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AA" w:rsidRDefault="008903AA" w:rsidP="008903AA">
      <w:pPr>
        <w:ind w:left="331" w:right="20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программе.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32" w:firstLine="708"/>
        <w:jc w:val="both"/>
      </w:pP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 словарный запас), а также умений и навыков свободно и адекватно пользоваться этими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общения.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30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направленной на изменение 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субъекта обучения,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 с проблемой</w:t>
      </w:r>
      <w:r>
        <w:rPr>
          <w:spacing w:val="1"/>
        </w:rPr>
        <w:t xml:space="preserve"> </w:t>
      </w:r>
      <w:r>
        <w:t>развития его речи. Формирование полноценной учебной деятельности возможно лишь при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средств языка (произношение, грамматический строй, словарный запас),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общения.</w:t>
      </w:r>
    </w:p>
    <w:p w:rsidR="008903AA" w:rsidRDefault="008903AA" w:rsidP="008903AA">
      <w:pPr>
        <w:pStyle w:val="a3"/>
        <w:spacing w:before="6"/>
      </w:pPr>
    </w:p>
    <w:p w:rsidR="008903AA" w:rsidRDefault="008903AA" w:rsidP="008903AA">
      <w:pPr>
        <w:pStyle w:val="a3"/>
        <w:ind w:left="257" w:right="131" w:firstLine="708"/>
        <w:jc w:val="both"/>
      </w:pPr>
      <w:r>
        <w:t>Нарушения речи у большинства детей носят характер системного недоразвития, для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характерно: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/>
      </w:pPr>
      <w:r>
        <w:t>-нарушение</w:t>
      </w:r>
      <w:r>
        <w:rPr>
          <w:spacing w:val="-7"/>
        </w:rPr>
        <w:t xml:space="preserve"> </w:t>
      </w:r>
      <w:r>
        <w:t>звукопроизношения;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/>
      </w:pPr>
      <w:r>
        <w:t>-недоразвитие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анализа;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before="1"/>
        <w:ind w:left="257"/>
      </w:pPr>
      <w:r>
        <w:t>-</w:t>
      </w:r>
      <w:proofErr w:type="spellStart"/>
      <w:r>
        <w:t>аграмматизмы</w:t>
      </w:r>
      <w:proofErr w:type="spellEnd"/>
      <w:r>
        <w:t>,</w:t>
      </w:r>
      <w:r>
        <w:rPr>
          <w:spacing w:val="-3"/>
        </w:rPr>
        <w:t xml:space="preserve"> </w:t>
      </w:r>
      <w:r>
        <w:t>проявляющиеся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словоизменения;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3"/>
        <w:ind w:left="257"/>
      </w:pPr>
      <w:r>
        <w:t>-нарушение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словообразования;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/>
      </w:pPr>
      <w:r>
        <w:t>-недостаточная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речи;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/>
      </w:pPr>
      <w:r>
        <w:t>-нарушение</w:t>
      </w:r>
      <w:r>
        <w:rPr>
          <w:spacing w:val="-8"/>
        </w:rPr>
        <w:t xml:space="preserve"> </w:t>
      </w:r>
      <w:r>
        <w:t>чтения;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3"/>
        <w:spacing w:before="1"/>
        <w:ind w:left="257"/>
      </w:pPr>
      <w:r>
        <w:t>-нарушение</w:t>
      </w:r>
      <w:r>
        <w:rPr>
          <w:spacing w:val="-9"/>
        </w:rPr>
        <w:t xml:space="preserve"> </w:t>
      </w:r>
      <w:r>
        <w:t>письма.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36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 логопедическое воздействие должно быть</w:t>
      </w:r>
      <w:r>
        <w:rPr>
          <w:spacing w:val="1"/>
        </w:rPr>
        <w:t xml:space="preserve"> </w:t>
      </w:r>
      <w:r>
        <w:t>направлено на речевую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на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изолированный дефект.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before="1"/>
        <w:ind w:left="257" w:right="129" w:firstLine="708"/>
        <w:jc w:val="both"/>
      </w:pPr>
      <w:r>
        <w:t>Программа логопедической коррекции речи рассчитана на учебный план, в котором для</w:t>
      </w:r>
      <w:r>
        <w:rPr>
          <w:spacing w:val="-57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 отводится 2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8903AA" w:rsidRDefault="008903AA" w:rsidP="008903AA">
      <w:pPr>
        <w:pStyle w:val="a3"/>
        <w:spacing w:before="9"/>
      </w:pPr>
    </w:p>
    <w:p w:rsidR="008903AA" w:rsidRDefault="008903AA" w:rsidP="008903AA">
      <w:pPr>
        <w:pStyle w:val="1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8903AA" w:rsidRDefault="008903AA" w:rsidP="008903AA">
      <w:pPr>
        <w:pStyle w:val="a3"/>
        <w:spacing w:before="9"/>
        <w:rPr>
          <w:b/>
          <w:sz w:val="23"/>
        </w:rPr>
      </w:pPr>
    </w:p>
    <w:p w:rsidR="008903AA" w:rsidRDefault="008903AA" w:rsidP="008903AA">
      <w:pPr>
        <w:pStyle w:val="a3"/>
        <w:ind w:left="257" w:right="128" w:firstLine="708"/>
        <w:jc w:val="both"/>
      </w:pPr>
      <w:r>
        <w:t>Разработка</w:t>
      </w:r>
      <w:r>
        <w:rPr>
          <w:spacing w:val="1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индивидуального дефекта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учащегося.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4" w:firstLine="708"/>
        <w:jc w:val="both"/>
      </w:pP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детей.</w:t>
      </w:r>
    </w:p>
    <w:p w:rsidR="008903AA" w:rsidRDefault="008903AA" w:rsidP="008903AA">
      <w:pPr>
        <w:jc w:val="both"/>
        <w:sectPr w:rsidR="008903AA">
          <w:pgSz w:w="11910" w:h="16840"/>
          <w:pgMar w:top="108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1"/>
        <w:spacing w:before="71"/>
      </w:pPr>
      <w:r>
        <w:lastRenderedPageBreak/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5"/>
        <w:numPr>
          <w:ilvl w:val="0"/>
          <w:numId w:val="3"/>
        </w:numPr>
        <w:tabs>
          <w:tab w:val="left" w:pos="978"/>
        </w:tabs>
        <w:ind w:right="124"/>
        <w:jc w:val="both"/>
        <w:rPr>
          <w:sz w:val="24"/>
        </w:rPr>
      </w:pPr>
      <w:r>
        <w:rPr>
          <w:sz w:val="24"/>
        </w:rPr>
        <w:t>Создать условия для формирования правильного звукопроизношения и закрепления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903AA" w:rsidRDefault="008903AA" w:rsidP="008903AA">
      <w:pPr>
        <w:pStyle w:val="a5"/>
        <w:numPr>
          <w:ilvl w:val="0"/>
          <w:numId w:val="3"/>
        </w:numPr>
        <w:tabs>
          <w:tab w:val="left" w:pos="978"/>
        </w:tabs>
        <w:ind w:right="13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 речи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дефектов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речи.</w:t>
      </w:r>
    </w:p>
    <w:p w:rsidR="008903AA" w:rsidRDefault="008903AA" w:rsidP="008903AA">
      <w:pPr>
        <w:pStyle w:val="a5"/>
        <w:numPr>
          <w:ilvl w:val="0"/>
          <w:numId w:val="3"/>
        </w:numPr>
        <w:tabs>
          <w:tab w:val="left" w:pos="978"/>
        </w:tabs>
        <w:ind w:right="131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903AA" w:rsidRDefault="008903AA" w:rsidP="008903AA">
      <w:pPr>
        <w:pStyle w:val="a5"/>
        <w:numPr>
          <w:ilvl w:val="0"/>
          <w:numId w:val="3"/>
        </w:numPr>
        <w:tabs>
          <w:tab w:val="left" w:pos="978"/>
        </w:tabs>
        <w:ind w:right="127"/>
        <w:jc w:val="both"/>
        <w:rPr>
          <w:sz w:val="24"/>
        </w:rPr>
      </w:pPr>
      <w:r>
        <w:rPr>
          <w:sz w:val="24"/>
        </w:rPr>
        <w:t>Создать условия для коррекции и развития познавательной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(интеллектуальных умений, учебных навыков, слухового и зрительного 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 внимания, фонематического слуха) и общей координации движений,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ind w:left="257"/>
        <w:rPr>
          <w:sz w:val="24"/>
        </w:rPr>
      </w:pPr>
      <w:r>
        <w:rPr>
          <w:b/>
          <w:sz w:val="24"/>
        </w:rPr>
        <w:t>Возраст: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1-4 классов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ind w:left="257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ind w:left="257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2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 часу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tabs>
          <w:tab w:val="left" w:pos="1533"/>
          <w:tab w:val="left" w:pos="2610"/>
          <w:tab w:val="left" w:pos="3149"/>
          <w:tab w:val="left" w:pos="4681"/>
          <w:tab w:val="left" w:pos="5981"/>
          <w:tab w:val="left" w:pos="6766"/>
          <w:tab w:val="left" w:pos="7291"/>
          <w:tab w:val="left" w:pos="8339"/>
          <w:tab w:val="left" w:pos="9607"/>
        </w:tabs>
        <w:ind w:left="965"/>
      </w:pPr>
      <w:r>
        <w:t>На</w:t>
      </w:r>
      <w:r>
        <w:tab/>
        <w:t>занятия</w:t>
      </w:r>
      <w:r>
        <w:tab/>
        <w:t>по</w:t>
      </w:r>
      <w:r>
        <w:tab/>
        <w:t>расписанию</w:t>
      </w:r>
      <w:r>
        <w:tab/>
        <w:t>отводятся</w:t>
      </w:r>
      <w:r>
        <w:tab/>
        <w:t>часы</w:t>
      </w:r>
      <w:r>
        <w:tab/>
        <w:t>во</w:t>
      </w:r>
      <w:r>
        <w:tab/>
        <w:t>вторую</w:t>
      </w:r>
      <w:r>
        <w:tab/>
        <w:t>половину</w:t>
      </w:r>
      <w:r>
        <w:tab/>
        <w:t>дня.</w:t>
      </w:r>
    </w:p>
    <w:p w:rsidR="008903AA" w:rsidRDefault="008903AA" w:rsidP="008903AA">
      <w:pPr>
        <w:pStyle w:val="a3"/>
        <w:ind w:left="257"/>
      </w:pPr>
      <w:r>
        <w:t>Продолжительность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минут.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tabs>
          <w:tab w:val="left" w:pos="1255"/>
          <w:tab w:val="left" w:pos="2898"/>
          <w:tab w:val="left" w:pos="4617"/>
          <w:tab w:val="left" w:pos="5461"/>
          <w:tab w:val="left" w:pos="5974"/>
          <w:tab w:val="left" w:pos="7191"/>
          <w:tab w:val="left" w:pos="8557"/>
        </w:tabs>
        <w:spacing w:before="1"/>
        <w:ind w:left="257" w:right="124"/>
        <w:rPr>
          <w:sz w:val="24"/>
        </w:rPr>
      </w:pPr>
      <w:r>
        <w:rPr>
          <w:b/>
          <w:sz w:val="24"/>
        </w:rPr>
        <w:t>Форма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детей</w:t>
      </w:r>
      <w:r>
        <w:rPr>
          <w:b/>
          <w:sz w:val="24"/>
        </w:rPr>
        <w:tab/>
        <w:t>на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занятии:</w:t>
      </w:r>
      <w:r>
        <w:rPr>
          <w:b/>
          <w:sz w:val="24"/>
        </w:rPr>
        <w:tab/>
      </w:r>
      <w:proofErr w:type="gramEnd"/>
      <w:r>
        <w:rPr>
          <w:sz w:val="24"/>
        </w:rPr>
        <w:t>групповая;</w:t>
      </w:r>
      <w:r>
        <w:rPr>
          <w:sz w:val="24"/>
        </w:rPr>
        <w:tab/>
      </w:r>
      <w:r>
        <w:rPr>
          <w:spacing w:val="-1"/>
          <w:sz w:val="24"/>
        </w:rPr>
        <w:t>подгрупповая;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парах.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ind w:left="257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словесные;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наглядные;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before="1"/>
        <w:ind w:left="257" w:right="128"/>
        <w:jc w:val="both"/>
      </w:pPr>
      <w:r>
        <w:rPr>
          <w:b/>
        </w:rPr>
        <w:t xml:space="preserve">Технологии обучения: </w:t>
      </w:r>
      <w:r>
        <w:t xml:space="preserve">игровые; </w:t>
      </w:r>
      <w:proofErr w:type="spellStart"/>
      <w:r>
        <w:t>здоровьесберегающие</w:t>
      </w:r>
      <w:proofErr w:type="spellEnd"/>
      <w:r>
        <w:t>; информационно-коммуникационные;</w:t>
      </w:r>
      <w:r>
        <w:rPr>
          <w:spacing w:val="1"/>
        </w:rPr>
        <w:t xml:space="preserve"> </w:t>
      </w:r>
      <w:r>
        <w:t>проблемно-поисковые;</w:t>
      </w:r>
      <w:r>
        <w:rPr>
          <w:spacing w:val="1"/>
        </w:rPr>
        <w:t xml:space="preserve"> </w:t>
      </w:r>
      <w:r>
        <w:t>личностно-ориентированные;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разноуровневого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обучения;</w:t>
      </w:r>
      <w:r>
        <w:rPr>
          <w:spacing w:val="3"/>
        </w:rPr>
        <w:t xml:space="preserve"> </w:t>
      </w:r>
      <w:r>
        <w:t>ИКТ.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34" w:firstLine="708"/>
        <w:jc w:val="both"/>
      </w:pPr>
      <w:r>
        <w:t>Количество часов в программе примерное и может варьироваться в зависимости от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дефекта</w:t>
      </w:r>
      <w:r>
        <w:rPr>
          <w:spacing w:val="-1"/>
        </w:rPr>
        <w:t xml:space="preserve"> </w:t>
      </w:r>
      <w:r>
        <w:t>и степени</w:t>
      </w:r>
      <w:r>
        <w:rPr>
          <w:spacing w:val="2"/>
        </w:rPr>
        <w:t xml:space="preserve"> </w:t>
      </w:r>
      <w:r>
        <w:t>усвоения материала</w:t>
      </w:r>
      <w:r>
        <w:rPr>
          <w:spacing w:val="-1"/>
        </w:rPr>
        <w:t xml:space="preserve"> </w:t>
      </w:r>
      <w:r>
        <w:t>детьми.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6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 программы по русскому языку и особенностей речевого дефекта обучающихся.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</w:t>
      </w:r>
      <w:proofErr w:type="gramEnd"/>
      <w:r>
        <w:t xml:space="preserve"> программы которая</w:t>
      </w:r>
      <w:r>
        <w:rPr>
          <w:spacing w:val="-1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классе.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before="1"/>
        <w:ind w:left="257" w:right="124" w:firstLine="708"/>
        <w:jc w:val="both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дифференциация звуков; формирование фонематических процессов; работа со словами, </w:t>
      </w:r>
      <w:proofErr w:type="spellStart"/>
      <w:r>
        <w:t>звуко</w:t>
      </w:r>
      <w:proofErr w:type="spellEnd"/>
      <w:r>
        <w:t>-</w:t>
      </w:r>
      <w:r>
        <w:rPr>
          <w:spacing w:val="-57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предложением,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29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цикличному</w:t>
      </w:r>
      <w:r>
        <w:rPr>
          <w:spacing w:val="1"/>
        </w:rPr>
        <w:t xml:space="preserve"> </w:t>
      </w:r>
      <w:r>
        <w:t>принципу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формы звукового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синтеза.</w:t>
      </w:r>
    </w:p>
    <w:p w:rsidR="008903AA" w:rsidRDefault="008903AA" w:rsidP="008903AA">
      <w:pPr>
        <w:jc w:val="both"/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1"/>
        <w:spacing w:before="71"/>
        <w:ind w:left="332" w:right="207"/>
        <w:jc w:val="center"/>
      </w:pPr>
      <w:r>
        <w:lastRenderedPageBreak/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30"/>
        <w:jc w:val="both"/>
      </w:pPr>
      <w:r>
        <w:t>-достаточно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звуковую</w:t>
      </w:r>
      <w:r>
        <w:rPr>
          <w:spacing w:val="60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речи;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/>
        <w:jc w:val="both"/>
      </w:pPr>
      <w:r>
        <w:t>-восполнены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пробелы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фонематических</w:t>
      </w:r>
      <w:r>
        <w:rPr>
          <w:spacing w:val="-4"/>
        </w:rPr>
        <w:t xml:space="preserve"> </w:t>
      </w:r>
      <w:r>
        <w:t>процессов;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spacing w:before="1"/>
        <w:ind w:left="257" w:right="128"/>
        <w:jc w:val="both"/>
      </w:pPr>
      <w:r>
        <w:t>-уточнены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-буквенном</w:t>
      </w:r>
      <w:proofErr w:type="gramEnd"/>
      <w:r>
        <w:t>,</w:t>
      </w:r>
      <w:r>
        <w:rPr>
          <w:spacing w:val="1"/>
        </w:rPr>
        <w:t xml:space="preserve"> </w:t>
      </w:r>
      <w:r>
        <w:t>слоговом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требований;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3"/>
        <w:ind w:left="257"/>
        <w:jc w:val="both"/>
      </w:pPr>
      <w:r>
        <w:t>-поставлены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дифференцированы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звуки;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3"/>
        <w:jc w:val="both"/>
      </w:pPr>
      <w:r>
        <w:t>-уточнён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активизирован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распространением);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spacing w:line="484" w:lineRule="auto"/>
        <w:ind w:left="257" w:right="1038"/>
        <w:jc w:val="both"/>
      </w:pPr>
      <w:r>
        <w:t>-введены в активный словарь необходимые на данном этапе обучения слова-термины:</w:t>
      </w:r>
      <w:r>
        <w:rPr>
          <w:spacing w:val="-57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слог,</w:t>
      </w:r>
      <w:r>
        <w:rPr>
          <w:spacing w:val="-1"/>
        </w:rPr>
        <w:t xml:space="preserve"> </w:t>
      </w:r>
      <w:r>
        <w:t>гласные, предложение</w:t>
      </w:r>
      <w:r>
        <w:rPr>
          <w:spacing w:val="-1"/>
        </w:rPr>
        <w:t xml:space="preserve"> </w:t>
      </w:r>
      <w:r>
        <w:t>и т.д.;</w:t>
      </w:r>
    </w:p>
    <w:p w:rsidR="008903AA" w:rsidRDefault="008903AA" w:rsidP="008903AA">
      <w:pPr>
        <w:pStyle w:val="a3"/>
        <w:ind w:left="257" w:right="125"/>
        <w:jc w:val="both"/>
      </w:pPr>
      <w:r>
        <w:t>-сформировано умение устанавливать смысловую зависимость между словами в предложении,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предложениями в</w:t>
      </w:r>
      <w:r>
        <w:rPr>
          <w:spacing w:val="-1"/>
        </w:rPr>
        <w:t xml:space="preserve"> </w:t>
      </w:r>
      <w:r>
        <w:t>тексте;</w:t>
      </w:r>
    </w:p>
    <w:p w:rsidR="008903AA" w:rsidRDefault="008903AA" w:rsidP="008903AA">
      <w:pPr>
        <w:pStyle w:val="a3"/>
        <w:spacing w:before="1"/>
      </w:pPr>
    </w:p>
    <w:p w:rsidR="008903AA" w:rsidRDefault="008903AA" w:rsidP="008903AA">
      <w:pPr>
        <w:pStyle w:val="a3"/>
        <w:spacing w:before="1"/>
        <w:ind w:left="257"/>
        <w:jc w:val="both"/>
      </w:pPr>
      <w:r>
        <w:t>-сформировано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рассказа</w:t>
      </w:r>
    </w:p>
    <w:p w:rsidR="008903AA" w:rsidRDefault="008903AA" w:rsidP="008903AA">
      <w:pPr>
        <w:pStyle w:val="a3"/>
        <w:rPr>
          <w:sz w:val="26"/>
        </w:rPr>
      </w:pPr>
    </w:p>
    <w:p w:rsidR="008903AA" w:rsidRDefault="008903AA" w:rsidP="008903AA">
      <w:pPr>
        <w:pStyle w:val="a3"/>
        <w:rPr>
          <w:sz w:val="26"/>
        </w:rPr>
      </w:pPr>
    </w:p>
    <w:p w:rsidR="008903AA" w:rsidRDefault="008903AA" w:rsidP="008903AA">
      <w:pPr>
        <w:pStyle w:val="a3"/>
        <w:spacing w:before="2"/>
        <w:rPr>
          <w:sz w:val="21"/>
        </w:rPr>
      </w:pPr>
    </w:p>
    <w:p w:rsidR="008903AA" w:rsidRDefault="008903AA" w:rsidP="008903AA">
      <w:pPr>
        <w:pStyle w:val="1"/>
        <w:spacing w:before="1"/>
        <w:ind w:left="333" w:right="207"/>
        <w:jc w:val="center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8903AA" w:rsidRDefault="008903AA" w:rsidP="008903AA">
      <w:pPr>
        <w:pStyle w:val="a3"/>
        <w:spacing w:before="9"/>
        <w:rPr>
          <w:b/>
          <w:sz w:val="23"/>
        </w:rPr>
      </w:pPr>
    </w:p>
    <w:p w:rsidR="008903AA" w:rsidRDefault="008903AA" w:rsidP="008903AA">
      <w:pPr>
        <w:pStyle w:val="a3"/>
        <w:ind w:left="257" w:right="1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индивидуальный,</w:t>
      </w:r>
      <w:r>
        <w:rPr>
          <w:spacing w:val="1"/>
        </w:rPr>
        <w:t xml:space="preserve"> </w:t>
      </w:r>
      <w:r>
        <w:t>подгрупповой,</w:t>
      </w:r>
      <w:r>
        <w:rPr>
          <w:spacing w:val="1"/>
        </w:rPr>
        <w:t xml:space="preserve"> </w:t>
      </w:r>
      <w:r>
        <w:t>групповой.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типы: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взаимоконтроль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учащихся.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темы),</w:t>
      </w:r>
      <w:r>
        <w:rPr>
          <w:spacing w:val="-1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итоговый.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/>
        <w:jc w:val="both"/>
      </w:pPr>
      <w:r>
        <w:t>Методы</w:t>
      </w:r>
      <w:r>
        <w:rPr>
          <w:spacing w:val="-5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работы.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ind w:left="257"/>
        <w:jc w:val="both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8903AA" w:rsidRDefault="008903AA" w:rsidP="008903AA">
      <w:pPr>
        <w:pStyle w:val="a3"/>
        <w:rPr>
          <w:sz w:val="26"/>
        </w:rPr>
      </w:pPr>
    </w:p>
    <w:p w:rsidR="008903AA" w:rsidRDefault="008903AA" w:rsidP="008903AA">
      <w:pPr>
        <w:pStyle w:val="a3"/>
        <w:rPr>
          <w:sz w:val="26"/>
        </w:rPr>
      </w:pPr>
    </w:p>
    <w:p w:rsidR="008903AA" w:rsidRDefault="008903AA" w:rsidP="008903AA">
      <w:pPr>
        <w:pStyle w:val="a3"/>
        <w:spacing w:before="1"/>
        <w:rPr>
          <w:sz w:val="21"/>
        </w:rPr>
      </w:pPr>
    </w:p>
    <w:p w:rsidR="008903AA" w:rsidRDefault="008903AA" w:rsidP="008903AA">
      <w:pPr>
        <w:pStyle w:val="1"/>
        <w:ind w:left="333" w:right="207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26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состоит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1"/>
        </w:rPr>
        <w:t xml:space="preserve"> </w:t>
      </w:r>
      <w:r>
        <w:rPr>
          <w:b/>
        </w:rPr>
        <w:t>разделов:</w:t>
      </w:r>
      <w:r>
        <w:rPr>
          <w:b/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синтаксическом уровне;</w:t>
      </w:r>
      <w:r>
        <w:rPr>
          <w:spacing w:val="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связной речи.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spacing w:before="1"/>
        <w:ind w:left="257" w:right="126" w:firstLine="708"/>
        <w:jc w:val="both"/>
      </w:pPr>
      <w:r>
        <w:t>Коррекция звукопроизношения состоит из предварительного этапа, задачей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 постановки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слухопроизносительные</w:t>
      </w:r>
      <w:proofErr w:type="spellEnd"/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переднеязычных,</w:t>
      </w:r>
      <w:r>
        <w:rPr>
          <w:spacing w:val="1"/>
        </w:rPr>
        <w:t xml:space="preserve"> </w:t>
      </w:r>
      <w:r>
        <w:t>заднеязычных,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proofErr w:type="spellStart"/>
      <w:r>
        <w:t>соноров</w:t>
      </w:r>
      <w:proofErr w:type="spellEnd"/>
      <w:r>
        <w:t>.</w:t>
      </w:r>
    </w:p>
    <w:p w:rsidR="008903AA" w:rsidRDefault="008903AA" w:rsidP="008903AA">
      <w:pPr>
        <w:jc w:val="both"/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a3"/>
        <w:spacing w:before="66"/>
        <w:ind w:left="257" w:right="123" w:firstLine="708"/>
        <w:jc w:val="both"/>
      </w:pPr>
      <w:r>
        <w:lastRenderedPageBreak/>
        <w:t>Задачей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 xml:space="preserve">фонематической </w:t>
      </w:r>
      <w:proofErr w:type="spellStart"/>
      <w:r>
        <w:t>дислексии</w:t>
      </w:r>
      <w:proofErr w:type="spellEnd"/>
      <w:r>
        <w:t xml:space="preserve">, </w:t>
      </w:r>
      <w:proofErr w:type="spellStart"/>
      <w:r>
        <w:t>мнестической</w:t>
      </w:r>
      <w:proofErr w:type="spellEnd"/>
      <w:r>
        <w:t xml:space="preserve"> </w:t>
      </w:r>
      <w:proofErr w:type="spellStart"/>
      <w:r>
        <w:t>дислексии</w:t>
      </w:r>
      <w:proofErr w:type="spellEnd"/>
      <w:r>
        <w:t xml:space="preserve">, акустической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>,</w:t>
      </w:r>
      <w:r>
        <w:rPr>
          <w:spacing w:val="1"/>
        </w:rPr>
        <w:t xml:space="preserve"> </w:t>
      </w:r>
      <w:r>
        <w:t>связанной с нарушением различных форм языкового анализа и синтеза. Программа включает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твёрдых и</w:t>
      </w:r>
      <w:r>
        <w:rPr>
          <w:spacing w:val="1"/>
        </w:rPr>
        <w:t xml:space="preserve"> </w:t>
      </w:r>
      <w:r>
        <w:t>мягких согласных, звонких</w:t>
      </w:r>
      <w:r>
        <w:rPr>
          <w:spacing w:val="1"/>
        </w:rPr>
        <w:t xml:space="preserve"> </w:t>
      </w:r>
      <w:r>
        <w:t>и глухих, свистящих и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согласных, сонорных, заднеязычных, а также букв, имеющих оптическое сходство. В конце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проводится работа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устранению семантической </w:t>
      </w:r>
      <w:proofErr w:type="spellStart"/>
      <w:r>
        <w:t>дислексии</w:t>
      </w:r>
      <w:proofErr w:type="spellEnd"/>
      <w:r>
        <w:t>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2" w:firstLine="708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proofErr w:type="spellStart"/>
      <w:r>
        <w:t>аграмматической</w:t>
      </w:r>
      <w:proofErr w:type="spellEnd"/>
      <w:r>
        <w:rPr>
          <w:spacing w:val="9"/>
        </w:rPr>
        <w:t xml:space="preserve"> </w:t>
      </w:r>
      <w:proofErr w:type="spellStart"/>
      <w:r>
        <w:t>дислексии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дисграфии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темы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Ударение</w:t>
      </w:r>
      <w:proofErr w:type="gramEnd"/>
      <w:r>
        <w:t>»,</w:t>
      </w:r>
    </w:p>
    <w:p w:rsidR="008903AA" w:rsidRDefault="008903AA" w:rsidP="008903AA">
      <w:pPr>
        <w:pStyle w:val="a3"/>
        <w:ind w:left="257"/>
      </w:pPr>
      <w:r>
        <w:t>«безударные</w:t>
      </w:r>
      <w:r>
        <w:rPr>
          <w:spacing w:val="-6"/>
        </w:rPr>
        <w:t xml:space="preserve"> </w:t>
      </w:r>
      <w:r>
        <w:t>гласные», «Формирование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  <w:r>
        <w:rPr>
          <w:spacing w:val="-5"/>
        </w:rPr>
        <w:t xml:space="preserve"> </w:t>
      </w:r>
      <w:r>
        <w:t>слов».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1" w:firstLine="708"/>
        <w:jc w:val="both"/>
      </w:pP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proofErr w:type="spellStart"/>
      <w:r>
        <w:t>аграмматической</w:t>
      </w:r>
      <w:proofErr w:type="spellEnd"/>
      <w:r>
        <w:rPr>
          <w:spacing w:val="1"/>
        </w:rPr>
        <w:t xml:space="preserve"> </w:t>
      </w:r>
      <w:proofErr w:type="spellStart"/>
      <w:r>
        <w:t>дислексии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синтаксической стороной речи, включающая в себя следующие разделы:</w:t>
      </w:r>
      <w:r>
        <w:rPr>
          <w:spacing w:val="60"/>
        </w:rPr>
        <w:t xml:space="preserve"> </w:t>
      </w:r>
      <w:r>
        <w:t>«Согласование слов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числе»,</w:t>
      </w:r>
      <w:r>
        <w:rPr>
          <w:spacing w:val="3"/>
        </w:rPr>
        <w:t xml:space="preserve"> </w:t>
      </w:r>
      <w:r>
        <w:t>«Согласование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роде»,</w:t>
      </w:r>
      <w:r>
        <w:rPr>
          <w:spacing w:val="3"/>
        </w:rPr>
        <w:t xml:space="preserve"> </w:t>
      </w:r>
      <w:r>
        <w:t>«Словосочетания,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управления».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 w:right="129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контекстной</w:t>
      </w:r>
      <w:r>
        <w:rPr>
          <w:spacing w:val="-1"/>
        </w:rPr>
        <w:t xml:space="preserve"> </w:t>
      </w:r>
      <w:r>
        <w:t>речью.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2" w:firstLine="708"/>
        <w:jc w:val="both"/>
      </w:pPr>
      <w:r>
        <w:t>Содержание логопедических занятий согласовано с программой по чтению, 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русскому 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усвоению</w:t>
      </w:r>
      <w:r>
        <w:rPr>
          <w:spacing w:val="2"/>
        </w:rPr>
        <w:t xml:space="preserve"> </w:t>
      </w:r>
      <w:r>
        <w:t>учебного материала.</w:t>
      </w:r>
    </w:p>
    <w:p w:rsidR="008903AA" w:rsidRDefault="008903AA" w:rsidP="008903AA">
      <w:pPr>
        <w:pStyle w:val="a3"/>
        <w:spacing w:before="10"/>
      </w:pPr>
    </w:p>
    <w:p w:rsidR="008903AA" w:rsidRDefault="008903AA" w:rsidP="008903AA">
      <w:pPr>
        <w:pStyle w:val="1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8903AA" w:rsidRDefault="008903AA" w:rsidP="008903AA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516"/>
        <w:gridCol w:w="1258"/>
      </w:tblGrid>
      <w:tr w:rsidR="008903AA" w:rsidTr="00982EF1">
        <w:trPr>
          <w:trHeight w:val="551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spacing w:line="273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6" w:type="dxa"/>
          </w:tcPr>
          <w:p w:rsidR="008903AA" w:rsidRDefault="008903AA" w:rsidP="00982EF1">
            <w:pPr>
              <w:pStyle w:val="TableParagraph"/>
              <w:spacing w:line="273" w:lineRule="exact"/>
              <w:ind w:left="3058" w:right="30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spacing w:line="273" w:lineRule="exact"/>
              <w:ind w:left="24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  <w:p w:rsidR="008903AA" w:rsidRDefault="008903AA" w:rsidP="00982EF1">
            <w:pPr>
              <w:pStyle w:val="TableParagraph"/>
              <w:spacing w:line="259" w:lineRule="exact"/>
              <w:ind w:left="31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903AA" w:rsidTr="00982EF1">
        <w:trPr>
          <w:trHeight w:val="278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6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spacing w:line="25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Пропедевтический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 w:rsidR="008903AA" w:rsidRPr="008903AA" w:rsidRDefault="008903AA" w:rsidP="00982EF1">
            <w:pPr>
              <w:pStyle w:val="TableParagraph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Букварный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период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1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этап: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изучение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звуков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букв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А,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У,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О,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М,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Х</w:t>
            </w:r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03AA" w:rsidTr="00982EF1">
        <w:trPr>
          <w:trHeight w:val="275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 w:rsidR="008903AA" w:rsidRPr="008903AA" w:rsidRDefault="008903AA" w:rsidP="00982EF1">
            <w:pPr>
              <w:pStyle w:val="TableParagraph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2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этап: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изучение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звуков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букв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: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Ш,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Л,</w:t>
            </w:r>
            <w:r w:rsidRPr="008903AA">
              <w:rPr>
                <w:spacing w:val="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Ы,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Н,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Р</w:t>
            </w:r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903AA" w:rsidTr="00982EF1">
        <w:trPr>
          <w:trHeight w:val="275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 w:rsidR="008903AA" w:rsidRPr="008903AA" w:rsidRDefault="008903AA" w:rsidP="00982EF1">
            <w:pPr>
              <w:pStyle w:val="TableParagraph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3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этап: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изучение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звуков и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букв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: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К,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Т,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П,</w:t>
            </w:r>
            <w:r w:rsidRPr="008903AA">
              <w:rPr>
                <w:spacing w:val="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В,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З, Ж,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Б,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Г,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Д,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Й,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буква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Ь</w:t>
            </w:r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03AA" w:rsidTr="00982EF1">
        <w:trPr>
          <w:trHeight w:val="275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6" w:type="dxa"/>
          </w:tcPr>
          <w:p w:rsidR="008903AA" w:rsidRPr="008903AA" w:rsidRDefault="008903AA" w:rsidP="00982EF1">
            <w:pPr>
              <w:pStyle w:val="TableParagraph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4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этап: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изучение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звуков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букв: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Е,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Ё,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Я,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Ю,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Ц,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Ч,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Щ,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Ф,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Э,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Ъ</w:t>
            </w:r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903AA" w:rsidTr="00982EF1">
        <w:trPr>
          <w:trHeight w:val="278"/>
        </w:trPr>
        <w:tc>
          <w:tcPr>
            <w:tcW w:w="533" w:type="dxa"/>
          </w:tcPr>
          <w:p w:rsidR="008903AA" w:rsidRDefault="008903AA" w:rsidP="00982EF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8903AA" w:rsidRDefault="008903AA" w:rsidP="00982EF1">
            <w:pPr>
              <w:pStyle w:val="TableParagraph"/>
              <w:spacing w:line="258" w:lineRule="exact"/>
              <w:ind w:left="16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58" w:type="dxa"/>
          </w:tcPr>
          <w:p w:rsidR="008903AA" w:rsidRDefault="008903AA" w:rsidP="00982EF1">
            <w:pPr>
              <w:pStyle w:val="TableParagraph"/>
              <w:spacing w:line="258" w:lineRule="exact"/>
              <w:ind w:left="5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8903AA" w:rsidRDefault="008903AA" w:rsidP="008903AA">
      <w:pPr>
        <w:pStyle w:val="a3"/>
        <w:spacing w:before="1"/>
        <w:rPr>
          <w:b/>
        </w:rPr>
      </w:pPr>
    </w:p>
    <w:p w:rsidR="008903AA" w:rsidRDefault="008903AA" w:rsidP="008903AA">
      <w:pPr>
        <w:ind w:left="25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903AA" w:rsidRDefault="008903AA" w:rsidP="008903AA">
      <w:pPr>
        <w:pStyle w:val="a3"/>
        <w:spacing w:before="9"/>
        <w:rPr>
          <w:b/>
          <w:sz w:val="23"/>
        </w:rPr>
      </w:pPr>
    </w:p>
    <w:p w:rsidR="008903AA" w:rsidRDefault="008903AA" w:rsidP="008903AA">
      <w:pPr>
        <w:pStyle w:val="a3"/>
        <w:ind w:left="257" w:right="126" w:firstLine="708"/>
        <w:jc w:val="both"/>
      </w:pP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учатся: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слушать вопрос, отвечать на него, используя слова вопроса; говорить отчётливо, не торопясь);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простые нераспространённые предложения на основе демонстрируемого действия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действия</w:t>
      </w:r>
      <w:proofErr w:type="gramEnd"/>
      <w:r>
        <w:rPr>
          <w:spacing w:val="-2"/>
        </w:rPr>
        <w:t xml:space="preserve"> </w:t>
      </w:r>
      <w:r>
        <w:t>изображённого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картинке;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речи.</w:t>
      </w:r>
    </w:p>
    <w:p w:rsidR="008903AA" w:rsidRDefault="008903AA" w:rsidP="008903AA">
      <w:pPr>
        <w:pStyle w:val="a3"/>
        <w:spacing w:before="6"/>
      </w:pPr>
    </w:p>
    <w:p w:rsidR="008903AA" w:rsidRDefault="008903AA" w:rsidP="008903AA">
      <w:pPr>
        <w:pStyle w:val="a3"/>
        <w:ind w:left="257" w:right="129" w:firstLine="708"/>
        <w:jc w:val="both"/>
      </w:pPr>
      <w:r>
        <w:t>Звуки и буквы речи. Учащиеся знакомятся с гласными и согласными звуками. Учатся</w:t>
      </w:r>
      <w:r>
        <w:rPr>
          <w:spacing w:val="1"/>
        </w:rPr>
        <w:t xml:space="preserve"> </w:t>
      </w:r>
      <w:r>
        <w:t>правильно т отчётливо произносить изучаемые звуки; различать их в начале и конце слова;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 открытые и</w:t>
      </w:r>
      <w:r>
        <w:rPr>
          <w:spacing w:val="1"/>
        </w:rPr>
        <w:t xml:space="preserve"> </w:t>
      </w:r>
      <w:r>
        <w:t>закрытые слоги,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их; списывать</w:t>
      </w:r>
      <w:r>
        <w:rPr>
          <w:spacing w:val="60"/>
        </w:rPr>
        <w:t xml:space="preserve"> </w:t>
      </w:r>
      <w:r>
        <w:t>с классной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разобранные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слогов;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разрезной</w:t>
      </w:r>
      <w:r>
        <w:rPr>
          <w:spacing w:val="-1"/>
        </w:rPr>
        <w:t xml:space="preserve"> </w:t>
      </w:r>
      <w:r>
        <w:t>азбуки</w:t>
      </w:r>
      <w:r>
        <w:rPr>
          <w:spacing w:val="-1"/>
        </w:rPr>
        <w:t xml:space="preserve"> </w:t>
      </w:r>
      <w:r>
        <w:t>слова из</w:t>
      </w:r>
      <w:r>
        <w:rPr>
          <w:spacing w:val="-1"/>
        </w:rPr>
        <w:t xml:space="preserve"> </w:t>
      </w:r>
      <w:r>
        <w:t>трёх-четырёх</w:t>
      </w:r>
      <w:r>
        <w:rPr>
          <w:spacing w:val="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с последующей</w:t>
      </w:r>
      <w:r>
        <w:rPr>
          <w:spacing w:val="-1"/>
        </w:rPr>
        <w:t xml:space="preserve"> </w:t>
      </w:r>
      <w:r>
        <w:t>записью.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965"/>
      </w:pP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предложением.</w:t>
      </w:r>
    </w:p>
    <w:p w:rsidR="008903AA" w:rsidRDefault="008903AA" w:rsidP="008903AA">
      <w:pPr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1"/>
        <w:spacing w:before="71"/>
      </w:pPr>
      <w:r>
        <w:lastRenderedPageBreak/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8903AA" w:rsidRDefault="008903AA" w:rsidP="008903A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882"/>
        <w:gridCol w:w="1885"/>
      </w:tblGrid>
      <w:tr w:rsidR="008903AA" w:rsidTr="00982EF1">
        <w:trPr>
          <w:trHeight w:val="276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2740" w:right="27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205" w:right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7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spacing w:line="258" w:lineRule="exact"/>
              <w:ind w:left="0" w:righ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2" w:type="dxa"/>
          </w:tcPr>
          <w:p w:rsidR="008903AA" w:rsidRP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звонких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глухих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spacing w:line="258" w:lineRule="exact"/>
              <w:ind w:left="205" w:right="1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2" w:type="dxa"/>
          </w:tcPr>
          <w:p w:rsidR="008903AA" w:rsidRPr="008903AA" w:rsidRDefault="008903AA" w:rsidP="00982EF1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твёрдых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мягких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сонорных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согласных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82" w:type="dxa"/>
          </w:tcPr>
          <w:p w:rsidR="008903AA" w:rsidRPr="008903AA" w:rsidRDefault="008903AA" w:rsidP="00982EF1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свистящих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шипящих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согласных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03AA" w:rsidTr="00982EF1">
        <w:trPr>
          <w:trHeight w:val="278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spacing w:line="258" w:lineRule="exact"/>
              <w:ind w:left="0" w:righ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предлогами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205" w:right="1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03AA" w:rsidTr="00982EF1">
        <w:trPr>
          <w:trHeight w:val="275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03AA" w:rsidTr="00982EF1">
        <w:trPr>
          <w:trHeight w:val="276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8"/>
        </w:trPr>
        <w:tc>
          <w:tcPr>
            <w:tcW w:w="459" w:type="dxa"/>
          </w:tcPr>
          <w:p w:rsidR="008903AA" w:rsidRDefault="008903AA" w:rsidP="00982EF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82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85" w:type="dxa"/>
          </w:tcPr>
          <w:p w:rsidR="008903AA" w:rsidRDefault="008903AA" w:rsidP="00982EF1">
            <w:pPr>
              <w:pStyle w:val="TableParagraph"/>
              <w:spacing w:line="258" w:lineRule="exact"/>
              <w:ind w:left="205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8903AA" w:rsidRDefault="008903AA" w:rsidP="008903AA">
      <w:pPr>
        <w:pStyle w:val="a3"/>
        <w:spacing w:before="1"/>
        <w:rPr>
          <w:b/>
        </w:rPr>
      </w:pPr>
    </w:p>
    <w:p w:rsidR="008903AA" w:rsidRDefault="008903AA" w:rsidP="008903AA">
      <w:pPr>
        <w:ind w:left="25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903AA" w:rsidRDefault="008903AA" w:rsidP="008903AA">
      <w:pPr>
        <w:pStyle w:val="a3"/>
        <w:spacing w:before="9"/>
        <w:rPr>
          <w:b/>
          <w:sz w:val="23"/>
        </w:rPr>
      </w:pPr>
    </w:p>
    <w:p w:rsidR="008903AA" w:rsidRDefault="008903AA" w:rsidP="008903AA">
      <w:pPr>
        <w:pStyle w:val="a3"/>
        <w:ind w:left="257" w:right="128" w:firstLine="708"/>
        <w:jc w:val="both"/>
      </w:pPr>
      <w:r>
        <w:t>Наша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proofErr w:type="gramStart"/>
      <w:r>
        <w:t>со</w:t>
      </w:r>
      <w:r>
        <w:rPr>
          <w:spacing w:val="1"/>
        </w:rPr>
        <w:t xml:space="preserve"> </w:t>
      </w:r>
      <w:r>
        <w:t>словами</w:t>
      </w:r>
      <w:proofErr w:type="gramEnd"/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 xml:space="preserve">(название предметов и различение их по вопросам кто? что?). учатся сравнивать два </w:t>
      </w:r>
      <w:proofErr w:type="spellStart"/>
      <w:r>
        <w:t>педмета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сходства.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предложения по вопросам учителя на основе демонстрируемого действия, по предметным и</w:t>
      </w:r>
      <w:r>
        <w:rPr>
          <w:spacing w:val="1"/>
        </w:rPr>
        <w:t xml:space="preserve"> </w:t>
      </w:r>
      <w:r>
        <w:t>сюжетным картинкам, на предложенную тему; правильно употреблять формы знакомых слов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предложений.</w:t>
      </w:r>
      <w:r>
        <w:rPr>
          <w:spacing w:val="-3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обозначающие</w:t>
      </w:r>
      <w:r>
        <w:rPr>
          <w:spacing w:val="-4"/>
        </w:rPr>
        <w:t xml:space="preserve"> </w:t>
      </w:r>
      <w:r>
        <w:t>действия.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 w:right="123" w:firstLine="708"/>
        <w:jc w:val="both"/>
      </w:pP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 Продолжают знакомство с ударными и безударными гласными; с постановкой</w:t>
      </w:r>
      <w:r>
        <w:rPr>
          <w:spacing w:val="1"/>
        </w:rPr>
        <w:t xml:space="preserve"> </w:t>
      </w:r>
      <w:r>
        <w:t xml:space="preserve">знака ударения. Знакомятся со звонкими и глухими согласными, </w:t>
      </w:r>
      <w:proofErr w:type="spellStart"/>
      <w:r>
        <w:t>артикуляторно</w:t>
      </w:r>
      <w:proofErr w:type="spellEnd"/>
      <w:r>
        <w:t xml:space="preserve"> сходными,</w:t>
      </w:r>
      <w:r>
        <w:rPr>
          <w:spacing w:val="1"/>
        </w:rPr>
        <w:t xml:space="preserve"> </w:t>
      </w:r>
      <w:r>
        <w:t>свистящими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шипящими,</w:t>
      </w:r>
      <w:r>
        <w:rPr>
          <w:spacing w:val="1"/>
        </w:rPr>
        <w:t xml:space="preserve"> </w:t>
      </w:r>
      <w:r>
        <w:t>аффрикатами,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согласными.</w:t>
      </w:r>
      <w:r>
        <w:rPr>
          <w:spacing w:val="-2"/>
        </w:rPr>
        <w:t xml:space="preserve"> </w:t>
      </w:r>
      <w:r>
        <w:t>Узнают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согласных;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произношении.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1" w:firstLine="708"/>
        <w:jc w:val="both"/>
      </w:pPr>
      <w:r>
        <w:t>Предложение. Учащиеся</w:t>
      </w:r>
      <w:r>
        <w:rPr>
          <w:spacing w:val="1"/>
        </w:rPr>
        <w:t xml:space="preserve"> </w:t>
      </w:r>
      <w:r>
        <w:t>продолжат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предложения по вопросам учителя на основе демонстрируемого действия, по предметным и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простого предложения; учатся заканчивать начатое предложение; составлять предложения из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данных в</w:t>
      </w:r>
      <w:r>
        <w:rPr>
          <w:spacing w:val="-1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разбивку; выделять</w:t>
      </w:r>
      <w:r>
        <w:rPr>
          <w:spacing w:val="-1"/>
        </w:rPr>
        <w:t xml:space="preserve"> </w:t>
      </w:r>
      <w:r>
        <w:t>предложения из</w:t>
      </w:r>
      <w:r>
        <w:rPr>
          <w:spacing w:val="-1"/>
        </w:rPr>
        <w:t xml:space="preserve"> </w:t>
      </w:r>
      <w:r>
        <w:t>текста.</w:t>
      </w:r>
    </w:p>
    <w:p w:rsidR="008903AA" w:rsidRDefault="008903AA" w:rsidP="008903AA">
      <w:pPr>
        <w:pStyle w:val="a3"/>
        <w:spacing w:before="6"/>
      </w:pPr>
    </w:p>
    <w:p w:rsidR="008903AA" w:rsidRDefault="008903AA" w:rsidP="008903AA">
      <w:pPr>
        <w:pStyle w:val="a3"/>
        <w:ind w:left="257" w:right="129" w:firstLine="708"/>
        <w:jc w:val="both"/>
      </w:pPr>
      <w:r>
        <w:t>Предлоги. Учащиеся продолжат знакомство с простыми предлогами, их написанием и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-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8903AA" w:rsidRDefault="008903AA" w:rsidP="008903AA">
      <w:pPr>
        <w:pStyle w:val="a3"/>
        <w:spacing w:before="7"/>
      </w:pPr>
    </w:p>
    <w:p w:rsidR="008903AA" w:rsidRDefault="008903AA" w:rsidP="008903AA">
      <w:pPr>
        <w:pStyle w:val="1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8903AA" w:rsidRDefault="008903AA" w:rsidP="008903A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754"/>
        <w:gridCol w:w="1826"/>
      </w:tblGrid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2678" w:right="26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77" w:righ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03AA" w:rsidTr="00982EF1">
        <w:trPr>
          <w:trHeight w:val="277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Ударение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03AA" w:rsidRDefault="008903AA" w:rsidP="008903AA">
      <w:pPr>
        <w:rPr>
          <w:sz w:val="24"/>
        </w:rPr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754"/>
        <w:gridCol w:w="1826"/>
      </w:tblGrid>
      <w:tr w:rsidR="008903AA" w:rsidTr="00982EF1">
        <w:trPr>
          <w:trHeight w:val="277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754" w:type="dxa"/>
          </w:tcPr>
          <w:p w:rsidR="008903AA" w:rsidRP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твёрдых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мягких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перед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гласными</w:t>
            </w:r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Мягкий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4" w:type="dxa"/>
          </w:tcPr>
          <w:p w:rsidR="008903AA" w:rsidRPr="008903AA" w:rsidRDefault="008903AA" w:rsidP="00982EF1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звонких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глухих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парных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77" w:righ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согласных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7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77" w:righ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725" w:type="dxa"/>
          </w:tcPr>
          <w:p w:rsidR="008903AA" w:rsidRDefault="008903AA" w:rsidP="00982EF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754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26" w:type="dxa"/>
          </w:tcPr>
          <w:p w:rsidR="008903AA" w:rsidRDefault="008903AA" w:rsidP="00982EF1">
            <w:pPr>
              <w:pStyle w:val="TableParagraph"/>
              <w:ind w:left="17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8903AA" w:rsidRDefault="008903AA" w:rsidP="008903AA">
      <w:pPr>
        <w:pStyle w:val="a3"/>
        <w:spacing w:before="9"/>
        <w:rPr>
          <w:b/>
          <w:sz w:val="15"/>
        </w:rPr>
      </w:pPr>
    </w:p>
    <w:p w:rsidR="008903AA" w:rsidRDefault="008903AA" w:rsidP="008903AA">
      <w:pPr>
        <w:spacing w:before="90"/>
        <w:ind w:left="25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30" w:firstLine="708"/>
        <w:jc w:val="both"/>
      </w:pPr>
      <w:r>
        <w:t>Звукобуквенный анализ и синтез слов. Систематизация у учащихся знаний о гласных и</w:t>
      </w:r>
      <w:r>
        <w:rPr>
          <w:spacing w:val="1"/>
        </w:rPr>
        <w:t xml:space="preserve"> </w:t>
      </w:r>
      <w:r>
        <w:t>согласных звуках;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место звука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слове.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 w:right="131" w:firstLine="708"/>
        <w:jc w:val="both"/>
      </w:pPr>
      <w:r>
        <w:t xml:space="preserve">Слоговой анализ и синтез слов. Уточнение понятий </w:t>
      </w:r>
      <w:proofErr w:type="gramStart"/>
      <w:r>
        <w:t>« слово</w:t>
      </w:r>
      <w:proofErr w:type="gramEnd"/>
      <w:r>
        <w:t>» и «слог»; закрепление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-57"/>
        </w:rPr>
        <w:t xml:space="preserve"> </w:t>
      </w:r>
      <w:r>
        <w:t>слогообразующая</w:t>
      </w:r>
      <w:r>
        <w:rPr>
          <w:spacing w:val="-2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 букв;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слогов;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1" w:firstLine="708"/>
        <w:jc w:val="both"/>
      </w:pPr>
      <w:r>
        <w:t>Ударение.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гласной;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рисунком;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spacing w:before="1"/>
        <w:ind w:left="257" w:right="128" w:firstLine="708"/>
        <w:jc w:val="both"/>
      </w:pPr>
      <w:r>
        <w:t>Обозначение мягкости согласных на письме. Закрепление знаний о гласных, обучение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различению</w:t>
      </w:r>
      <w:r>
        <w:rPr>
          <w:spacing w:val="-3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мягких</w:t>
      </w:r>
      <w:r>
        <w:rPr>
          <w:spacing w:val="2"/>
        </w:rPr>
        <w:t xml:space="preserve"> </w:t>
      </w:r>
      <w:r>
        <w:t>согласных при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3" w:firstLine="708"/>
        <w:jc w:val="both"/>
      </w:pPr>
      <w:r>
        <w:t>Разделительный мягкий знак. Мягкий знак на конце слова. Смыслоразличительная роль</w:t>
      </w:r>
      <w:r>
        <w:rPr>
          <w:spacing w:val="-57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5" w:firstLine="708"/>
        <w:jc w:val="both"/>
      </w:pPr>
      <w:r>
        <w:t>Твёрдые и мягкие согласные. Учит дифференцировать Б-БЬ, П-ПЬ, В-ВЬ, Ф-ФЬ, Г-ГЬ,</w:t>
      </w:r>
      <w:r>
        <w:rPr>
          <w:spacing w:val="1"/>
        </w:rPr>
        <w:t xml:space="preserve"> </w:t>
      </w:r>
      <w:r>
        <w:t>К-КЬ,</w:t>
      </w:r>
      <w:r>
        <w:rPr>
          <w:spacing w:val="-1"/>
        </w:rPr>
        <w:t xml:space="preserve"> </w:t>
      </w:r>
      <w:r>
        <w:t>Д-ДЬ,</w:t>
      </w:r>
      <w:r>
        <w:rPr>
          <w:spacing w:val="-2"/>
        </w:rPr>
        <w:t xml:space="preserve"> </w:t>
      </w:r>
      <w:r>
        <w:t>Т-ТЬ,</w:t>
      </w:r>
      <w:r>
        <w:rPr>
          <w:spacing w:val="-1"/>
        </w:rPr>
        <w:t xml:space="preserve"> </w:t>
      </w:r>
      <w:r>
        <w:t>З-ЗЬ,</w:t>
      </w:r>
      <w:r>
        <w:rPr>
          <w:spacing w:val="-1"/>
        </w:rPr>
        <w:t xml:space="preserve"> </w:t>
      </w:r>
      <w:r>
        <w:t>С-СЬ</w:t>
      </w:r>
      <w:r>
        <w:rPr>
          <w:spacing w:val="-2"/>
        </w:rPr>
        <w:t xml:space="preserve"> </w:t>
      </w:r>
      <w:r>
        <w:t>изолированно,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слогах, в</w:t>
      </w:r>
      <w:r>
        <w:rPr>
          <w:spacing w:val="-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предложениях.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29" w:firstLine="708"/>
        <w:jc w:val="both"/>
      </w:pP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акустических</w:t>
      </w:r>
      <w:r>
        <w:rPr>
          <w:spacing w:val="60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звонких и глухих согласных; учащиеся учатся различать звонкие и глухие согласные на слух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 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 предложений.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4" w:firstLine="708"/>
        <w:jc w:val="both"/>
      </w:pPr>
      <w:r>
        <w:t>Предложение. Учащиеся учатся последовательному пересказу по вопросам; с опорой на</w:t>
      </w:r>
      <w:r>
        <w:rPr>
          <w:spacing w:val="-57"/>
        </w:rPr>
        <w:t xml:space="preserve"> </w:t>
      </w:r>
      <w:r>
        <w:t>действие; с опорой на предметные картинки; на серию картинок; на сюжетную картинку; по</w:t>
      </w:r>
      <w:r>
        <w:rPr>
          <w:spacing w:val="1"/>
        </w:rPr>
        <w:t xml:space="preserve"> </w:t>
      </w:r>
      <w:r>
        <w:t>вопросам.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before="1"/>
        <w:ind w:left="257" w:right="125" w:firstLine="708"/>
        <w:jc w:val="both"/>
      </w:pPr>
      <w:r>
        <w:t>Предлоги. Учащиеся продолжат знакомство с предлогами ЗА, ИЗ-ЗА, ПОД, ИЗ-ПОД,</w:t>
      </w:r>
      <w:r>
        <w:rPr>
          <w:spacing w:val="1"/>
        </w:rPr>
        <w:t xml:space="preserve"> </w:t>
      </w:r>
      <w:r>
        <w:t>МЕЖДУ,</w:t>
      </w:r>
      <w:r>
        <w:rPr>
          <w:spacing w:val="-1"/>
        </w:rPr>
        <w:t xml:space="preserve"> </w:t>
      </w:r>
      <w:r>
        <w:t>ЧЕРЕЗ;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раздельном</w:t>
      </w:r>
      <w:r>
        <w:rPr>
          <w:spacing w:val="-5"/>
        </w:rPr>
        <w:t xml:space="preserve"> </w:t>
      </w:r>
      <w:r>
        <w:t>написании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 словами.</w:t>
      </w:r>
    </w:p>
    <w:p w:rsidR="008903AA" w:rsidRDefault="008903AA" w:rsidP="008903AA">
      <w:pPr>
        <w:pStyle w:val="a3"/>
        <w:spacing w:before="7"/>
      </w:pPr>
    </w:p>
    <w:p w:rsidR="008903AA" w:rsidRDefault="008903AA" w:rsidP="008903AA">
      <w:pPr>
        <w:pStyle w:val="1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8903AA" w:rsidRDefault="008903AA" w:rsidP="008903AA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183"/>
        <w:gridCol w:w="1844"/>
      </w:tblGrid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2891" w:right="28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183" w:righ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7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83" w:type="dxa"/>
          </w:tcPr>
          <w:p w:rsidR="008903AA" w:rsidRPr="008903AA" w:rsidRDefault="008903AA" w:rsidP="00982EF1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твёрдых</w:t>
            </w:r>
            <w:r w:rsidRPr="008903AA">
              <w:rPr>
                <w:spacing w:val="-3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мягких</w:t>
            </w:r>
            <w:r w:rsidRPr="008903AA">
              <w:rPr>
                <w:spacing w:val="-2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перед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гласными</w:t>
            </w:r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903AA" w:rsidRDefault="008903AA" w:rsidP="008903AA">
      <w:pPr>
        <w:rPr>
          <w:sz w:val="24"/>
        </w:rPr>
        <w:sectPr w:rsidR="008903AA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183"/>
        <w:gridCol w:w="1844"/>
      </w:tblGrid>
      <w:tr w:rsidR="008903AA" w:rsidTr="00982EF1">
        <w:trPr>
          <w:trHeight w:val="277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Мягкий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83" w:type="dxa"/>
          </w:tcPr>
          <w:p w:rsidR="008903AA" w:rsidRPr="008903AA" w:rsidRDefault="008903AA" w:rsidP="00982EF1">
            <w:pPr>
              <w:pStyle w:val="TableParagraph"/>
              <w:ind w:left="105"/>
              <w:jc w:val="left"/>
              <w:rPr>
                <w:sz w:val="24"/>
                <w:lang w:val="ru-RU"/>
              </w:rPr>
            </w:pPr>
            <w:r w:rsidRPr="008903AA">
              <w:rPr>
                <w:sz w:val="24"/>
                <w:lang w:val="ru-RU"/>
              </w:rPr>
              <w:t>Дифференциация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звонких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и</w:t>
            </w:r>
            <w:r w:rsidRPr="008903AA">
              <w:rPr>
                <w:spacing w:val="-4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глухих</w:t>
            </w:r>
            <w:r w:rsidRPr="008903AA">
              <w:rPr>
                <w:spacing w:val="-5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парных</w:t>
            </w:r>
            <w:r w:rsidRPr="008903AA">
              <w:rPr>
                <w:spacing w:val="-1"/>
                <w:sz w:val="24"/>
                <w:lang w:val="ru-RU"/>
              </w:rPr>
              <w:t xml:space="preserve"> </w:t>
            </w:r>
            <w:r w:rsidRPr="008903AA">
              <w:rPr>
                <w:sz w:val="24"/>
                <w:lang w:val="ru-RU"/>
              </w:rPr>
              <w:t>согласных</w:t>
            </w:r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Ударение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03AA" w:rsidTr="00982EF1">
        <w:trPr>
          <w:trHeight w:val="277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Предлоги-приставки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Родственные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03AA" w:rsidTr="00982EF1">
        <w:trPr>
          <w:trHeight w:val="275"/>
        </w:trPr>
        <w:tc>
          <w:tcPr>
            <w:tcW w:w="584" w:type="dxa"/>
          </w:tcPr>
          <w:p w:rsidR="008903AA" w:rsidRDefault="008903AA" w:rsidP="00982EF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183" w:type="dxa"/>
          </w:tcPr>
          <w:p w:rsidR="008903AA" w:rsidRDefault="008903AA" w:rsidP="00982EF1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4" w:type="dxa"/>
          </w:tcPr>
          <w:p w:rsidR="008903AA" w:rsidRDefault="008903AA" w:rsidP="00982EF1">
            <w:pPr>
              <w:pStyle w:val="TableParagraph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8903AA" w:rsidRDefault="008903AA" w:rsidP="008903AA">
      <w:pPr>
        <w:pStyle w:val="a3"/>
        <w:spacing w:before="9"/>
        <w:rPr>
          <w:b/>
          <w:sz w:val="15"/>
        </w:rPr>
      </w:pPr>
    </w:p>
    <w:p w:rsidR="008903AA" w:rsidRDefault="008903AA" w:rsidP="008903AA">
      <w:pPr>
        <w:spacing w:before="90"/>
        <w:ind w:left="25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903AA" w:rsidRDefault="008903AA" w:rsidP="008903AA">
      <w:pPr>
        <w:pStyle w:val="a3"/>
        <w:spacing w:before="1"/>
        <w:rPr>
          <w:b/>
        </w:rPr>
      </w:pPr>
    </w:p>
    <w:p w:rsidR="008903AA" w:rsidRDefault="008903AA" w:rsidP="008903AA">
      <w:pPr>
        <w:pStyle w:val="a3"/>
        <w:ind w:left="257" w:right="126" w:firstLine="708"/>
        <w:jc w:val="both"/>
      </w:pPr>
      <w:r>
        <w:t>Звукобуквенный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60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и последнего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 количества</w:t>
      </w:r>
      <w:r>
        <w:rPr>
          <w:spacing w:val="-2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слове.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22" w:firstLine="708"/>
        <w:jc w:val="both"/>
      </w:pPr>
      <w:r>
        <w:t>Слоговой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двусложных и трёхсложных слов на слоги; закрепление знаний о частях слова, тренировка в</w:t>
      </w:r>
      <w:r>
        <w:rPr>
          <w:spacing w:val="1"/>
        </w:rPr>
        <w:t xml:space="preserve"> </w:t>
      </w:r>
      <w:r>
        <w:t>морфологическом</w:t>
      </w:r>
      <w:r>
        <w:rPr>
          <w:spacing w:val="-2"/>
        </w:rPr>
        <w:t xml:space="preserve"> </w:t>
      </w:r>
      <w:r>
        <w:t>разборе</w:t>
      </w:r>
      <w:r>
        <w:rPr>
          <w:spacing w:val="-1"/>
        </w:rPr>
        <w:t xml:space="preserve"> </w:t>
      </w:r>
      <w:r>
        <w:t>слов.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4" w:firstLine="708"/>
        <w:jc w:val="both"/>
      </w:pPr>
      <w:r>
        <w:t>Ударение. Закрепление у учащихся знаний об ударении, ударной гласной и ударном</w:t>
      </w:r>
      <w:r>
        <w:rPr>
          <w:spacing w:val="1"/>
        </w:rPr>
        <w:t xml:space="preserve"> </w:t>
      </w:r>
      <w:r>
        <w:t>слоге;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 двусложных,</w:t>
      </w:r>
      <w:r>
        <w:rPr>
          <w:spacing w:val="-1"/>
        </w:rPr>
        <w:t xml:space="preserve"> </w:t>
      </w:r>
      <w:r>
        <w:t>трёхсложных словах.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7" w:firstLine="708"/>
        <w:jc w:val="both"/>
      </w:pPr>
      <w:r>
        <w:t>Обозначение мягкости согласных на письме. Тренировка навыка</w:t>
      </w:r>
      <w:r>
        <w:rPr>
          <w:spacing w:val="60"/>
        </w:rPr>
        <w:t xml:space="preserve"> </w:t>
      </w:r>
      <w:r>
        <w:t>обозначения твёрдых</w:t>
      </w:r>
      <w:r>
        <w:rPr>
          <w:spacing w:val="1"/>
        </w:rPr>
        <w:t xml:space="preserve"> </w:t>
      </w:r>
      <w:r>
        <w:t>и мягких согласных на письме посредством гласных букв; твёрдые и мягкие согласные звуки</w:t>
      </w:r>
      <w:r>
        <w:rPr>
          <w:spacing w:val="1"/>
        </w:rPr>
        <w:t xml:space="preserve"> </w:t>
      </w:r>
      <w:r>
        <w:t>перед гласными А-Я,</w:t>
      </w:r>
      <w:r>
        <w:rPr>
          <w:spacing w:val="60"/>
        </w:rPr>
        <w:t xml:space="preserve"> </w:t>
      </w:r>
      <w:r>
        <w:t>У-Ю, Ы-И, Е; знакомство с непарными твёрдыми согласными звуками</w:t>
      </w:r>
      <w:r>
        <w:rPr>
          <w:spacing w:val="1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Ш, 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непарными</w:t>
      </w:r>
      <w:r>
        <w:rPr>
          <w:spacing w:val="-2"/>
        </w:rPr>
        <w:t xml:space="preserve"> </w:t>
      </w:r>
      <w:r>
        <w:t>мягкими согласными звуками</w:t>
      </w:r>
      <w:r>
        <w:rPr>
          <w:spacing w:val="-1"/>
        </w:rPr>
        <w:t xml:space="preserve"> </w:t>
      </w:r>
      <w:r>
        <w:t>Ч, Щ,</w:t>
      </w:r>
      <w:r>
        <w:rPr>
          <w:spacing w:val="4"/>
        </w:rPr>
        <w:t xml:space="preserve"> </w:t>
      </w:r>
      <w:r>
        <w:t>Й.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 w:right="133" w:firstLine="708"/>
        <w:jc w:val="both"/>
      </w:pPr>
      <w:r>
        <w:t>Разделительный мягкий знак. Мягкий знак в середине слова; смыслоразличительная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мягкого знака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слова.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7" w:firstLine="708"/>
        <w:jc w:val="both"/>
      </w:pPr>
      <w:r>
        <w:t>Твёрдые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словообразования;</w:t>
      </w:r>
      <w:r>
        <w:rPr>
          <w:spacing w:val="6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слогового</w:t>
      </w:r>
      <w:r>
        <w:rPr>
          <w:spacing w:val="-1"/>
        </w:rPr>
        <w:t xml:space="preserve"> </w:t>
      </w:r>
      <w:r>
        <w:t>анализа;</w:t>
      </w:r>
      <w:r>
        <w:rPr>
          <w:spacing w:val="-1"/>
        </w:rPr>
        <w:t xml:space="preserve"> </w:t>
      </w:r>
      <w:r>
        <w:t>знаний о</w:t>
      </w:r>
      <w:r>
        <w:rPr>
          <w:spacing w:val="-1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</w:t>
      </w:r>
      <w:r>
        <w:rPr>
          <w:spacing w:val="2"/>
        </w:rPr>
        <w:t xml:space="preserve"> </w:t>
      </w:r>
      <w:r>
        <w:t>согласных.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5" w:firstLine="708"/>
        <w:jc w:val="both"/>
      </w:pPr>
      <w:r>
        <w:t>Звонкие и глухие согласные. Учить дифференцировать свистящие и шипящие в слогах,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9"/>
        </w:rPr>
        <w:t xml:space="preserve"> </w:t>
      </w:r>
      <w:r>
        <w:t>Б-П,</w:t>
      </w:r>
      <w:r>
        <w:rPr>
          <w:spacing w:val="11"/>
        </w:rPr>
        <w:t xml:space="preserve"> </w:t>
      </w:r>
      <w:r>
        <w:t>В-Ф,</w:t>
      </w:r>
      <w:r>
        <w:rPr>
          <w:spacing w:val="11"/>
        </w:rPr>
        <w:t xml:space="preserve"> </w:t>
      </w:r>
      <w:proofErr w:type="gramStart"/>
      <w:r>
        <w:t>Г-К</w:t>
      </w:r>
      <w:proofErr w:type="gramEnd"/>
      <w:r>
        <w:t>,</w:t>
      </w:r>
      <w:r>
        <w:rPr>
          <w:spacing w:val="11"/>
        </w:rPr>
        <w:t xml:space="preserve"> </w:t>
      </w:r>
      <w:r>
        <w:t>Д-Т,</w:t>
      </w:r>
      <w:r>
        <w:rPr>
          <w:spacing w:val="10"/>
        </w:rPr>
        <w:t xml:space="preserve"> </w:t>
      </w:r>
      <w:r>
        <w:t>Ж-Ш,</w:t>
      </w:r>
      <w:r>
        <w:rPr>
          <w:spacing w:val="11"/>
        </w:rPr>
        <w:t xml:space="preserve"> </w:t>
      </w:r>
      <w:r>
        <w:t>З-С,</w:t>
      </w:r>
      <w:r>
        <w:rPr>
          <w:spacing w:val="11"/>
        </w:rPr>
        <w:t xml:space="preserve"> </w:t>
      </w:r>
      <w:r>
        <w:t>Л-Р,</w:t>
      </w:r>
      <w:r>
        <w:rPr>
          <w:spacing w:val="11"/>
        </w:rPr>
        <w:t xml:space="preserve"> </w:t>
      </w:r>
      <w:r>
        <w:t>Ц-С,</w:t>
      </w:r>
      <w:r>
        <w:rPr>
          <w:spacing w:val="9"/>
        </w:rPr>
        <w:t xml:space="preserve"> </w:t>
      </w:r>
      <w:r>
        <w:t>Ч-Т,</w:t>
      </w:r>
      <w:r>
        <w:rPr>
          <w:spacing w:val="11"/>
        </w:rPr>
        <w:t xml:space="preserve"> </w:t>
      </w:r>
      <w:r>
        <w:t>Ш-Щ,</w:t>
      </w:r>
      <w:r>
        <w:rPr>
          <w:spacing w:val="11"/>
        </w:rPr>
        <w:t xml:space="preserve"> </w:t>
      </w:r>
      <w:r>
        <w:t>С-Ш,</w:t>
      </w:r>
      <w:r>
        <w:rPr>
          <w:spacing w:val="11"/>
        </w:rPr>
        <w:t xml:space="preserve"> </w:t>
      </w:r>
      <w:r>
        <w:t>Ч-Щ,</w:t>
      </w:r>
      <w:r>
        <w:rPr>
          <w:spacing w:val="11"/>
        </w:rPr>
        <w:t xml:space="preserve"> </w:t>
      </w:r>
      <w:r>
        <w:t>З-Ж,</w:t>
      </w:r>
      <w:r>
        <w:rPr>
          <w:spacing w:val="10"/>
        </w:rPr>
        <w:t xml:space="preserve"> </w:t>
      </w:r>
      <w:r>
        <w:t>Ч-Ц</w:t>
      </w:r>
      <w:r>
        <w:rPr>
          <w:spacing w:val="10"/>
        </w:rPr>
        <w:t xml:space="preserve"> </w:t>
      </w:r>
      <w:r>
        <w:t>в</w:t>
      </w:r>
    </w:p>
    <w:p w:rsidR="008903AA" w:rsidRDefault="008903AA" w:rsidP="008903AA">
      <w:pPr>
        <w:pStyle w:val="a3"/>
        <w:ind w:left="257"/>
      </w:pP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 w:right="131" w:firstLine="708"/>
        <w:jc w:val="both"/>
      </w:pPr>
      <w:r>
        <w:t>Предложение.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gramStart"/>
      <w:r>
        <w:t>пересказу 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proofErr w:type="gramEnd"/>
      <w:r>
        <w:t>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картинкам;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повествовательном,</w:t>
      </w:r>
      <w:r>
        <w:rPr>
          <w:spacing w:val="1"/>
        </w:rPr>
        <w:t xml:space="preserve"> </w:t>
      </w:r>
      <w:r>
        <w:t>вопросительном,</w:t>
      </w:r>
      <w:r>
        <w:rPr>
          <w:spacing w:val="1"/>
        </w:rPr>
        <w:t xml:space="preserve"> </w:t>
      </w:r>
      <w:r>
        <w:t>восклицательном</w:t>
      </w:r>
      <w:r>
        <w:rPr>
          <w:spacing w:val="1"/>
        </w:rPr>
        <w:t xml:space="preserve"> </w:t>
      </w:r>
      <w:r>
        <w:t>предложениях;</w:t>
      </w:r>
      <w:r>
        <w:rPr>
          <w:spacing w:val="-1"/>
        </w:rPr>
        <w:t xml:space="preserve"> </w:t>
      </w:r>
      <w:r>
        <w:t>закрепляют знания о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 конце</w:t>
      </w:r>
      <w:r>
        <w:rPr>
          <w:spacing w:val="-1"/>
        </w:rPr>
        <w:t xml:space="preserve"> </w:t>
      </w:r>
      <w:r>
        <w:t>предложения.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2" w:firstLine="708"/>
        <w:jc w:val="both"/>
      </w:pPr>
      <w:r>
        <w:t>Предлоги. Учащиеся упражняются в раздельном написании предлогов со словами; в</w:t>
      </w:r>
      <w:r>
        <w:rPr>
          <w:spacing w:val="1"/>
        </w:rPr>
        <w:t xml:space="preserve"> </w:t>
      </w:r>
      <w:r>
        <w:t>составлении предложений из заданных слов с предлогами; употреблении предлогов в связной</w:t>
      </w:r>
      <w:r>
        <w:rPr>
          <w:spacing w:val="1"/>
        </w:rPr>
        <w:t xml:space="preserve"> </w:t>
      </w:r>
      <w:r>
        <w:t>речи.</w:t>
      </w:r>
    </w:p>
    <w:p w:rsidR="008903AA" w:rsidRDefault="008903AA" w:rsidP="008903AA">
      <w:pPr>
        <w:jc w:val="both"/>
        <w:sectPr w:rsidR="008903AA">
          <w:pgSz w:w="11910" w:h="16840"/>
          <w:pgMar w:top="112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1"/>
        <w:spacing w:before="71" w:line="484" w:lineRule="auto"/>
        <w:ind w:right="3026" w:firstLine="2914"/>
      </w:pPr>
      <w:r>
        <w:lastRenderedPageBreak/>
        <w:t>Содержание коррекционной работы</w:t>
      </w:r>
      <w:r>
        <w:rPr>
          <w:spacing w:val="-57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звукопроизношения</w:t>
      </w:r>
    </w:p>
    <w:p w:rsidR="008903AA" w:rsidRDefault="008903AA" w:rsidP="008903AA">
      <w:pPr>
        <w:pStyle w:val="a3"/>
        <w:ind w:left="257" w:right="129" w:firstLine="708"/>
        <w:jc w:val="both"/>
      </w:pPr>
      <w:r>
        <w:t>Предварительный этап. Развитие ручной моторики, развитие ритма, развитие дыхания,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моторики,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 внимания.</w:t>
      </w:r>
    </w:p>
    <w:p w:rsidR="008903AA" w:rsidRDefault="008903AA" w:rsidP="008903AA">
      <w:pPr>
        <w:pStyle w:val="a3"/>
        <w:spacing w:before="8"/>
        <w:rPr>
          <w:sz w:val="23"/>
        </w:rPr>
      </w:pPr>
    </w:p>
    <w:p w:rsidR="008903AA" w:rsidRDefault="008903AA" w:rsidP="008903AA">
      <w:pPr>
        <w:pStyle w:val="a3"/>
        <w:ind w:left="257" w:right="120" w:firstLine="708"/>
        <w:jc w:val="both"/>
      </w:pPr>
      <w:r>
        <w:t>Уточнение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нарушенном</w:t>
      </w:r>
      <w:r>
        <w:rPr>
          <w:spacing w:val="61"/>
        </w:rPr>
        <w:t xml:space="preserve"> </w:t>
      </w:r>
      <w:r>
        <w:t>произношении-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автоматизация):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>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Э,</w:t>
      </w:r>
      <w:r>
        <w:rPr>
          <w:spacing w:val="1"/>
        </w:rPr>
        <w:t xml:space="preserve"> </w:t>
      </w:r>
      <w:r>
        <w:t>губных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переднеязычных согласных</w:t>
      </w:r>
      <w:r>
        <w:rPr>
          <w:spacing w:val="1"/>
        </w:rPr>
        <w:t xml:space="preserve"> </w:t>
      </w:r>
      <w:r>
        <w:t>Т, Д, Н,</w:t>
      </w:r>
      <w:r>
        <w:rPr>
          <w:spacing w:val="-1"/>
        </w:rPr>
        <w:t xml:space="preserve"> </w:t>
      </w:r>
      <w:r>
        <w:t>губно-зубных согласных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Ф.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0" w:firstLine="708"/>
        <w:jc w:val="both"/>
      </w:pPr>
      <w:r>
        <w:t>Коррекция произношения заднеязычных звуков: постановка и автоматизация звуков К,</w:t>
      </w:r>
      <w:r>
        <w:rPr>
          <w:spacing w:val="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 xml:space="preserve">Х; </w:t>
      </w:r>
      <w:proofErr w:type="spellStart"/>
      <w:r>
        <w:t>слухопроизносительная</w:t>
      </w:r>
      <w:proofErr w:type="spellEnd"/>
      <w:r>
        <w:rPr>
          <w:spacing w:val="-1"/>
        </w:rPr>
        <w:t xml:space="preserve"> </w:t>
      </w:r>
      <w:r>
        <w:t>дифференциация</w:t>
      </w:r>
      <w:r>
        <w:rPr>
          <w:spacing w:val="-3"/>
        </w:rPr>
        <w:t xml:space="preserve"> </w:t>
      </w:r>
      <w:r>
        <w:t>звуков</w:t>
      </w:r>
      <w:r>
        <w:rPr>
          <w:spacing w:val="-1"/>
        </w:rPr>
        <w:t xml:space="preserve"> </w:t>
      </w:r>
      <w:proofErr w:type="gramStart"/>
      <w:r>
        <w:t>Г-К</w:t>
      </w:r>
      <w:proofErr w:type="gramEnd"/>
      <w:r>
        <w:t>-Х.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1" w:firstLine="708"/>
        <w:jc w:val="both"/>
      </w:pPr>
      <w:r>
        <w:t>Коррекция произношения свистящих звуков: постановка и автоматизация звуков С, СЬ,</w:t>
      </w:r>
      <w:r>
        <w:rPr>
          <w:spacing w:val="-57"/>
        </w:rPr>
        <w:t xml:space="preserve"> </w:t>
      </w:r>
      <w:r>
        <w:t>З,</w:t>
      </w:r>
      <w:r>
        <w:rPr>
          <w:spacing w:val="-1"/>
        </w:rPr>
        <w:t xml:space="preserve"> </w:t>
      </w:r>
      <w:r>
        <w:t>ЗЬ,</w:t>
      </w:r>
      <w:r>
        <w:rPr>
          <w:spacing w:val="-2"/>
        </w:rPr>
        <w:t xml:space="preserve"> </w:t>
      </w:r>
      <w:r>
        <w:t xml:space="preserve">Ц; </w:t>
      </w:r>
      <w:proofErr w:type="spellStart"/>
      <w:r>
        <w:t>слухопроизносительная</w:t>
      </w:r>
      <w:proofErr w:type="spellEnd"/>
      <w:r>
        <w:rPr>
          <w:spacing w:val="-1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звуков С-СЬ,</w:t>
      </w:r>
      <w:r>
        <w:rPr>
          <w:spacing w:val="-1"/>
        </w:rPr>
        <w:t xml:space="preserve"> </w:t>
      </w:r>
      <w:r>
        <w:t>З-ЗЬ,</w:t>
      </w:r>
      <w:r>
        <w:rPr>
          <w:spacing w:val="1"/>
        </w:rPr>
        <w:t xml:space="preserve"> </w:t>
      </w:r>
      <w:r>
        <w:t>С-Ц.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3"/>
        <w:ind w:left="257" w:right="124" w:firstLine="708"/>
        <w:jc w:val="both"/>
      </w:pPr>
      <w:r>
        <w:t>Коррекция произношения шипящих звуков: постановка и автоматизация звуков Ш, Ж,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 xml:space="preserve">Щ; </w:t>
      </w:r>
      <w:proofErr w:type="spellStart"/>
      <w:r>
        <w:t>слухопроизносительная</w:t>
      </w:r>
      <w:proofErr w:type="spellEnd"/>
      <w:r>
        <w:rPr>
          <w:spacing w:val="-1"/>
        </w:rPr>
        <w:t xml:space="preserve"> </w:t>
      </w:r>
      <w:r>
        <w:t>дифференциация звуков</w:t>
      </w:r>
      <w:r>
        <w:rPr>
          <w:spacing w:val="-2"/>
        </w:rPr>
        <w:t xml:space="preserve"> </w:t>
      </w:r>
      <w:r>
        <w:t>Ш-Ж, Ч-Щ, Ш-Щ.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8" w:firstLine="708"/>
        <w:jc w:val="both"/>
      </w:pPr>
      <w:r>
        <w:t xml:space="preserve">Коррекция произношения </w:t>
      </w:r>
      <w:proofErr w:type="spellStart"/>
      <w:r>
        <w:t>соноров</w:t>
      </w:r>
      <w:proofErr w:type="spellEnd"/>
      <w:r>
        <w:t>: постановка и автоматизация звуков Л, ЛЬ, Р, РЬ;</w:t>
      </w:r>
      <w:r>
        <w:rPr>
          <w:spacing w:val="1"/>
        </w:rPr>
        <w:t xml:space="preserve"> </w:t>
      </w:r>
      <w:proofErr w:type="spellStart"/>
      <w:r>
        <w:t>слухопроизносительная</w:t>
      </w:r>
      <w:proofErr w:type="spellEnd"/>
      <w:r>
        <w:rPr>
          <w:spacing w:val="-1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Л-ЛЬ,</w:t>
      </w:r>
      <w:r>
        <w:rPr>
          <w:spacing w:val="-2"/>
        </w:rPr>
        <w:t xml:space="preserve"> </w:t>
      </w:r>
      <w:r>
        <w:t>Р-РЬ, Л-Р,</w:t>
      </w:r>
      <w:r>
        <w:rPr>
          <w:spacing w:val="-1"/>
        </w:rPr>
        <w:t xml:space="preserve"> </w:t>
      </w:r>
      <w:r>
        <w:t>ЛЬ-РЬ.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3"/>
        <w:spacing w:before="1"/>
        <w:ind w:left="257" w:right="130" w:firstLine="708"/>
        <w:jc w:val="both"/>
      </w:pPr>
      <w:r>
        <w:t>Коррекция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Й: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Й;</w:t>
      </w:r>
      <w:r>
        <w:rPr>
          <w:spacing w:val="1"/>
        </w:rPr>
        <w:t xml:space="preserve"> </w:t>
      </w:r>
      <w:proofErr w:type="spellStart"/>
      <w:r>
        <w:t>слухопроизносительная</w:t>
      </w:r>
      <w:proofErr w:type="spellEnd"/>
      <w:r>
        <w:rPr>
          <w:spacing w:val="-1"/>
        </w:rPr>
        <w:t xml:space="preserve"> </w:t>
      </w:r>
      <w:r>
        <w:t>дифференциация</w:t>
      </w:r>
      <w:r>
        <w:rPr>
          <w:spacing w:val="-3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ЛЬ-Й.</w:t>
      </w:r>
    </w:p>
    <w:p w:rsidR="008903AA" w:rsidRDefault="008903AA" w:rsidP="008903AA">
      <w:pPr>
        <w:pStyle w:val="a3"/>
        <w:spacing w:before="7"/>
      </w:pPr>
    </w:p>
    <w:p w:rsidR="008903AA" w:rsidRDefault="008903AA" w:rsidP="008903AA">
      <w:pPr>
        <w:pStyle w:val="1"/>
      </w:pPr>
      <w:r>
        <w:t>Устранение</w:t>
      </w:r>
      <w:r>
        <w:rPr>
          <w:spacing w:val="1"/>
        </w:rPr>
        <w:t xml:space="preserve"> </w:t>
      </w:r>
      <w:r>
        <w:t>фонематической</w:t>
      </w:r>
      <w:r>
        <w:rPr>
          <w:spacing w:val="1"/>
        </w:rPr>
        <w:t xml:space="preserve"> </w:t>
      </w:r>
      <w:proofErr w:type="spellStart"/>
      <w:r>
        <w:t>дислексии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синтеза.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spacing w:line="484" w:lineRule="auto"/>
        <w:ind w:left="965" w:right="4821"/>
      </w:pPr>
      <w:r>
        <w:t>Развитие языкового анализа и синтеза.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предложения.</w:t>
      </w:r>
    </w:p>
    <w:p w:rsidR="008903AA" w:rsidRDefault="008903AA" w:rsidP="008903AA">
      <w:pPr>
        <w:pStyle w:val="a3"/>
        <w:ind w:left="257" w:right="130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гласных звуков</w:t>
      </w:r>
      <w:r>
        <w:rPr>
          <w:spacing w:val="-1"/>
        </w:rPr>
        <w:t xml:space="preserve"> </w:t>
      </w:r>
      <w:r>
        <w:t>из слогов,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слоговой</w:t>
      </w:r>
      <w:r>
        <w:rPr>
          <w:spacing w:val="-1"/>
        </w:rPr>
        <w:t xml:space="preserve"> </w:t>
      </w:r>
      <w:r>
        <w:t>анализ и</w:t>
      </w:r>
      <w:r>
        <w:rPr>
          <w:spacing w:val="-1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слов.</w:t>
      </w:r>
    </w:p>
    <w:p w:rsidR="008903AA" w:rsidRDefault="008903AA" w:rsidP="008903AA">
      <w:pPr>
        <w:pStyle w:val="a3"/>
        <w:spacing w:before="1"/>
      </w:pPr>
    </w:p>
    <w:p w:rsidR="008903AA" w:rsidRDefault="008903AA" w:rsidP="008903AA">
      <w:pPr>
        <w:pStyle w:val="a3"/>
        <w:spacing w:before="1"/>
        <w:ind w:left="965"/>
      </w:pPr>
      <w:r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синтеза: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4" w:firstLine="708"/>
        <w:jc w:val="both"/>
      </w:pPr>
      <w:r>
        <w:t>Особенности артикуляции согласных звуков. Выделение первого согласного звука из</w:t>
      </w:r>
      <w:r>
        <w:rPr>
          <w:spacing w:val="1"/>
        </w:rPr>
        <w:t xml:space="preserve"> </w:t>
      </w:r>
      <w:r>
        <w:t>слова. Выделение последнего согласного звука. Определение места согласного звука в слове.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структуры, 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структуры.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ind w:left="257" w:right="125" w:firstLine="708"/>
        <w:jc w:val="both"/>
      </w:pPr>
      <w:r>
        <w:t>Дифференциация М-МЬ, Н-НЬ, Б-БЬ, П-ПЬ, В-ВЬ, Ф-ФЬ, Г-ГЬ, Д-ДЬ, Т-ТЬ, З-ЗЬ, С-СЬ,</w:t>
      </w:r>
      <w:r>
        <w:rPr>
          <w:spacing w:val="-57"/>
        </w:rPr>
        <w:t xml:space="preserve"> </w:t>
      </w:r>
      <w:r>
        <w:t>Х-ХЬ,</w:t>
      </w:r>
      <w:r>
        <w:rPr>
          <w:spacing w:val="-2"/>
        </w:rPr>
        <w:t xml:space="preserve"> </w:t>
      </w:r>
      <w:r>
        <w:t>Л-ЛЬ, Р-РЬ: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4" w:firstLine="708"/>
        <w:jc w:val="both"/>
      </w:pPr>
      <w:r>
        <w:t>Обозначение мягкости согласных посредством гласных 2-го ряда. Буквы А-Я, О-Ё, У-</w:t>
      </w:r>
      <w:r>
        <w:rPr>
          <w:spacing w:val="1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Ы-И.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965"/>
      </w:pPr>
      <w:r>
        <w:t>Обозначение</w:t>
      </w:r>
      <w:r>
        <w:rPr>
          <w:spacing w:val="-5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Ь.</w:t>
      </w:r>
    </w:p>
    <w:p w:rsidR="008903AA" w:rsidRDefault="008903AA" w:rsidP="008903AA">
      <w:pPr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a3"/>
        <w:spacing w:before="66"/>
        <w:ind w:left="965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(дифференциация</w:t>
      </w:r>
      <w:r>
        <w:rPr>
          <w:spacing w:val="-4"/>
        </w:rPr>
        <w:t xml:space="preserve"> </w:t>
      </w:r>
      <w:r>
        <w:t>фонем):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34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синтеза.</w:t>
      </w:r>
      <w:r>
        <w:rPr>
          <w:spacing w:val="-3"/>
        </w:rPr>
        <w:t xml:space="preserve"> </w:t>
      </w:r>
      <w:r>
        <w:t>Дифференциация</w:t>
      </w:r>
      <w:r>
        <w:rPr>
          <w:spacing w:val="-3"/>
        </w:rPr>
        <w:t xml:space="preserve"> </w:t>
      </w:r>
      <w:r>
        <w:t>твёрдых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согласных.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965"/>
      </w:pPr>
      <w:r>
        <w:t>Дифференциация</w:t>
      </w:r>
      <w:r>
        <w:rPr>
          <w:spacing w:val="-3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парных</w:t>
      </w:r>
      <w:r>
        <w:rPr>
          <w:spacing w:val="-2"/>
        </w:rPr>
        <w:t xml:space="preserve"> </w:t>
      </w:r>
      <w:r>
        <w:t>согласных: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3"/>
        <w:spacing w:before="1"/>
        <w:ind w:left="257" w:right="127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звукопроизносительной</w:t>
      </w:r>
      <w:proofErr w:type="spellEnd"/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смешиваемых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слуховой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произносительной</w:t>
      </w:r>
      <w:r>
        <w:rPr>
          <w:spacing w:val="-1"/>
        </w:rPr>
        <w:t xml:space="preserve"> </w:t>
      </w:r>
      <w:r>
        <w:t>дифференциации смешиваемых звуков: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3"/>
        <w:spacing w:line="484" w:lineRule="auto"/>
        <w:ind w:left="965" w:right="3596"/>
      </w:pPr>
      <w:r>
        <w:t>Звуки буква В. Звук и буква Ф. Дифференциация В-Ф.</w:t>
      </w:r>
      <w:r>
        <w:rPr>
          <w:spacing w:val="-57"/>
        </w:rPr>
        <w:t xml:space="preserve"> </w:t>
      </w:r>
      <w:r>
        <w:t>Звук и буква П. Звук и буква Б. Дифференциация Б-П.</w:t>
      </w:r>
      <w:r>
        <w:rPr>
          <w:spacing w:val="-57"/>
        </w:rPr>
        <w:t xml:space="preserve"> </w:t>
      </w:r>
      <w:r>
        <w:t>Звук и буква Т. Звук и буква Д. Дифференциация Т-Д.</w:t>
      </w:r>
      <w:r>
        <w:rPr>
          <w:spacing w:val="-57"/>
        </w:rPr>
        <w:t xml:space="preserve"> </w:t>
      </w:r>
      <w:r>
        <w:t>Звук и буква С. Звук и буква З. Дифференциация С-З.</w:t>
      </w:r>
      <w:r>
        <w:rPr>
          <w:spacing w:val="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К-Г.</w:t>
      </w:r>
    </w:p>
    <w:p w:rsidR="008903AA" w:rsidRDefault="008903AA" w:rsidP="008903AA">
      <w:pPr>
        <w:pStyle w:val="a3"/>
        <w:spacing w:line="484" w:lineRule="auto"/>
        <w:ind w:left="965" w:right="3381"/>
      </w:pPr>
      <w:r>
        <w:t xml:space="preserve">Звук и буква Ш. Звук и буква </w:t>
      </w:r>
      <w:proofErr w:type="spellStart"/>
      <w:r>
        <w:t>Ж.Дифференциация</w:t>
      </w:r>
      <w:proofErr w:type="spellEnd"/>
      <w:r>
        <w:t xml:space="preserve"> Ш-Ж.</w:t>
      </w:r>
      <w:r>
        <w:rPr>
          <w:spacing w:val="-57"/>
        </w:rPr>
        <w:t xml:space="preserve"> </w:t>
      </w:r>
      <w:r>
        <w:t>Оглушение</w:t>
      </w:r>
      <w:r>
        <w:rPr>
          <w:spacing w:val="-2"/>
        </w:rPr>
        <w:t xml:space="preserve"> </w:t>
      </w:r>
      <w:r>
        <w:t>звонких</w:t>
      </w:r>
      <w:r>
        <w:rPr>
          <w:spacing w:val="2"/>
        </w:rPr>
        <w:t xml:space="preserve"> </w:t>
      </w:r>
      <w:r>
        <w:t>согласных.</w:t>
      </w:r>
    </w:p>
    <w:p w:rsidR="008903AA" w:rsidRDefault="008903AA" w:rsidP="008903AA">
      <w:pPr>
        <w:pStyle w:val="a3"/>
        <w:spacing w:line="482" w:lineRule="auto"/>
        <w:ind w:left="965" w:right="1541"/>
      </w:pPr>
      <w:r>
        <w:t xml:space="preserve">Дифференциация фонем, имеющих </w:t>
      </w:r>
      <w:proofErr w:type="spellStart"/>
      <w:r>
        <w:t>акустико</w:t>
      </w:r>
      <w:proofErr w:type="spellEnd"/>
      <w:r>
        <w:t xml:space="preserve"> - артикуляционное сходство:</w:t>
      </w:r>
      <w:r>
        <w:rPr>
          <w:spacing w:val="-57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С-Ш,</w:t>
      </w:r>
      <w:r>
        <w:rPr>
          <w:spacing w:val="-4"/>
        </w:rPr>
        <w:t xml:space="preserve"> </w:t>
      </w:r>
      <w:r>
        <w:t>З-Ж,</w:t>
      </w:r>
      <w:r>
        <w:rPr>
          <w:spacing w:val="-1"/>
        </w:rPr>
        <w:t xml:space="preserve"> </w:t>
      </w:r>
      <w:r>
        <w:t>СЬ-Щ,</w:t>
      </w:r>
      <w:r>
        <w:rPr>
          <w:spacing w:val="-1"/>
        </w:rPr>
        <w:t xml:space="preserve"> </w:t>
      </w:r>
      <w:r>
        <w:t>С-Ц,</w:t>
      </w:r>
      <w:r>
        <w:rPr>
          <w:spacing w:val="-1"/>
        </w:rPr>
        <w:t xml:space="preserve"> </w:t>
      </w:r>
      <w:r>
        <w:t>Ч-Т,</w:t>
      </w:r>
      <w:r>
        <w:rPr>
          <w:spacing w:val="1"/>
        </w:rPr>
        <w:t xml:space="preserve"> </w:t>
      </w:r>
      <w:r>
        <w:t>Ч-Ш,</w:t>
      </w:r>
      <w:r>
        <w:rPr>
          <w:spacing w:val="-1"/>
        </w:rPr>
        <w:t xml:space="preserve"> </w:t>
      </w:r>
      <w:r>
        <w:t>Ц-Ч,</w:t>
      </w:r>
      <w:r>
        <w:rPr>
          <w:spacing w:val="-1"/>
        </w:rPr>
        <w:t xml:space="preserve"> </w:t>
      </w:r>
      <w:r>
        <w:t>Ш-Щ,</w:t>
      </w:r>
      <w:r>
        <w:rPr>
          <w:spacing w:val="-1"/>
        </w:rPr>
        <w:t xml:space="preserve"> </w:t>
      </w:r>
      <w:r>
        <w:t>Ц-Т.</w:t>
      </w:r>
    </w:p>
    <w:p w:rsidR="008903AA" w:rsidRDefault="008903AA" w:rsidP="008903AA">
      <w:pPr>
        <w:pStyle w:val="a3"/>
        <w:ind w:left="965"/>
      </w:pP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дифференциацией</w:t>
      </w:r>
      <w:r>
        <w:rPr>
          <w:spacing w:val="-4"/>
        </w:rPr>
        <w:t xml:space="preserve"> </w:t>
      </w:r>
      <w:r>
        <w:t>смешиваемых</w:t>
      </w:r>
      <w:r>
        <w:rPr>
          <w:spacing w:val="-2"/>
        </w:rPr>
        <w:t xml:space="preserve"> </w:t>
      </w:r>
      <w:r>
        <w:t>звуков:</w:t>
      </w:r>
    </w:p>
    <w:p w:rsidR="008903AA" w:rsidRDefault="008903AA" w:rsidP="008903AA">
      <w:pPr>
        <w:pStyle w:val="a3"/>
        <w:spacing w:before="10"/>
        <w:rPr>
          <w:sz w:val="23"/>
        </w:rPr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беззвучной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артикуляции.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spacing w:before="1"/>
        <w:ind w:hanging="241"/>
        <w:rPr>
          <w:sz w:val="24"/>
        </w:rPr>
      </w:pPr>
      <w:r>
        <w:rPr>
          <w:sz w:val="24"/>
        </w:rPr>
        <w:t>Повторение,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гласными.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Преобразовать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Подобрать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конце,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Сравнить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слов-паронимов,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лото.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498"/>
        </w:tabs>
        <w:ind w:hanging="241"/>
        <w:rPr>
          <w:sz w:val="24"/>
        </w:rPr>
      </w:pPr>
      <w:r>
        <w:rPr>
          <w:sz w:val="24"/>
        </w:rPr>
        <w:t>Вставить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618"/>
        </w:tabs>
        <w:ind w:left="617" w:hanging="361"/>
        <w:rPr>
          <w:sz w:val="24"/>
        </w:rPr>
      </w:pPr>
      <w:r>
        <w:rPr>
          <w:sz w:val="24"/>
        </w:rPr>
        <w:t>Дополнение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звуком.</w:t>
      </w:r>
    </w:p>
    <w:p w:rsidR="008903AA" w:rsidRDefault="008903AA" w:rsidP="008903AA">
      <w:pPr>
        <w:pStyle w:val="a3"/>
        <w:spacing w:before="2"/>
      </w:pPr>
    </w:p>
    <w:p w:rsidR="008903AA" w:rsidRDefault="008903AA" w:rsidP="008903AA">
      <w:pPr>
        <w:pStyle w:val="a5"/>
        <w:numPr>
          <w:ilvl w:val="0"/>
          <w:numId w:val="2"/>
        </w:numPr>
        <w:tabs>
          <w:tab w:val="left" w:pos="618"/>
        </w:tabs>
        <w:ind w:left="617"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смешиваемые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звуки.</w:t>
      </w:r>
    </w:p>
    <w:p w:rsidR="008903AA" w:rsidRDefault="008903AA" w:rsidP="008903AA">
      <w:pPr>
        <w:rPr>
          <w:sz w:val="24"/>
        </w:rPr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1"/>
        <w:spacing w:before="71"/>
      </w:pPr>
      <w:r>
        <w:lastRenderedPageBreak/>
        <w:t>Коррекция</w:t>
      </w:r>
      <w:r>
        <w:rPr>
          <w:spacing w:val="-3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22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Развитие фонематического анализа и синтеза. Дифференциация твёрдых и мягких согласных.</w:t>
      </w:r>
      <w:r>
        <w:rPr>
          <w:spacing w:val="1"/>
        </w:rPr>
        <w:t xml:space="preserve"> </w:t>
      </w:r>
      <w:r>
        <w:t xml:space="preserve">Дифференциация звонких и глухих согласных. Дифференциация фонем, имеющих </w:t>
      </w:r>
      <w:proofErr w:type="spellStart"/>
      <w:r>
        <w:t>акустико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артикуляционное</w:t>
      </w:r>
      <w:r>
        <w:rPr>
          <w:spacing w:val="-2"/>
        </w:rPr>
        <w:t xml:space="preserve"> </w:t>
      </w:r>
      <w:r>
        <w:t>сходство: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line="482" w:lineRule="auto"/>
        <w:ind w:left="965" w:right="2383"/>
      </w:pPr>
      <w:r>
        <w:t>Звуки Л, ЛЬ. Буква Л. Звуки Р, РЬ. Буква Р. Дифференциация Л-Р.</w:t>
      </w:r>
      <w:r>
        <w:rPr>
          <w:spacing w:val="-57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К. Звуки</w:t>
      </w:r>
      <w:r>
        <w:rPr>
          <w:spacing w:val="-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Х. Дифференциация К-Х.</w:t>
      </w:r>
    </w:p>
    <w:p w:rsidR="008903AA" w:rsidRDefault="008903AA" w:rsidP="008903AA">
      <w:pPr>
        <w:pStyle w:val="a3"/>
        <w:spacing w:before="2"/>
        <w:ind w:left="965"/>
      </w:pPr>
      <w:r>
        <w:t>Звук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Дифференциация</w:t>
      </w:r>
      <w:r>
        <w:rPr>
          <w:spacing w:val="-3"/>
        </w:rPr>
        <w:t xml:space="preserve"> </w:t>
      </w:r>
      <w:proofErr w:type="gramStart"/>
      <w:r>
        <w:t>Г-К</w:t>
      </w:r>
      <w:proofErr w:type="gramEnd"/>
      <w:r>
        <w:t>-Х.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spacing w:line="482" w:lineRule="auto"/>
        <w:ind w:left="965" w:right="3548"/>
      </w:pPr>
      <w:r>
        <w:t>Звук и буква О. Звук и буква У. Дифференциация О-У.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письме.</w:t>
      </w:r>
    </w:p>
    <w:p w:rsidR="008903AA" w:rsidRDefault="008903AA" w:rsidP="008903AA">
      <w:pPr>
        <w:pStyle w:val="a3"/>
        <w:spacing w:before="2"/>
        <w:ind w:left="965"/>
      </w:pPr>
      <w:r>
        <w:t>Устранение</w:t>
      </w:r>
      <w:r>
        <w:rPr>
          <w:spacing w:val="-4"/>
        </w:rPr>
        <w:t xml:space="preserve"> </w:t>
      </w:r>
      <w:r>
        <w:t>оптической</w:t>
      </w:r>
      <w:r>
        <w:rPr>
          <w:spacing w:val="-2"/>
        </w:rPr>
        <w:t xml:space="preserve"> </w:t>
      </w:r>
      <w:proofErr w:type="spellStart"/>
      <w:r>
        <w:t>дисграфии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дислексии</w:t>
      </w:r>
      <w:proofErr w:type="spellEnd"/>
      <w:r>
        <w:t>: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3"/>
        <w:ind w:left="257" w:right="126" w:firstLine="708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кинетическое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П-Т,</w:t>
      </w:r>
      <w:r>
        <w:rPr>
          <w:spacing w:val="1"/>
        </w:rPr>
        <w:t xml:space="preserve"> </w:t>
      </w:r>
      <w:proofErr w:type="gramStart"/>
      <w:r>
        <w:t>Б-Д</w:t>
      </w:r>
      <w:proofErr w:type="gramEnd"/>
      <w:r>
        <w:t>,</w:t>
      </w:r>
      <w:r>
        <w:rPr>
          <w:spacing w:val="1"/>
        </w:rPr>
        <w:t xml:space="preserve"> </w:t>
      </w:r>
      <w:r>
        <w:t>О-А.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зрительного восприятия и зрительного </w:t>
      </w:r>
      <w:proofErr w:type="spellStart"/>
      <w:r>
        <w:t>гнозиса</w:t>
      </w:r>
      <w:proofErr w:type="spellEnd"/>
      <w:r>
        <w:t xml:space="preserve">. Формирование буквенного </w:t>
      </w:r>
      <w:proofErr w:type="spellStart"/>
      <w:r>
        <w:t>гнозиса</w:t>
      </w:r>
      <w:proofErr w:type="spellEnd"/>
      <w:r>
        <w:t>. 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зрительно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синтеза.</w:t>
      </w:r>
    </w:p>
    <w:p w:rsidR="008903AA" w:rsidRDefault="008903AA" w:rsidP="008903AA">
      <w:pPr>
        <w:pStyle w:val="a3"/>
        <w:spacing w:before="7"/>
      </w:pPr>
    </w:p>
    <w:p w:rsidR="008903AA" w:rsidRDefault="008903AA" w:rsidP="008903AA">
      <w:pPr>
        <w:pStyle w:val="1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лексическом</w:t>
      </w:r>
      <w:r>
        <w:rPr>
          <w:spacing w:val="-3"/>
        </w:rPr>
        <w:t xml:space="preserve"> </w:t>
      </w:r>
      <w:r>
        <w:t>уровне: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26" w:firstLine="708"/>
        <w:jc w:val="both"/>
      </w:pP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proofErr w:type="spellStart"/>
      <w:r>
        <w:t>слого</w:t>
      </w:r>
      <w:proofErr w:type="spellEnd"/>
      <w:r>
        <w:t>-ритмической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-57"/>
        </w:rPr>
        <w:t xml:space="preserve"> </w:t>
      </w:r>
      <w:r>
        <w:t>Практическое овладение навыками образования слов при помощи суффиксов и адекватного их</w:t>
      </w:r>
      <w:r>
        <w:rPr>
          <w:spacing w:val="-57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адекватного их применения. Приставки: В, ВЫ, НА, НАД, ПОД, ЗА, ПРИ, ПЕРЕ, </w:t>
      </w:r>
      <w:proofErr w:type="gramStart"/>
      <w:r>
        <w:t>У</w:t>
      </w:r>
      <w:proofErr w:type="gramEnd"/>
      <w:r>
        <w:t>, ПО, ДО,</w:t>
      </w:r>
      <w:r>
        <w:rPr>
          <w:spacing w:val="1"/>
        </w:rPr>
        <w:t xml:space="preserve"> </w:t>
      </w:r>
      <w:r>
        <w:t>ОТ.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родственных</w:t>
      </w:r>
      <w:r>
        <w:rPr>
          <w:spacing w:val="6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структуры.</w:t>
      </w:r>
    </w:p>
    <w:p w:rsidR="008903AA" w:rsidRDefault="008903AA" w:rsidP="008903AA">
      <w:pPr>
        <w:pStyle w:val="a3"/>
        <w:spacing w:before="6"/>
      </w:pPr>
    </w:p>
    <w:p w:rsidR="008903AA" w:rsidRDefault="008903AA" w:rsidP="008903AA">
      <w:pPr>
        <w:pStyle w:val="a3"/>
        <w:ind w:left="257" w:right="124" w:firstLine="708"/>
        <w:jc w:val="both"/>
      </w:pPr>
      <w:r>
        <w:t>Работа по восполнению пробелов в развитии лексических средств ведётся в контексте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лексических, семантических полях, динамической</w:t>
      </w:r>
      <w:r>
        <w:rPr>
          <w:spacing w:val="1"/>
        </w:rPr>
        <w:t xml:space="preserve"> </w:t>
      </w:r>
      <w:r>
        <w:t>структуры слов. Восполнение пробелов в области лексических средств, следует увязывать с</w:t>
      </w:r>
      <w:r>
        <w:rPr>
          <w:spacing w:val="1"/>
        </w:rPr>
        <w:t xml:space="preserve"> </w:t>
      </w:r>
      <w:r>
        <w:t>отработкой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формированию навыка</w:t>
      </w:r>
      <w:r>
        <w:rPr>
          <w:spacing w:val="-1"/>
        </w:rPr>
        <w:t xml:space="preserve"> </w:t>
      </w:r>
      <w:r>
        <w:t>чтения.</w:t>
      </w:r>
    </w:p>
    <w:p w:rsidR="008903AA" w:rsidRDefault="008903AA" w:rsidP="008903AA">
      <w:pPr>
        <w:pStyle w:val="a3"/>
        <w:spacing w:before="8"/>
      </w:pPr>
    </w:p>
    <w:p w:rsidR="008903AA" w:rsidRDefault="008903AA" w:rsidP="008903AA">
      <w:pPr>
        <w:pStyle w:val="1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синтаксическом</w:t>
      </w:r>
      <w:r>
        <w:rPr>
          <w:spacing w:val="-3"/>
        </w:rPr>
        <w:t xml:space="preserve"> </w:t>
      </w:r>
      <w:r>
        <w:t>уровне: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31" w:firstLine="708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роде.</w:t>
      </w:r>
      <w:r>
        <w:rPr>
          <w:spacing w:val="1"/>
        </w:rPr>
        <w:t xml:space="preserve"> </w:t>
      </w:r>
      <w:r>
        <w:t xml:space="preserve">Словосочетания, образованные по способу </w:t>
      </w:r>
      <w:proofErr w:type="gramStart"/>
      <w:r>
        <w:t>управления .</w:t>
      </w:r>
      <w:proofErr w:type="gramEnd"/>
      <w:r>
        <w:t xml:space="preserve"> Закрепление применения падежных</w:t>
      </w:r>
      <w:r>
        <w:rPr>
          <w:spacing w:val="1"/>
        </w:rPr>
        <w:t xml:space="preserve"> </w:t>
      </w:r>
      <w:r>
        <w:t>форм.</w:t>
      </w:r>
    </w:p>
    <w:p w:rsidR="008903AA" w:rsidRDefault="008903AA" w:rsidP="008903AA">
      <w:pPr>
        <w:jc w:val="both"/>
        <w:sectPr w:rsidR="008903AA">
          <w:pgSz w:w="11910" w:h="16840"/>
          <w:pgMar w:top="1040" w:right="720" w:bottom="280" w:left="1020" w:header="720" w:footer="720" w:gutter="0"/>
          <w:cols w:space="720"/>
        </w:sectPr>
      </w:pPr>
    </w:p>
    <w:p w:rsidR="008903AA" w:rsidRDefault="008903AA" w:rsidP="008903AA">
      <w:pPr>
        <w:pStyle w:val="1"/>
        <w:spacing w:before="71"/>
      </w:pPr>
      <w:r>
        <w:lastRenderedPageBreak/>
        <w:t>Совершенствование</w:t>
      </w:r>
      <w:r>
        <w:rPr>
          <w:spacing w:val="-5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3"/>
        <w:ind w:left="257" w:right="128" w:firstLine="708"/>
        <w:jc w:val="both"/>
      </w:pPr>
      <w:r>
        <w:t>Расчленение сложных предложений на простые. Составление сложных предложений из</w:t>
      </w:r>
      <w:r>
        <w:rPr>
          <w:spacing w:val="-57"/>
        </w:rPr>
        <w:t xml:space="preserve"> </w:t>
      </w:r>
      <w:r>
        <w:t xml:space="preserve">простых. </w:t>
      </w:r>
      <w:proofErr w:type="spellStart"/>
      <w:r>
        <w:t>Переконструирование</w:t>
      </w:r>
      <w:proofErr w:type="spellEnd"/>
      <w:r>
        <w:t xml:space="preserve"> простых предложений в сложные. Конструирование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союзному</w:t>
      </w:r>
      <w:r>
        <w:rPr>
          <w:spacing w:val="-4"/>
        </w:rPr>
        <w:t xml:space="preserve"> </w:t>
      </w:r>
      <w:r>
        <w:t>слову,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придаточному,</w:t>
      </w:r>
      <w:r>
        <w:rPr>
          <w:spacing w:val="-1"/>
        </w:rPr>
        <w:t xml:space="preserve"> </w:t>
      </w:r>
      <w:r>
        <w:t>главному</w:t>
      </w:r>
      <w:r>
        <w:rPr>
          <w:spacing w:val="-4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903AA" w:rsidRDefault="008903AA" w:rsidP="008903AA">
      <w:pPr>
        <w:pStyle w:val="a3"/>
        <w:rPr>
          <w:sz w:val="26"/>
        </w:rPr>
      </w:pPr>
    </w:p>
    <w:p w:rsidR="008903AA" w:rsidRDefault="008903AA" w:rsidP="008903AA">
      <w:pPr>
        <w:pStyle w:val="a3"/>
        <w:rPr>
          <w:sz w:val="26"/>
        </w:rPr>
      </w:pPr>
    </w:p>
    <w:p w:rsidR="008903AA" w:rsidRDefault="008903AA" w:rsidP="008903AA">
      <w:pPr>
        <w:pStyle w:val="a3"/>
        <w:spacing w:before="1"/>
        <w:rPr>
          <w:sz w:val="21"/>
        </w:rPr>
      </w:pPr>
    </w:p>
    <w:p w:rsidR="008903AA" w:rsidRDefault="008903AA" w:rsidP="008903AA">
      <w:pPr>
        <w:pStyle w:val="1"/>
        <w:ind w:left="333" w:right="207"/>
        <w:jc w:val="center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8903AA" w:rsidRDefault="008903AA" w:rsidP="008903AA">
      <w:pPr>
        <w:pStyle w:val="a3"/>
        <w:rPr>
          <w:b/>
        </w:rPr>
      </w:pPr>
    </w:p>
    <w:p w:rsidR="008903AA" w:rsidRDefault="008903AA" w:rsidP="008903AA">
      <w:pPr>
        <w:pStyle w:val="a5"/>
        <w:numPr>
          <w:ilvl w:val="0"/>
          <w:numId w:val="1"/>
        </w:numPr>
        <w:tabs>
          <w:tab w:val="left" w:pos="498"/>
        </w:tabs>
        <w:ind w:hanging="241"/>
        <w:jc w:val="both"/>
        <w:rPr>
          <w:sz w:val="24"/>
        </w:rPr>
      </w:pPr>
      <w:r>
        <w:rPr>
          <w:sz w:val="24"/>
        </w:rPr>
        <w:t>Логопедия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8"/>
          <w:sz w:val="24"/>
        </w:rPr>
        <w:t xml:space="preserve"> </w:t>
      </w:r>
      <w:r>
        <w:rPr>
          <w:sz w:val="24"/>
        </w:rPr>
        <w:t>Л.С.</w:t>
      </w:r>
      <w:r>
        <w:rPr>
          <w:spacing w:val="-4"/>
          <w:sz w:val="24"/>
        </w:rPr>
        <w:t xml:space="preserve"> </w:t>
      </w:r>
      <w:r>
        <w:rPr>
          <w:sz w:val="24"/>
        </w:rPr>
        <w:t>Волковой-М.: 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1"/>
        </w:numPr>
        <w:tabs>
          <w:tab w:val="left" w:pos="627"/>
        </w:tabs>
        <w:ind w:left="257" w:right="126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Подготовительный, 1—4 классы / Под ред. В.В. Воронковой; 4-е издание. -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2006. -</w:t>
      </w:r>
      <w:r>
        <w:rPr>
          <w:spacing w:val="-2"/>
          <w:sz w:val="24"/>
        </w:rPr>
        <w:t xml:space="preserve"> </w:t>
      </w:r>
      <w:r>
        <w:rPr>
          <w:sz w:val="24"/>
        </w:rPr>
        <w:t>192 с.</w:t>
      </w:r>
    </w:p>
    <w:p w:rsidR="008903AA" w:rsidRDefault="008903AA" w:rsidP="008903AA">
      <w:pPr>
        <w:pStyle w:val="a3"/>
        <w:spacing w:before="3"/>
      </w:pPr>
    </w:p>
    <w:p w:rsidR="008903AA" w:rsidRDefault="008903AA" w:rsidP="008903AA">
      <w:pPr>
        <w:pStyle w:val="a5"/>
        <w:numPr>
          <w:ilvl w:val="0"/>
          <w:numId w:val="1"/>
        </w:numPr>
        <w:tabs>
          <w:tab w:val="left" w:pos="498"/>
        </w:tabs>
        <w:ind w:hanging="241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</w:t>
      </w:r>
    </w:p>
    <w:p w:rsidR="008903AA" w:rsidRDefault="008903AA" w:rsidP="008903AA">
      <w:pPr>
        <w:pStyle w:val="a3"/>
        <w:spacing w:before="5"/>
      </w:pPr>
    </w:p>
    <w:p w:rsidR="008903AA" w:rsidRDefault="008903AA" w:rsidP="008903AA">
      <w:pPr>
        <w:pStyle w:val="a5"/>
        <w:numPr>
          <w:ilvl w:val="0"/>
          <w:numId w:val="1"/>
        </w:numPr>
        <w:tabs>
          <w:tab w:val="left" w:pos="498"/>
        </w:tabs>
        <w:ind w:hanging="241"/>
        <w:jc w:val="both"/>
        <w:rPr>
          <w:sz w:val="24"/>
        </w:rPr>
      </w:pPr>
      <w:hyperlink r:id="rId5">
        <w:r>
          <w:rPr>
            <w:color w:val="2C7ADE"/>
            <w:sz w:val="24"/>
            <w:u w:val="single" w:color="2C7ADE"/>
          </w:rPr>
          <w:t>http://do.gendocs.ru/docs/index-103835.html</w:t>
        </w:r>
      </w:hyperlink>
      <w:r>
        <w:rPr>
          <w:sz w:val="24"/>
        </w:rPr>
        <w:t>.</w:t>
      </w:r>
    </w:p>
    <w:p w:rsidR="008903AA" w:rsidRDefault="008903AA" w:rsidP="008903AA">
      <w:pPr>
        <w:pStyle w:val="a3"/>
        <w:spacing w:before="4"/>
      </w:pPr>
    </w:p>
    <w:p w:rsidR="008903AA" w:rsidRDefault="008903AA" w:rsidP="008903AA">
      <w:pPr>
        <w:pStyle w:val="a5"/>
        <w:numPr>
          <w:ilvl w:val="0"/>
          <w:numId w:val="1"/>
        </w:numPr>
        <w:tabs>
          <w:tab w:val="left" w:pos="498"/>
        </w:tabs>
        <w:spacing w:before="1"/>
        <w:ind w:hanging="241"/>
        <w:jc w:val="both"/>
        <w:rPr>
          <w:b/>
          <w:sz w:val="24"/>
        </w:rPr>
      </w:pPr>
      <w:hyperlink r:id="rId6">
        <w:r>
          <w:rPr>
            <w:b/>
            <w:color w:val="2C7ADE"/>
            <w:sz w:val="24"/>
            <w:u w:val="thick" w:color="2C7ADE"/>
          </w:rPr>
          <w:t>http://dmee.ru/docs/100/index-10353.html</w:t>
        </w:r>
      </w:hyperlink>
    </w:p>
    <w:p w:rsidR="0011708F" w:rsidRDefault="0011708F">
      <w:bookmarkStart w:id="0" w:name="_GoBack"/>
      <w:bookmarkEnd w:id="0"/>
    </w:p>
    <w:sectPr w:rsidR="0011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56E1"/>
    <w:multiLevelType w:val="hybridMultilevel"/>
    <w:tmpl w:val="6E14985E"/>
    <w:lvl w:ilvl="0" w:tplc="CE400236">
      <w:start w:val="1"/>
      <w:numFmt w:val="decimal"/>
      <w:lvlText w:val="%1."/>
      <w:lvlJc w:val="left"/>
      <w:pPr>
        <w:ind w:left="9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A5DF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C39CB9F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C17061E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BF4AEA0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F8A625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E166C70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340AD8F8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4AC60D3C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97C7FD2"/>
    <w:multiLevelType w:val="hybridMultilevel"/>
    <w:tmpl w:val="F6E2E894"/>
    <w:lvl w:ilvl="0" w:tplc="F61AF90C">
      <w:start w:val="1"/>
      <w:numFmt w:val="decimal"/>
      <w:lvlText w:val="%1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CE890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9000C538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A114F770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36441AE8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8F80C94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DE7A728E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  <w:lvl w:ilvl="7" w:tplc="40660724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  <w:lvl w:ilvl="8" w:tplc="64D49C6A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D265E1F"/>
    <w:multiLevelType w:val="hybridMultilevel"/>
    <w:tmpl w:val="4A1202C2"/>
    <w:lvl w:ilvl="0" w:tplc="05EECB7E">
      <w:start w:val="1"/>
      <w:numFmt w:val="decimal"/>
      <w:lvlText w:val="%1."/>
      <w:lvlJc w:val="left"/>
      <w:pPr>
        <w:ind w:left="4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6A178">
      <w:start w:val="1"/>
      <w:numFmt w:val="decimal"/>
      <w:lvlText w:val="%2"/>
      <w:lvlJc w:val="left"/>
      <w:pPr>
        <w:ind w:left="493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9CA48F0">
      <w:numFmt w:val="bullet"/>
      <w:lvlText w:val="•"/>
      <w:lvlJc w:val="left"/>
      <w:pPr>
        <w:ind w:left="5520" w:hanging="180"/>
      </w:pPr>
      <w:rPr>
        <w:rFonts w:hint="default"/>
        <w:lang w:val="ru-RU" w:eastAsia="en-US" w:bidi="ar-SA"/>
      </w:rPr>
    </w:lvl>
    <w:lvl w:ilvl="3" w:tplc="A08C99EE">
      <w:numFmt w:val="bullet"/>
      <w:lvlText w:val="•"/>
      <w:lvlJc w:val="left"/>
      <w:pPr>
        <w:ind w:left="6101" w:hanging="180"/>
      </w:pPr>
      <w:rPr>
        <w:rFonts w:hint="default"/>
        <w:lang w:val="ru-RU" w:eastAsia="en-US" w:bidi="ar-SA"/>
      </w:rPr>
    </w:lvl>
    <w:lvl w:ilvl="4" w:tplc="ABE88A14">
      <w:numFmt w:val="bullet"/>
      <w:lvlText w:val="•"/>
      <w:lvlJc w:val="left"/>
      <w:pPr>
        <w:ind w:left="6682" w:hanging="180"/>
      </w:pPr>
      <w:rPr>
        <w:rFonts w:hint="default"/>
        <w:lang w:val="ru-RU" w:eastAsia="en-US" w:bidi="ar-SA"/>
      </w:rPr>
    </w:lvl>
    <w:lvl w:ilvl="5" w:tplc="A83ED06E">
      <w:numFmt w:val="bullet"/>
      <w:lvlText w:val="•"/>
      <w:lvlJc w:val="left"/>
      <w:pPr>
        <w:ind w:left="7262" w:hanging="180"/>
      </w:pPr>
      <w:rPr>
        <w:rFonts w:hint="default"/>
        <w:lang w:val="ru-RU" w:eastAsia="en-US" w:bidi="ar-SA"/>
      </w:rPr>
    </w:lvl>
    <w:lvl w:ilvl="6" w:tplc="A17EF252">
      <w:numFmt w:val="bullet"/>
      <w:lvlText w:val="•"/>
      <w:lvlJc w:val="left"/>
      <w:pPr>
        <w:ind w:left="7843" w:hanging="180"/>
      </w:pPr>
      <w:rPr>
        <w:rFonts w:hint="default"/>
        <w:lang w:val="ru-RU" w:eastAsia="en-US" w:bidi="ar-SA"/>
      </w:rPr>
    </w:lvl>
    <w:lvl w:ilvl="7" w:tplc="B4E8CB56">
      <w:numFmt w:val="bullet"/>
      <w:lvlText w:val="•"/>
      <w:lvlJc w:val="left"/>
      <w:pPr>
        <w:ind w:left="8424" w:hanging="180"/>
      </w:pPr>
      <w:rPr>
        <w:rFonts w:hint="default"/>
        <w:lang w:val="ru-RU" w:eastAsia="en-US" w:bidi="ar-SA"/>
      </w:rPr>
    </w:lvl>
    <w:lvl w:ilvl="8" w:tplc="44225F12">
      <w:numFmt w:val="bullet"/>
      <w:lvlText w:val="•"/>
      <w:lvlJc w:val="left"/>
      <w:pPr>
        <w:ind w:left="9004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A"/>
    <w:rsid w:val="0011708F"/>
    <w:rsid w:val="00207A8A"/>
    <w:rsid w:val="008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C6F5-0E75-49B4-B50F-9BD5ED0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0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903AA"/>
    <w:pPr>
      <w:ind w:left="2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03A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03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03A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03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03AA"/>
    <w:pPr>
      <w:ind w:left="497" w:hanging="241"/>
    </w:pPr>
  </w:style>
  <w:style w:type="paragraph" w:customStyle="1" w:styleId="TableParagraph">
    <w:name w:val="Table Paragraph"/>
    <w:basedOn w:val="a"/>
    <w:uiPriority w:val="1"/>
    <w:qFormat/>
    <w:rsid w:val="008903AA"/>
    <w:pPr>
      <w:spacing w:line="256" w:lineRule="exact"/>
      <w:ind w:left="10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903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ee.ru/docs/100/index-10353.html" TargetMode="External"/><Relationship Id="rId5" Type="http://schemas.openxmlformats.org/officeDocument/2006/relationships/hyperlink" Target="http://do.gendocs.ru/docs/index-1038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3354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LoGo</cp:lastModifiedBy>
  <cp:revision>2</cp:revision>
  <dcterms:created xsi:type="dcterms:W3CDTF">2021-10-29T07:53:00Z</dcterms:created>
  <dcterms:modified xsi:type="dcterms:W3CDTF">2021-10-29T07:53:00Z</dcterms:modified>
</cp:coreProperties>
</file>