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30" w:rsidRPr="005A3C1E" w:rsidRDefault="00573AF1" w:rsidP="00490FAB">
      <w:pPr>
        <w:numPr>
          <w:ilvl w:val="0"/>
          <w:numId w:val="1"/>
        </w:numPr>
        <w:shd w:val="clear" w:color="auto" w:fill="FFFFFF"/>
        <w:tabs>
          <w:tab w:val="left" w:pos="54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color w:val="333333"/>
          <w:sz w:val="16"/>
          <w:shd w:val="clear" w:color="auto" w:fill="F1F4F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-329565</wp:posOffset>
            </wp:positionV>
            <wp:extent cx="6896100" cy="9496425"/>
            <wp:effectExtent l="19050" t="0" r="0" b="0"/>
            <wp:wrapSquare wrapText="bothSides"/>
            <wp:docPr id="1" name="Рисунок 1" descr="C:\Users\Мария\Desktop\Положения 2019\Положения 3\Положение 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оложения 2019\Положения 3\Положение ОО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FAB" w:rsidRPr="005A3C1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   обеспечивающих социальную    успешность,    сохранение    и    </w:t>
      </w:r>
      <w:r w:rsidR="00490FAB" w:rsidRPr="005A3C1E">
        <w:rPr>
          <w:rFonts w:ascii="Times New Roman" w:eastAsia="Times New Roman" w:hAnsi="Times New Roman" w:cs="Times New Roman"/>
          <w:sz w:val="24"/>
          <w:szCs w:val="24"/>
        </w:rPr>
        <w:lastRenderedPageBreak/>
        <w:t>укрепление    здоровья    детей дошкольного возраста.</w:t>
      </w:r>
    </w:p>
    <w:p w:rsidR="00197930" w:rsidRPr="00490FAB" w:rsidRDefault="00490FAB" w:rsidP="00490FAB">
      <w:p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"/>
          <w:sz w:val="24"/>
          <w:szCs w:val="24"/>
        </w:rPr>
        <w:t>1.6.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представляет комплекс основных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характеристик образования воспитанников (объем, содержание,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планируемые результаты) и организационно-педагогических условий,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направленных на разностороннее развитие детей дошкольного возраста с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учетом их возрастных и индивидуальных особенностей, в т.ч. достижение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детьми дошкольного возраста уровня развития, необходимого для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успешного освоения ими образовательных программ начального общего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197930" w:rsidRPr="00490FAB" w:rsidRDefault="00490FAB" w:rsidP="00490FAB">
      <w:pPr>
        <w:shd w:val="clear" w:color="auto" w:fill="FFFFFF"/>
        <w:tabs>
          <w:tab w:val="left" w:pos="62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4"/>
          <w:sz w:val="24"/>
          <w:szCs w:val="24"/>
        </w:rPr>
        <w:t>1.7.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разрабатывается рабочей группой,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сформированной из педагогических работников дошкольного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учреждения, и рассматривается на Педагогическом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совете.</w:t>
      </w:r>
    </w:p>
    <w:p w:rsidR="00197930" w:rsidRPr="00490FAB" w:rsidRDefault="00490FAB" w:rsidP="00490FAB">
      <w:pPr>
        <w:shd w:val="clear" w:color="auto" w:fill="FFFFFF"/>
        <w:tabs>
          <w:tab w:val="left" w:pos="49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5"/>
          <w:sz w:val="24"/>
          <w:szCs w:val="24"/>
        </w:rPr>
        <w:t>1.8.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реализуется на государственном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языке Российской Федерации, реализуется в течение всего времени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пребывания воспитанников в дошкольном образовательном учреждении.</w:t>
      </w:r>
    </w:p>
    <w:p w:rsidR="00197930" w:rsidRPr="00490FAB" w:rsidRDefault="00490FAB" w:rsidP="00490FAB">
      <w:pPr>
        <w:shd w:val="clear" w:color="auto" w:fill="FFFFFF"/>
        <w:tabs>
          <w:tab w:val="left" w:pos="67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4"/>
          <w:sz w:val="24"/>
          <w:szCs w:val="24"/>
        </w:rPr>
        <w:t>1.9.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Образовательной программы не сопровождается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промежуточной и итоговой аттестацией воспитанников дошкольного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2.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</w:t>
      </w:r>
    </w:p>
    <w:p w:rsidR="00197930" w:rsidRPr="00490FAB" w:rsidRDefault="00490FAB" w:rsidP="00490FAB">
      <w:pPr>
        <w:shd w:val="clear" w:color="auto" w:fill="FFFFFF"/>
        <w:tabs>
          <w:tab w:val="left" w:pos="64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2.1.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программы -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организации </w:t>
      </w:r>
      <w:proofErr w:type="spellStart"/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5A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процесса, обеспечение построения целостного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педагогического процесса направленного на полноценное всестороннее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развитие ребёнка - физическое, социально-личностное, познавательно-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речевое, художественно-эстетическое - во взаимосвязи, с учётом их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возрастных, индивидуальных, психологических и физиологических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особенностей, создание условий для планирования, организации 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управления образовательным процессом.</w:t>
      </w:r>
    </w:p>
    <w:p w:rsidR="00197930" w:rsidRPr="005A3C1E" w:rsidRDefault="00490FAB" w:rsidP="00490FAB">
      <w:p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2.2.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5A3C1E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Программа направлена на решение следующих задач: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197930" w:rsidRPr="00490FAB" w:rsidRDefault="005A3C1E" w:rsidP="00490FAB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490FAB" w:rsidRPr="00490FAB">
        <w:rPr>
          <w:rFonts w:ascii="Times New Roman" w:eastAsia="Times New Roman" w:hAnsi="Times New Roman" w:cs="Times New Roman"/>
          <w:sz w:val="24"/>
          <w:szCs w:val="24"/>
        </w:rPr>
        <w:t>познавательно-речевого, социально-личностного, художественно-эстетического и физического развития воспитанников ДОУ;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возможностей здоровья);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обеспечения преемственности целей, задач и содержания образования,   реализуемых   в   рамках   образовательных   программ различных уровней;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воспитанника ДОУ как субъекта отношений с самим собой, другими детьми, взрослыми и миром;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воспитанников дошкольного образовательного учреждения;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2.3.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0FAB">
        <w:rPr>
          <w:rFonts w:ascii="Times New Roman" w:eastAsia="Times New Roman" w:hAnsi="Times New Roman" w:cs="Times New Roman"/>
          <w:sz w:val="24"/>
          <w:szCs w:val="24"/>
          <w:u w:val="single"/>
        </w:rPr>
        <w:t>рограмма разрабатывается в соответствии со сле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90FAB">
        <w:rPr>
          <w:rFonts w:ascii="Times New Roman" w:eastAsia="Times New Roman" w:hAnsi="Times New Roman" w:cs="Times New Roman"/>
          <w:sz w:val="24"/>
          <w:szCs w:val="24"/>
          <w:u w:val="single"/>
        </w:rPr>
        <w:t>ующим принципами: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образования);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 воспитанников, педагогических и иных работников ДОУ) и воспитанников дошкольного образовательного учреждения;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уважение личности ребенка;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сотрудничество дошкольного образовательного учреждения с семьями воспитан</w:t>
      </w:r>
      <w:r w:rsidR="005A3C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иков;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2.4. </w:t>
      </w:r>
      <w:r w:rsidRPr="00490FAB">
        <w:rPr>
          <w:rFonts w:ascii="Times New Roman" w:eastAsia="Times New Roman" w:hAnsi="Times New Roman" w:cs="Times New Roman"/>
          <w:sz w:val="24"/>
          <w:szCs w:val="24"/>
          <w:u w:val="single"/>
        </w:rPr>
        <w:t>В Образовательной программе учитываются: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возможности освоения ребенком Программы на разных этапах ее реализации.</w:t>
      </w:r>
    </w:p>
    <w:p w:rsidR="00197930" w:rsidRPr="00490FAB" w:rsidRDefault="00490FAB" w:rsidP="00490FAB">
      <w:pPr>
        <w:shd w:val="clear" w:color="auto" w:fill="FFFFFF"/>
        <w:tabs>
          <w:tab w:val="left" w:pos="43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3"/>
          <w:sz w:val="24"/>
          <w:szCs w:val="24"/>
        </w:rPr>
        <w:t>3.</w:t>
      </w:r>
      <w:r w:rsidR="005A3C1E">
        <w:rPr>
          <w:rFonts w:ascii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Технология разработки Основной образовательной</w:t>
      </w:r>
      <w:r w:rsidR="00FA36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программы ДОУ</w:t>
      </w:r>
    </w:p>
    <w:p w:rsidR="00197930" w:rsidRPr="00490FAB" w:rsidRDefault="00490FAB" w:rsidP="00490FAB">
      <w:p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3.1.</w:t>
      </w:r>
      <w:r w:rsidR="005A3C1E">
        <w:rPr>
          <w:rFonts w:ascii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ДОУ самостоятельно разрабатывает и утверждает Программу в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государственным образовательным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стандартом дошкольного образования (ФГОС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учетом Примерной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образования.</w:t>
      </w:r>
    </w:p>
    <w:p w:rsidR="00197930" w:rsidRPr="00490FAB" w:rsidRDefault="00490FAB" w:rsidP="00490FAB">
      <w:pPr>
        <w:shd w:val="clear" w:color="auto" w:fill="FFFFFF"/>
        <w:tabs>
          <w:tab w:val="left" w:pos="53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"/>
          <w:sz w:val="24"/>
          <w:szCs w:val="24"/>
        </w:rPr>
        <w:t>3.2.</w:t>
      </w:r>
      <w:r w:rsidR="005A3C1E">
        <w:rPr>
          <w:rFonts w:ascii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формируется как программа </w:t>
      </w:r>
      <w:proofErr w:type="spellStart"/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поддержки позитивной социализации и индивидуализации,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развития личности детей дошкольного возраста и определяет комплекс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основных характеристик дошкольного образования (объём, содержание 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 виде целевых ориентиров дошкольного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образования).</w:t>
      </w:r>
    </w:p>
    <w:p w:rsidR="00197930" w:rsidRPr="00490FAB" w:rsidRDefault="00490FAB" w:rsidP="00490FAB">
      <w:pPr>
        <w:numPr>
          <w:ilvl w:val="0"/>
          <w:numId w:val="3"/>
        </w:numPr>
        <w:shd w:val="clear" w:color="auto" w:fill="FFFFFF"/>
        <w:tabs>
          <w:tab w:val="left" w:pos="55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Программа разрабатывается: целевой и организационный раздел администрацией ДОУ, содержательный раздел по образовательным областям и возрастным группам - творческой группой педагогов, утвержденной приказом заведующего дошкольным образовательным учреждением.</w:t>
      </w:r>
    </w:p>
    <w:p w:rsidR="00197930" w:rsidRPr="00490FAB" w:rsidRDefault="00490FAB" w:rsidP="00490FAB">
      <w:pPr>
        <w:numPr>
          <w:ilvl w:val="0"/>
          <w:numId w:val="3"/>
        </w:numPr>
        <w:shd w:val="clear" w:color="auto" w:fill="FFFFFF"/>
        <w:tabs>
          <w:tab w:val="left" w:pos="55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определяет содержание и организацию образовательной деятельности на уровне дошкольного образования.</w:t>
      </w:r>
    </w:p>
    <w:p w:rsidR="00197930" w:rsidRPr="00490FAB" w:rsidRDefault="00490FAB" w:rsidP="00490FAB">
      <w:pPr>
        <w:numPr>
          <w:ilvl w:val="0"/>
          <w:numId w:val="3"/>
        </w:numPr>
        <w:shd w:val="clear" w:color="auto" w:fill="FFFFFF"/>
        <w:tabs>
          <w:tab w:val="left" w:pos="55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разработке Образовательной программы ДОУ определяется продолжительность пребывания детей в дошкольном образовательном учреждении, режим работы детского сада в соответствии с объёмом решаемых задач образовательной деятельности.</w:t>
      </w:r>
    </w:p>
    <w:p w:rsidR="00197930" w:rsidRPr="00490FAB" w:rsidRDefault="00490FAB" w:rsidP="00490FAB">
      <w:pPr>
        <w:numPr>
          <w:ilvl w:val="0"/>
          <w:numId w:val="3"/>
        </w:numPr>
        <w:shd w:val="clear" w:color="auto" w:fill="FFFFFF"/>
        <w:tabs>
          <w:tab w:val="left" w:pos="55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в одном дошкольном образовательном учреждении могут реализовывать разные Программы.</w:t>
      </w:r>
    </w:p>
    <w:p w:rsidR="00197930" w:rsidRPr="00490FAB" w:rsidRDefault="00490FAB" w:rsidP="00490FAB">
      <w:pPr>
        <w:shd w:val="clear" w:color="auto" w:fill="FFFFFF"/>
        <w:tabs>
          <w:tab w:val="left" w:pos="49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3"/>
          <w:sz w:val="24"/>
          <w:szCs w:val="24"/>
        </w:rPr>
        <w:t>3.7.</w:t>
      </w:r>
      <w:r w:rsidR="005A3C1E">
        <w:rPr>
          <w:rFonts w:ascii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Ежегодно по итогам полноты реализации образовательной программы 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качества образования воспитанников в нее могут вноситься дополнения 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изменения.</w:t>
      </w:r>
    </w:p>
    <w:p w:rsidR="00197930" w:rsidRPr="00490FAB" w:rsidRDefault="00490FAB" w:rsidP="00490FAB">
      <w:pPr>
        <w:shd w:val="clear" w:color="auto" w:fill="FFFFFF"/>
        <w:tabs>
          <w:tab w:val="left" w:pos="59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"/>
          <w:sz w:val="24"/>
          <w:szCs w:val="24"/>
        </w:rPr>
        <w:t>3.8.</w:t>
      </w:r>
      <w:r w:rsidR="005A3C1E">
        <w:rPr>
          <w:rFonts w:ascii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Изменения и дополнения Основной образовательной программы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утверждаются до начала учебного года на Педагогическом совете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197930" w:rsidRPr="00490FAB" w:rsidRDefault="00490FAB" w:rsidP="00490FAB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="005A3C1E">
        <w:rPr>
          <w:rFonts w:ascii="Times New Roman" w:hAnsi="Times New Roman" w:cs="Times New Roman"/>
          <w:sz w:val="24"/>
          <w:szCs w:val="24"/>
        </w:rPr>
        <w:t xml:space="preserve"> 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Требования к содержанию и структуре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:rsidR="005A3C1E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4.1.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4.1.1. </w:t>
      </w:r>
      <w:proofErr w:type="spellStart"/>
      <w:r w:rsidRPr="00490F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Соииально-коммуникативное</w:t>
      </w:r>
      <w:proofErr w:type="spellEnd"/>
      <w:r w:rsidRPr="00490FA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развитие </w:t>
      </w:r>
      <w:r w:rsidRPr="00490F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направлено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взаимодействия воспитанника ДОУ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  <w:tab w:val="left" w:pos="2088"/>
          <w:tab w:val="left" w:pos="4162"/>
          <w:tab w:val="left" w:pos="63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целенаправленности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дошкольном образовательном учреждении;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197930" w:rsidRPr="005A3C1E" w:rsidRDefault="00490FAB" w:rsidP="00490FAB">
      <w:pPr>
        <w:shd w:val="clear" w:color="auto" w:fill="FFFFFF"/>
        <w:tabs>
          <w:tab w:val="left" w:pos="64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FAB">
        <w:rPr>
          <w:rFonts w:ascii="Times New Roman" w:hAnsi="Times New Roman" w:cs="Times New Roman"/>
          <w:sz w:val="24"/>
          <w:szCs w:val="24"/>
        </w:rPr>
        <w:t>4.1.2.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5A3C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Познавательное развитие </w:t>
      </w:r>
      <w:r w:rsidRPr="005A3C1E">
        <w:rPr>
          <w:rFonts w:ascii="Times New Roman" w:eastAsia="Times New Roman" w:hAnsi="Times New Roman" w:cs="Times New Roman"/>
          <w:sz w:val="24"/>
          <w:szCs w:val="24"/>
          <w:u w:val="single"/>
        </w:rPr>
        <w:t>предполагает: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развитие интересов воспитанников детского сада, любознательности и познавательной мотивации;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развитие воображения и творческой активности;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планете Земля как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197930" w:rsidRPr="00EB20E3" w:rsidRDefault="00490FAB" w:rsidP="00490FAB">
      <w:pPr>
        <w:shd w:val="clear" w:color="auto" w:fill="FFFFFF"/>
        <w:tabs>
          <w:tab w:val="left" w:pos="64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FAB">
        <w:rPr>
          <w:rFonts w:ascii="Times New Roman" w:hAnsi="Times New Roman" w:cs="Times New Roman"/>
          <w:sz w:val="24"/>
          <w:szCs w:val="24"/>
        </w:rPr>
        <w:t>4.1.3.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Речевое развитие </w:t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включает: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владение речью как средством общения и культуры;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развитие речевого творчества;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197930" w:rsidRPr="00EB20E3" w:rsidRDefault="00490FAB" w:rsidP="00490FAB">
      <w:pPr>
        <w:shd w:val="clear" w:color="auto" w:fill="FFFFFF"/>
        <w:tabs>
          <w:tab w:val="left" w:pos="64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FAB">
        <w:rPr>
          <w:rFonts w:ascii="Times New Roman" w:hAnsi="Times New Roman" w:cs="Times New Roman"/>
          <w:sz w:val="24"/>
          <w:szCs w:val="24"/>
        </w:rPr>
        <w:t>4.1.4.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Художественно-эстетическое развитие </w:t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предполагает: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  <w:tab w:val="left" w:pos="2318"/>
          <w:tab w:val="left" w:pos="3672"/>
          <w:tab w:val="left" w:pos="52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>искусства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>(словесного,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>музыкального, изобразительного), мира природы; становление эстетического отношения к окружающему миру;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видах искусства;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восприятие музыки, художественной литературы, фольклора;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197930" w:rsidRPr="00490FAB" w:rsidRDefault="00490FAB" w:rsidP="00490FAB">
      <w:pPr>
        <w:shd w:val="clear" w:color="auto" w:fill="FFFFFF"/>
        <w:tabs>
          <w:tab w:val="left" w:pos="72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4.1.5.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Физическое развитие включает приобретение опыта  в следующих</w:t>
      </w:r>
      <w:r w:rsidR="00FA3674"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видах деятельности детей:</w:t>
      </w:r>
    </w:p>
    <w:p w:rsidR="00197930" w:rsidRPr="00490FAB" w:rsidRDefault="00490FAB" w:rsidP="00490FAB">
      <w:p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>, в том числе связанной с выполнением упражнений,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направленных на развитие таких физических качеств, как координация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  <w:proofErr w:type="gramEnd"/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ценностей здорового образа жизни, овладение </w:t>
      </w:r>
      <w:r w:rsidRPr="00490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его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элементарными нормами и правилами (в питании, двигательном режиме, закаливании, при формировании полезных привычек и др.).</w:t>
      </w:r>
    </w:p>
    <w:p w:rsidR="00197930" w:rsidRPr="00490FAB" w:rsidRDefault="00490FAB" w:rsidP="00490FAB">
      <w:pPr>
        <w:shd w:val="clear" w:color="auto" w:fill="FFFFFF"/>
        <w:tabs>
          <w:tab w:val="left" w:pos="82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4.2.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Программы должно отражать следующие аспекты</w:t>
      </w:r>
      <w:r w:rsidR="00FA36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среды для воспитанника ДОУ: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развивающая образовательная среда;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взаимодействия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взрослыми;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характер взаимодействия с другими детьми;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система отношений ребёнка к миру, к другим людям, к себе самому.</w:t>
      </w:r>
    </w:p>
    <w:p w:rsidR="00197930" w:rsidRPr="00EB20E3" w:rsidRDefault="00490FAB" w:rsidP="00490FAB">
      <w:pPr>
        <w:shd w:val="clear" w:color="auto" w:fill="FFFFFF"/>
        <w:tabs>
          <w:tab w:val="left" w:pos="69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"/>
          <w:sz w:val="24"/>
          <w:szCs w:val="24"/>
        </w:rPr>
        <w:t>4.3.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EB20E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20E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B20E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</w:t>
      </w:r>
      <w:r w:rsidR="00FA3674" w:rsidRPr="00E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структура Программы следующая: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обязательная часть;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Обе части Основной образовательной программы дошкольного образовательного учреждения являются взаимодополняющими и необходимыми с точки зрения реализации требований ФГОС дошкольного образования.</w:t>
      </w:r>
    </w:p>
    <w:p w:rsidR="00197930" w:rsidRPr="00490FAB" w:rsidRDefault="00490FAB" w:rsidP="00490FAB">
      <w:pPr>
        <w:shd w:val="clear" w:color="auto" w:fill="FFFFFF"/>
        <w:tabs>
          <w:tab w:val="left" w:pos="74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4.4.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Обязательная часть образовательной программы ДОУ предполагает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комплексность подхода, обеспечивая развитие детей во всех пяти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взаимодополняющих образовательных областях: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197930" w:rsidRPr="00490FAB" w:rsidRDefault="00490FAB" w:rsidP="00490FAB">
      <w:pPr>
        <w:shd w:val="clear" w:color="auto" w:fill="FFFFFF"/>
        <w:tabs>
          <w:tab w:val="left" w:pos="79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4.5.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В части, формируемой участниками образовательных отношений,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представлены выбранные и/или разработанные самостоятельно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образовательные программы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(учебные программы), направленные на развитие детей в одной или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нескольких образовательных областях, видах деятельности и/или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культурных практиках, методики, формы организации образовательной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197930" w:rsidRPr="00490FAB" w:rsidRDefault="00490FAB" w:rsidP="00490FAB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Объем обязательной части Образовательной программы составляет не менее 60% от ее общего объема  в </w:t>
      </w:r>
      <w:r w:rsidRPr="00490FA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младшей группе - 100% приходится на объем обязательной части, со </w:t>
      </w:r>
      <w:r w:rsidRPr="00490FA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младшей до подготовительной группы от 90% до 83% приходится на обязательную часть.</w:t>
      </w:r>
    </w:p>
    <w:p w:rsidR="00197930" w:rsidRPr="00490FAB" w:rsidRDefault="00490FAB" w:rsidP="00490FAB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включает три основных раздела: целевой, содержательный, организационный.</w:t>
      </w:r>
    </w:p>
    <w:p w:rsidR="00EB20E3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4.7.1.  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Целевой    раздел    включает    в    себя    пояснительную    записку    и планируемые результаты освоения программы. 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  <w:u w:val="single"/>
        </w:rPr>
        <w:t>Пояснительная записка раскрывает: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Программы;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Программы;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значимые для разработки и реализации Программы характеристики, в том числе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характеристики особенностей развития детей раннего и дошкольного возраста.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образовательного процесса </w:t>
      </w:r>
      <w:r w:rsidRPr="00490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специфику (в том числе язык обучения, форму обучения, сроки освоения).</w:t>
      </w:r>
    </w:p>
    <w:p w:rsidR="00EB20E3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proofErr w:type="gramEnd"/>
    </w:p>
    <w:p w:rsidR="00197930" w:rsidRPr="00EB20E3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4.7.2. Содержательный раздел представляет общее содержание Основной образовательной программы, обеспечивающее полноценное развитие личности детей. </w:t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Содержательный раздел Образовательной программы включает: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описание образовательной деятельности в соответствии с направлениями развития ребенка, представленными в </w:t>
      </w:r>
      <w:r w:rsidRPr="00EB20E3">
        <w:rPr>
          <w:rFonts w:ascii="Times New Roman" w:eastAsia="Times New Roman" w:hAnsi="Times New Roman" w:cs="Times New Roman"/>
          <w:bCs/>
          <w:sz w:val="24"/>
          <w:szCs w:val="24"/>
        </w:rPr>
        <w:t>пяти</w:t>
      </w:r>
      <w:r w:rsidRPr="00490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образовательных областях, с учетом используемой Примерной программы и методических пособий, обеспечивающих реализацию данного содержания;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197930" w:rsidRPr="00EB20E3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В содержательном разделе Образовательной программы представлены: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способы и направления поддержки детской инициативы;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воспитанников;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иные характеристики содержания Программы.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Часть Образовательной программы, формируемая участниками образовательных отношений, включает художественно-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</w:t>
      </w:r>
      <w:r w:rsidRPr="00EB20E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90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направления, выбранные участниками образовательных отношений из числа Парциальных программ. Данная часть Образовательной программы учитывает образовательные потребности, интересы и мотивы детей, членов их семей и педагогов и ориентирована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специфику национальных,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и иных условий, в которых осуществляется образовательная деятельность;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E3">
        <w:rPr>
          <w:rFonts w:ascii="Times New Roman" w:eastAsia="Times New Roman" w:hAnsi="Times New Roman" w:cs="Times New Roman"/>
          <w:bCs/>
          <w:sz w:val="24"/>
          <w:szCs w:val="24"/>
        </w:rPr>
        <w:t>выбор тех</w:t>
      </w:r>
      <w:r w:rsidRPr="00490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сложившиеся традиции ДОУ: тематические дни, месячники и др.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коррекционной работы направлено;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на обеспечение коррекции нарушений зрения, оказания детям ква</w:t>
      </w:r>
      <w:r w:rsidR="00EB20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ифицированной помощи в освоении Программы через организацию работы тифлопедагогов в каждой возрастной группе;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на обеспечение коррекции нарушений развития речи, оказание детям квалифицированной помощи в освоении Программы через организацию работы учителей</w:t>
      </w:r>
    </w:p>
    <w:p w:rsidR="00197930" w:rsidRPr="00490FAB" w:rsidRDefault="00490FAB" w:rsidP="00490FAB">
      <w:p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>логопедов в логопедических группах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4.7.3.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/ 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197930" w:rsidRPr="00490FAB" w:rsidRDefault="00490FAB" w:rsidP="00490FAB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Обязательная часть основной образовательной программы ДОУ оформляется в виде ссылки на Примерную программу. Часть образовательной программы, формируемая участниками образовательных отношений, представлена в виде ссылок на Парциальные программы.</w:t>
      </w:r>
    </w:p>
    <w:p w:rsidR="00197930" w:rsidRPr="00490FAB" w:rsidRDefault="00490FAB" w:rsidP="00490FAB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Дополнительным разделом Основной образовательной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 на сайте и информационном стенде ДОУ, а также в родительских уголках групп.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4.9.1. </w:t>
      </w:r>
      <w:r w:rsidRPr="00490FAB">
        <w:rPr>
          <w:rFonts w:ascii="Times New Roman" w:eastAsia="Times New Roman" w:hAnsi="Times New Roman" w:cs="Times New Roman"/>
          <w:sz w:val="24"/>
          <w:szCs w:val="24"/>
          <w:u w:val="single"/>
        </w:rPr>
        <w:t>В краткой презентации Образовательной программы указаны;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возрастные   и   иные   категории   детей,   на   которых   ориентирована Программа;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используемые Примерная и дополнительная Программы;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детей.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5"/>
          <w:sz w:val="24"/>
          <w:szCs w:val="24"/>
        </w:rPr>
        <w:t xml:space="preserve">5. </w:t>
      </w:r>
      <w:r w:rsidRPr="00490FA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Требования к условиям реализации Основной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ДОУ</w:t>
      </w:r>
    </w:p>
    <w:p w:rsidR="00197930" w:rsidRPr="00490FAB" w:rsidRDefault="00490FAB" w:rsidP="00490FAB">
      <w:pPr>
        <w:shd w:val="clear" w:color="auto" w:fill="FFFFFF"/>
        <w:tabs>
          <w:tab w:val="left" w:pos="5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5.1.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Требования к условиям реализации Программы включают требования к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психолого-педагогическим, кадровым, материально-техническим 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финансовым условиям реализации Программы, а также к развивающей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среде.</w:t>
      </w:r>
    </w:p>
    <w:p w:rsidR="00197930" w:rsidRPr="00490FAB" w:rsidRDefault="00490FAB" w:rsidP="00490FAB">
      <w:pPr>
        <w:shd w:val="clear" w:color="auto" w:fill="FFFFFF"/>
        <w:tabs>
          <w:tab w:val="left" w:pos="64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"/>
          <w:sz w:val="24"/>
          <w:szCs w:val="24"/>
        </w:rPr>
        <w:t>5.2.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Условия реализации Образовательной программы дошкольного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должны обеспечивать полноценное развитие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личности детей во всех основных образовательных областях, а именно: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всферах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социально-коммуникативного, познавательного, речевого,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 и физического развития личности детей на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фоне их эмоционального благополучия и положительного отношения к миру,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к себе и к другим людям.</w:t>
      </w:r>
    </w:p>
    <w:p w:rsidR="00197930" w:rsidRPr="00EB20E3" w:rsidRDefault="00490FAB" w:rsidP="00490FAB">
      <w:pPr>
        <w:shd w:val="clear" w:color="auto" w:fill="FFFFFF"/>
        <w:tabs>
          <w:tab w:val="left" w:pos="55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5.3.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требования направлены на создание социальной ситуации</w:t>
      </w:r>
      <w:r w:rsidR="00FA3674"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развития для </w:t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участников образовательных отношений, включая создание</w:t>
      </w:r>
      <w:r w:rsidR="00FA3674"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 среды, которая: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обеспечивает эмоциональное благополучие воспитанников ДОУ;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способствует       профессиональному       развитию       педагогических работников дошкольного образовательного учреждения;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создаёт    условия    для    развивающего    вариативного    дошкольного образования;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обеспечивает открытость дошкольного образования;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воспитанников в образовательной деятельности.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Положение об Основной образовательной программе ДОУ | Охрана труда и техника </w:t>
      </w:r>
      <w:proofErr w:type="spellStart"/>
      <w:r w:rsidRPr="00490FAB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</w:t>
      </w:r>
      <w:proofErr w:type="spellEnd"/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5.4. </w:t>
      </w:r>
      <w:r w:rsidRPr="00490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психолого-педагогическим условиям реализации основной образовательной программы ДОУ</w:t>
      </w:r>
    </w:p>
    <w:p w:rsidR="00197930" w:rsidRPr="00EB20E3" w:rsidRDefault="00490FAB" w:rsidP="00490FAB">
      <w:pPr>
        <w:shd w:val="clear" w:color="auto" w:fill="FFFFFF"/>
        <w:tabs>
          <w:tab w:val="left" w:pos="109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5.4.1.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Для успешной реализации Образовательной программы в ДОУ</w:t>
      </w:r>
      <w:r w:rsidR="00EB20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  <w:u w:val="single"/>
        </w:rPr>
        <w:t>обеспечиваются следующие психолого-педагогические условия: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воспитанниками, соответствующих их возрастным и индивидуальным особенностям (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воспитанника ДОУ и учитывающего социальную ситуацию </w:t>
      </w:r>
      <w:r w:rsidRPr="00490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его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защита воспитанников от всех форм физического и психического насилия;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97930" w:rsidRPr="00490FAB" w:rsidRDefault="00490FAB" w:rsidP="00490FAB">
      <w:pPr>
        <w:shd w:val="clear" w:color="auto" w:fill="FFFFFF"/>
        <w:tabs>
          <w:tab w:val="left" w:pos="123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5.4.2.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может проводиться оценка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индивидуального развития детей. Такая оценка производится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работником ДОУ в рамках педагогической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диагностики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(оценки индивидуального развития воспитанников, связанной с оценкой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эффективности педагогических действий и лежащей в основе их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дальнейшего планирования).</w:t>
      </w:r>
    </w:p>
    <w:p w:rsidR="00197930" w:rsidRPr="00EB20E3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0E3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индивидуализации образования (в том числе поддержки воспитанника);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построения его образовательной траектории или профессиональной коррекции;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особенностей его развития;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оптимизации работы с группой воспитанников.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При  необходимости используется  психологическая диагностика  развития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воспитанников ДОУ (выявление и изучение индивидуально-психологических</w:t>
      </w:r>
      <w:proofErr w:type="gramEnd"/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особенностей детей),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проводят педагоги-психологи.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Участие воспитанника в психологической диагностике допускается только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согласия его родителей (законных представителей).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задач психологического сопровождения и проведения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proofErr w:type="gramEnd"/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коррекции развития детей.</w:t>
      </w:r>
    </w:p>
    <w:p w:rsidR="00197930" w:rsidRPr="00EB20E3" w:rsidRDefault="00490FAB" w:rsidP="00490FAB">
      <w:pPr>
        <w:shd w:val="clear" w:color="auto" w:fill="FFFFFF"/>
        <w:tabs>
          <w:tab w:val="left" w:pos="103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5.4.3.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В целях эффективной реализации Образовательной программы ДОУ</w:t>
      </w:r>
      <w:r w:rsidR="00FA3674" w:rsidRPr="00E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 xml:space="preserve">создаются условия </w:t>
      </w:r>
      <w:proofErr w:type="gramStart"/>
      <w:r w:rsidRPr="00EB20E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B2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консультативной поддержки педагогических работников и родителей (законных   представителей)   по   вопросам   образования   и   охраны здоровья детей, в том числе инклюзивного образования (в случае его организации);</w:t>
      </w:r>
    </w:p>
    <w:p w:rsidR="00197930" w:rsidRPr="00490FAB" w:rsidRDefault="00EB20E3" w:rsidP="00490FAB">
      <w:p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490FAB" w:rsidRPr="00490FAB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организационно-методического сопровождения процесса реализации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FAB"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в том числе во взаимодействии со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FAB" w:rsidRPr="00490FAB">
        <w:rPr>
          <w:rFonts w:ascii="Times New Roman" w:eastAsia="Times New Roman" w:hAnsi="Times New Roman" w:cs="Times New Roman"/>
          <w:sz w:val="24"/>
          <w:szCs w:val="24"/>
        </w:rPr>
        <w:t>сверстниками и взрослыми.</w:t>
      </w:r>
    </w:p>
    <w:p w:rsidR="00197930" w:rsidRPr="00EB20E3" w:rsidRDefault="00490FAB" w:rsidP="00490FAB">
      <w:pPr>
        <w:shd w:val="clear" w:color="auto" w:fill="FFFFFF"/>
        <w:tabs>
          <w:tab w:val="left" w:pos="61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5.4.4.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ДОУ создает возможности: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для предоставления информации об Образовательной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для взрослых по поиску, использованию материалов, обеспечивающих реализацию образовательной программы, в том числе на информационных стендах и сайте дошкольного образовательного учреждения;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для обсуждения с родителями (законными представителями) воспитанников вопросов, связанных с реализацией образовательной программы.</w:t>
      </w:r>
    </w:p>
    <w:p w:rsidR="00197930" w:rsidRPr="00490FAB" w:rsidRDefault="00490FAB" w:rsidP="00490FAB">
      <w:pPr>
        <w:shd w:val="clear" w:color="auto" w:fill="FFFFFF"/>
        <w:tabs>
          <w:tab w:val="left" w:pos="67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5.4.5.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 должен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соответствовать санитарно-эпидемиологическим правилам и нормативам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930" w:rsidRPr="00490FAB" w:rsidRDefault="00490FAB" w:rsidP="00490FAB">
      <w:pPr>
        <w:shd w:val="clear" w:color="auto" w:fill="FFFFFF"/>
        <w:tabs>
          <w:tab w:val="left" w:pos="49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"/>
          <w:sz w:val="24"/>
          <w:szCs w:val="24"/>
        </w:rPr>
        <w:lastRenderedPageBreak/>
        <w:t>5.5.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i/>
          <w:iCs/>
          <w:sz w:val="24"/>
          <w:szCs w:val="24"/>
        </w:rPr>
        <w:t>Требования к развивающей предметно-пространственной среде</w:t>
      </w:r>
    </w:p>
    <w:p w:rsidR="00197930" w:rsidRPr="00490FAB" w:rsidRDefault="00490FAB" w:rsidP="00490FAB">
      <w:pPr>
        <w:shd w:val="clear" w:color="auto" w:fill="FFFFFF"/>
        <w:tabs>
          <w:tab w:val="left" w:pos="76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5.5.1.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обеспечивает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максимальную реализацию образовательного потенциала пространства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ДОУ, а также территории, прилегающей к детскому саду, приспособленной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Образовательной программы (участок), материалов,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оборудования и инвентаря для развития воспитанников в соответствии с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особенностями каждого возрастного этапа, охраны и укрепления их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здоровья, учёта особенностей и коррекции недостатков их развития.</w:t>
      </w:r>
    </w:p>
    <w:p w:rsidR="00197930" w:rsidRPr="00490FAB" w:rsidRDefault="00490FAB" w:rsidP="00490FAB">
      <w:pPr>
        <w:numPr>
          <w:ilvl w:val="0"/>
          <w:numId w:val="8"/>
        </w:numPr>
        <w:shd w:val="clear" w:color="auto" w:fill="FFFFFF"/>
        <w:tabs>
          <w:tab w:val="left" w:pos="88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97930" w:rsidRPr="00EB20E3" w:rsidRDefault="00490FAB" w:rsidP="00490FAB">
      <w:pPr>
        <w:numPr>
          <w:ilvl w:val="0"/>
          <w:numId w:val="8"/>
        </w:numPr>
        <w:shd w:val="clear" w:color="auto" w:fill="FFFFFF"/>
        <w:tabs>
          <w:tab w:val="left" w:pos="886"/>
          <w:tab w:val="left" w:leader="underscore" w:pos="2318"/>
          <w:tab w:val="left" w:leader="underscore" w:pos="577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0E3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="00FA3674" w:rsidRPr="00E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предметно-про</w:t>
      </w:r>
      <w:r w:rsidR="00EB20E3" w:rsidRPr="00EB20E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транственная</w:t>
      </w:r>
      <w:r w:rsidR="00EB20E3" w:rsidRPr="00EB20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20E3" w:rsidRPr="00EB20E3">
        <w:rPr>
          <w:rFonts w:ascii="Times New Roman" w:eastAsia="Times New Roman" w:hAnsi="Times New Roman" w:cs="Times New Roman"/>
          <w:sz w:val="24"/>
          <w:szCs w:val="24"/>
        </w:rPr>
        <w:t xml:space="preserve">реда 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FA3674" w:rsidRPr="00E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обеспечивать;</w:t>
      </w:r>
    </w:p>
    <w:p w:rsidR="00197930" w:rsidRPr="00490FAB" w:rsidRDefault="00490FAB" w:rsidP="00490FAB">
      <w:pPr>
        <w:numPr>
          <w:ilvl w:val="0"/>
          <w:numId w:val="5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учёт возрастных особенностей воспитанников дошкольного образовательного учреждения.</w:t>
      </w:r>
    </w:p>
    <w:p w:rsidR="00197930" w:rsidRPr="00490FAB" w:rsidRDefault="00490FAB" w:rsidP="00490FAB">
      <w:pPr>
        <w:shd w:val="clear" w:color="auto" w:fill="FFFFFF"/>
        <w:tabs>
          <w:tab w:val="left" w:pos="74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5.5.4.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быть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содержательно-насыщенной, трансформируемой, полифункциональной,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вариативной, доступной и безопасной.</w:t>
      </w:r>
    </w:p>
    <w:p w:rsidR="00197930" w:rsidRPr="00490FAB" w:rsidRDefault="00490FAB" w:rsidP="00490FAB">
      <w:pPr>
        <w:shd w:val="clear" w:color="auto" w:fill="FFFFFF"/>
        <w:tabs>
          <w:tab w:val="left" w:pos="49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3"/>
          <w:sz w:val="24"/>
          <w:szCs w:val="24"/>
        </w:rPr>
        <w:t>5.6.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i/>
          <w:iCs/>
          <w:sz w:val="24"/>
          <w:szCs w:val="24"/>
        </w:rPr>
        <w:t>Требования к кадровым условиям реализации Образовательной</w:t>
      </w:r>
      <w:r w:rsidR="00FA36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программы ДОУ</w:t>
      </w:r>
    </w:p>
    <w:p w:rsidR="00197930" w:rsidRPr="00490FAB" w:rsidRDefault="00490FAB" w:rsidP="00FA3674">
      <w:pPr>
        <w:shd w:val="clear" w:color="auto" w:fill="FFFFFF"/>
        <w:tabs>
          <w:tab w:val="left" w:pos="67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5.6.1.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Реализация Основной образовательной программы обеспечивается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руководящими,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педагогическими,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административно-хозяйственными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>работниками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учреждения. Работники детского сада, в том числе осуществляющие финансовую и хозяйственную деятельности, охрану жизни и здоровья детей, обеспечивают реализацию образовательной программы.</w:t>
      </w:r>
    </w:p>
    <w:p w:rsidR="00197930" w:rsidRPr="00490FAB" w:rsidRDefault="00490FAB" w:rsidP="00EB20E3">
      <w:pPr>
        <w:shd w:val="clear" w:color="auto" w:fill="FFFFFF"/>
        <w:tabs>
          <w:tab w:val="left" w:pos="67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5.6.2.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Должностной состав и количество работников, необходимых для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реализации   и   обеспечения   реализации   Образовательной   программы,</w:t>
      </w:r>
      <w:r w:rsidR="00E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определяются ее целями и задачами, а также особенностями развития воспитанников.</w:t>
      </w:r>
    </w:p>
    <w:p w:rsidR="00197930" w:rsidRPr="00490FAB" w:rsidRDefault="00490FAB" w:rsidP="00490FAB">
      <w:pPr>
        <w:shd w:val="clear" w:color="auto" w:fill="FFFFFF"/>
        <w:tabs>
          <w:tab w:val="left" w:pos="130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5.6.3.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Необходимым условием качественной реализации Образовательной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программы ДОУ является ее непрерывное сопровождение педагогическими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работниками в течение всего времени ее реализации в дошкольном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учреждении.</w:t>
      </w:r>
    </w:p>
    <w:p w:rsidR="00197930" w:rsidRPr="00490FAB" w:rsidRDefault="00490FAB" w:rsidP="00490FAB">
      <w:pPr>
        <w:shd w:val="clear" w:color="auto" w:fill="FFFFFF"/>
        <w:tabs>
          <w:tab w:val="left" w:pos="149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5.6.4.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реализующие Образовательную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программу, должны обладать основными компетенциями, необходимыми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для создания условия развития детей,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обозначенными в п. 3.2.5 ФГОС ДО.</w:t>
      </w:r>
    </w:p>
    <w:p w:rsidR="00197930" w:rsidRPr="00490FAB" w:rsidRDefault="00490FAB" w:rsidP="00490FAB">
      <w:p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5.7.</w:t>
      </w:r>
      <w:r w:rsidRPr="00490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материально-техническим условиям реализации</w:t>
      </w:r>
      <w:r w:rsidR="00FA3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Основной </w:t>
      </w:r>
      <w:r w:rsidRPr="00490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образовательной программы ДОУ</w:t>
      </w:r>
    </w:p>
    <w:p w:rsidR="00197930" w:rsidRPr="00EB20E3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5.7.1.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включают: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требования, определяемые в соответствии с санитарно-эпидемиологическими правилами и нормативами;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требования, определяемые в соответствии с правилами пожарной безопасности;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оснащенность помещений развивающей предметно-пространственной средой;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1195"/>
          <w:tab w:val="left" w:pos="2657"/>
          <w:tab w:val="left" w:pos="3247"/>
          <w:tab w:val="left" w:pos="595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>материально-техническому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>обеспечению Образовательной программы (учебно-методический комплект, оборудование и оснащение).</w:t>
      </w:r>
    </w:p>
    <w:p w:rsidR="00197930" w:rsidRPr="00490FAB" w:rsidRDefault="00490FAB" w:rsidP="00490FAB">
      <w:p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5.8.</w:t>
      </w:r>
      <w:r w:rsidRPr="00490FA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финансовым условиям реализации Основной</w:t>
      </w:r>
      <w:r w:rsidR="00FA3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образовательной программы ДОУ</w:t>
      </w:r>
    </w:p>
    <w:p w:rsidR="00197930" w:rsidRPr="00490FAB" w:rsidRDefault="00490FAB" w:rsidP="00490FAB">
      <w:pPr>
        <w:shd w:val="clear" w:color="auto" w:fill="FFFFFF"/>
        <w:tabs>
          <w:tab w:val="left" w:pos="131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5.8.1.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государственных гарантий на получение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ражданами общедоступного и бесплатного дошкольного образования за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счёт средств соответствующих бюджетов бюджетной системы Российской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Федерации в ДОУ осуществляется на основе нормативов обеспечения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государственных гарантий реализации прав на получение общедоступного 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бесплатного дошкольного образования, определяемых органами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государственной власти субъекта Российской Федерации, обеспечивающего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реализацию Образовательной программы в соответствии со ФГОС ДО.</w:t>
      </w:r>
      <w:proofErr w:type="gramEnd"/>
    </w:p>
    <w:p w:rsidR="00197930" w:rsidRPr="00EB20E3" w:rsidRDefault="00490FAB" w:rsidP="00490FAB">
      <w:pPr>
        <w:shd w:val="clear" w:color="auto" w:fill="FFFFFF"/>
        <w:tabs>
          <w:tab w:val="left" w:pos="136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5.8.2.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Финансовые условия реализации Образовательной программы</w:t>
      </w:r>
      <w:r w:rsidR="00FA3674" w:rsidRPr="00E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должны: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возможность выполнения требований ФГОС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условиям реализации и структуре основной образовательной программы дошкольного образовательного учреждения;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обеспечивать реализацию обязательной части Образовательной программы и части, формируемой участниками образовательного процесса, учитывая вариативность индивидуальных траекторий развития воспитанников детского сада;</w:t>
      </w:r>
    </w:p>
    <w:p w:rsidR="00197930" w:rsidRPr="00490FAB" w:rsidRDefault="00490FAB" w:rsidP="00490FAB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отражать структуру и объём расходов, необходимых для реализации Образовательной программы, а также механизм их формирования.</w:t>
      </w:r>
    </w:p>
    <w:p w:rsidR="00197930" w:rsidRPr="00490FAB" w:rsidRDefault="00490FAB" w:rsidP="00490FAB">
      <w:pPr>
        <w:shd w:val="clear" w:color="auto" w:fill="FFFFFF"/>
        <w:tabs>
          <w:tab w:val="left" w:pos="1368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5.8.3.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реализации образовательной программы </w:t>
      </w:r>
      <w:r w:rsidRPr="00EB20E3">
        <w:rPr>
          <w:rFonts w:ascii="Times New Roman" w:eastAsia="Times New Roman" w:hAnsi="Times New Roman" w:cs="Times New Roman"/>
          <w:bCs/>
          <w:sz w:val="24"/>
          <w:szCs w:val="24"/>
        </w:rPr>
        <w:t>ДОУ</w:t>
      </w:r>
      <w:r w:rsidR="00FA3674" w:rsidRPr="00EB20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существляется в объеме определяемых органами государственной власти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 нормативов обеспечения государственных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гарантий реализации прав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общедоступного и бесплатного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i/>
          <w:sz w:val="24"/>
          <w:szCs w:val="24"/>
        </w:rPr>
        <w:t>дошкольного образования.</w:t>
      </w:r>
    </w:p>
    <w:p w:rsidR="00197930" w:rsidRPr="00490FAB" w:rsidRDefault="00490FAB" w:rsidP="00490FAB">
      <w:pPr>
        <w:shd w:val="clear" w:color="auto" w:fill="FFFFFF"/>
        <w:tabs>
          <w:tab w:val="left" w:pos="135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2"/>
          <w:sz w:val="24"/>
          <w:szCs w:val="24"/>
        </w:rPr>
        <w:t>6.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pacing w:val="-5"/>
          <w:sz w:val="24"/>
          <w:szCs w:val="24"/>
        </w:rPr>
        <w:t>Требования к результатам освоения Основной</w:t>
      </w:r>
      <w:r w:rsidR="00FA36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ДОУ</w:t>
      </w:r>
    </w:p>
    <w:p w:rsidR="00197930" w:rsidRPr="00490FAB" w:rsidRDefault="00490FAB" w:rsidP="00490FAB">
      <w:pPr>
        <w:shd w:val="clear" w:color="auto" w:fill="FFFFFF"/>
        <w:tabs>
          <w:tab w:val="left" w:pos="140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6.1.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Требования ФГОС ДО к результатам освоения образовательной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программы представлены в виде целевых ориентиров дошкольного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образования, которые представляют собой социально-нормативные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возрастные характеристики возможных достижений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воспитанника на этапе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завершения уровня дошкольного образования.</w:t>
      </w:r>
      <w:proofErr w:type="gramEnd"/>
    </w:p>
    <w:p w:rsidR="00197930" w:rsidRPr="00490FAB" w:rsidRDefault="00490FAB" w:rsidP="00490FAB">
      <w:pPr>
        <w:shd w:val="clear" w:color="auto" w:fill="FFFFFF"/>
        <w:tabs>
          <w:tab w:val="left" w:pos="148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6.2.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Целевые ориентиры дошкольного образования определяются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независимо от форм реализации основной образовательной программы, а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также от ее характера, особенностей развития детей в дошкольном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учреждении.</w:t>
      </w:r>
    </w:p>
    <w:p w:rsidR="00197930" w:rsidRPr="00490FAB" w:rsidRDefault="00490FAB" w:rsidP="00490FAB">
      <w:pPr>
        <w:shd w:val="clear" w:color="auto" w:fill="FFFFFF"/>
        <w:tabs>
          <w:tab w:val="left" w:pos="130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6.3.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в виде педагогической диагностики (мониторинга), и не являются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снованием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для их формального сравнения с реальными достижениями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воспитанников ДОУ. Освоение образовательной программы не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сопровождается проведением промежуточных аттестаций и итоговой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аттестации детей.</w:t>
      </w:r>
    </w:p>
    <w:p w:rsidR="00197930" w:rsidRPr="00490FAB" w:rsidRDefault="00490FAB" w:rsidP="00490FAB">
      <w:pPr>
        <w:shd w:val="clear" w:color="auto" w:fill="FFFFFF"/>
        <w:tabs>
          <w:tab w:val="left" w:pos="148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6.4.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Целевые ориентиры Образовательной программы выступают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основаниями преемственности дошкольного и начального общего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образования. При соблюдении требований к условиям реализации основной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целевые ориентиры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предпопагают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br/>
        <w:t>формирование у воспитанников предпосылок к учебной деятельности на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этапе завершения ими дошкольного образования.</w:t>
      </w:r>
    </w:p>
    <w:p w:rsidR="00197930" w:rsidRPr="00490FAB" w:rsidRDefault="00490FAB" w:rsidP="00490FAB">
      <w:pPr>
        <w:shd w:val="clear" w:color="auto" w:fill="FFFFFF"/>
        <w:tabs>
          <w:tab w:val="left" w:pos="130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6.5.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При реализации основной образовательной программы педагогическими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работниками ДОУ может проводиться оценка индивидуального развития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детей в рамках педагогической диагностики (оценки индивидуального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развития детей дошкольного возраста, связанной с оценкой эффективности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педагогических действий и лежащей в основе их дальнейшего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планирования).</w:t>
      </w:r>
    </w:p>
    <w:p w:rsidR="00197930" w:rsidRPr="00EB20E3" w:rsidRDefault="00490FAB" w:rsidP="00490FAB">
      <w:pPr>
        <w:shd w:val="clear" w:color="auto" w:fill="FFFFFF"/>
        <w:tabs>
          <w:tab w:val="left" w:pos="135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6.6.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</w:t>
      </w:r>
      <w:r w:rsidR="00FA3674" w:rsidRPr="00E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исключительно д</w:t>
      </w:r>
      <w:r w:rsidR="00EB20E3" w:rsidRPr="00EB20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B20E3">
        <w:rPr>
          <w:rFonts w:ascii="Times New Roman" w:eastAsia="Times New Roman" w:hAnsi="Times New Roman" w:cs="Times New Roman"/>
          <w:sz w:val="24"/>
          <w:szCs w:val="24"/>
        </w:rPr>
        <w:t>я решения следующих образовательных задач:</w:t>
      </w:r>
    </w:p>
    <w:p w:rsidR="00197930" w:rsidRPr="00490FAB" w:rsidRDefault="00490FAB" w:rsidP="00490FAB">
      <w:pPr>
        <w:shd w:val="clear" w:color="auto" w:fill="FFFFFF"/>
        <w:tabs>
          <w:tab w:val="left" w:pos="139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ab/>
        <w:t>индивидуализации образования (в том числе поддержки ребенка,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построения его образовател</w:t>
      </w:r>
      <w:r w:rsidR="00EB20E3">
        <w:rPr>
          <w:rFonts w:ascii="Times New Roman" w:eastAsia="Times New Roman" w:hAnsi="Times New Roman" w:cs="Times New Roman"/>
          <w:sz w:val="24"/>
          <w:szCs w:val="24"/>
        </w:rPr>
        <w:t>ьной траектории или профессионал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E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оррекции особенностей его развития);</w:t>
      </w:r>
    </w:p>
    <w:p w:rsidR="00197930" w:rsidRPr="00490FAB" w:rsidRDefault="00490FAB" w:rsidP="00490FAB">
      <w:pPr>
        <w:shd w:val="clear" w:color="auto" w:fill="FFFFFF"/>
        <w:tabs>
          <w:tab w:val="left" w:pos="139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>*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оптимизации работы с группой детей.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Результаты мониторинга отражаются в виде таблиц.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7.1.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ДОУ разрабатывается в соответствии с настоящим Положением рабочей группой, созданной из состава     педагогических     работников    дошко</w:t>
      </w:r>
      <w:r w:rsidR="00EB20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ьного     образовательного</w:t>
      </w:r>
      <w:r w:rsidR="00267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197930" w:rsidRPr="00490FAB" w:rsidRDefault="00490FAB" w:rsidP="00490FAB">
      <w:pPr>
        <w:shd w:val="clear" w:color="auto" w:fill="FFFFFF"/>
        <w:tabs>
          <w:tab w:val="left" w:pos="120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7.2.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Состав рабочей группы, ответственной за разработку Образовательной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программы, выбирается на Педагогическом совете и утверждается приказом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заведующего дошкольным образовательным учреждением.</w:t>
      </w:r>
    </w:p>
    <w:p w:rsidR="00197930" w:rsidRPr="00490FAB" w:rsidRDefault="00490FAB" w:rsidP="00490FAB">
      <w:pPr>
        <w:numPr>
          <w:ilvl w:val="0"/>
          <w:numId w:val="10"/>
        </w:num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Проект Образовательной программы выносится на обсуждение и принятие на заседании Педагогического совета дошкольного образовательного учреждения.</w:t>
      </w:r>
    </w:p>
    <w:p w:rsidR="00197930" w:rsidRPr="00490FAB" w:rsidRDefault="00490FAB" w:rsidP="00490FAB">
      <w:pPr>
        <w:numPr>
          <w:ilvl w:val="0"/>
          <w:numId w:val="10"/>
        </w:num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При несоответствии Основной образовательной программы ДОУ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заведующего детским садом.</w:t>
      </w:r>
    </w:p>
    <w:p w:rsidR="00197930" w:rsidRPr="00490FAB" w:rsidRDefault="00490FAB" w:rsidP="00490FAB">
      <w:pPr>
        <w:numPr>
          <w:ilvl w:val="0"/>
          <w:numId w:val="10"/>
        </w:num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принимается Педагогическим советом дошкольного образовательного учреждения и утверждается приказом заведующего ежегодно.</w:t>
      </w:r>
    </w:p>
    <w:p w:rsidR="00197930" w:rsidRPr="00267F0B" w:rsidRDefault="00490FAB" w:rsidP="00490FAB">
      <w:pPr>
        <w:shd w:val="clear" w:color="auto" w:fill="FFFFFF"/>
        <w:tabs>
          <w:tab w:val="left" w:pos="1325"/>
          <w:tab w:val="left" w:leader="underscore" w:pos="584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7.6.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267F0B">
        <w:rPr>
          <w:rFonts w:ascii="Times New Roman" w:eastAsia="Times New Roman" w:hAnsi="Times New Roman" w:cs="Times New Roman"/>
          <w:sz w:val="24"/>
          <w:szCs w:val="24"/>
        </w:rPr>
        <w:t>Основанием    для    внесения    изменений    и    (или)</w:t>
      </w:r>
      <w:r w:rsidRPr="00267F0B">
        <w:rPr>
          <w:rFonts w:ascii="Times New Roman" w:eastAsia="Times New Roman" w:hAnsi="Times New Roman" w:cs="Times New Roman"/>
          <w:sz w:val="24"/>
          <w:szCs w:val="24"/>
        </w:rPr>
        <w:tab/>
        <w:t xml:space="preserve">дополнений    </w:t>
      </w:r>
      <w:proofErr w:type="gramStart"/>
      <w:r w:rsidRPr="00267F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97930" w:rsidRPr="00267F0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F0B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 могут быть: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результаты оценки эффективности и достижения целевых показателей усвоения Образовательной программы воспитанниками;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выход стратегических документов на федеральном уровне;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необходимая корректировка составных частей Образовательной программы: учебный план, календарный учебный график, рабочие программы педагогов ДОУ и т.п.</w:t>
      </w:r>
    </w:p>
    <w:p w:rsidR="00197930" w:rsidRPr="00490FAB" w:rsidRDefault="00490FAB" w:rsidP="00490FAB">
      <w:pPr>
        <w:numPr>
          <w:ilvl w:val="0"/>
          <w:numId w:val="2"/>
        </w:num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внесенные предложения по совершенствованию образовательной деятельности коллегиальных органов дошкольного образовательного учреждения в рамках их полномочий: Педагогическим советом.</w:t>
      </w:r>
    </w:p>
    <w:p w:rsidR="00197930" w:rsidRPr="00490FAB" w:rsidRDefault="00490FAB" w:rsidP="00490FAB">
      <w:pPr>
        <w:numPr>
          <w:ilvl w:val="0"/>
          <w:numId w:val="11"/>
        </w:numPr>
        <w:shd w:val="clear" w:color="auto" w:fill="FFFFFF"/>
        <w:tabs>
          <w:tab w:val="left" w:pos="132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(или) дополнения, вносимые в Основную образовательную программу по итогам обсуждения Педагогического совета ДОУ, должны соответствовать требованиям, предусмотренным настоящим Положением и закреплены приказом «О внесении изменений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>или) дополнений в основную образовательную программу дошкольного образования дошкольного образовательного учреждения».</w:t>
      </w:r>
    </w:p>
    <w:p w:rsidR="00197930" w:rsidRPr="00490FAB" w:rsidRDefault="00490FAB" w:rsidP="00490FAB">
      <w:pPr>
        <w:numPr>
          <w:ilvl w:val="0"/>
          <w:numId w:val="11"/>
        </w:numPr>
        <w:shd w:val="clear" w:color="auto" w:fill="FFFFFF"/>
        <w:tabs>
          <w:tab w:val="left" w:pos="1325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программа, разработанная согласно настоящему Положению, является собственностью дошкольного образовательного учреждения.</w:t>
      </w:r>
    </w:p>
    <w:p w:rsidR="00197930" w:rsidRPr="00490FAB" w:rsidRDefault="00490FAB" w:rsidP="00490FA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z w:val="24"/>
          <w:szCs w:val="24"/>
        </w:rPr>
        <w:t xml:space="preserve">8.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Оформление основной образовательной программы ДОУ</w:t>
      </w:r>
    </w:p>
    <w:p w:rsidR="00197930" w:rsidRPr="00490FAB" w:rsidRDefault="00490FAB" w:rsidP="00490FAB">
      <w:pPr>
        <w:numPr>
          <w:ilvl w:val="0"/>
          <w:numId w:val="12"/>
        </w:num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Текст Основной образовательной программы набирается шрифтом </w:t>
      </w:r>
      <w:r w:rsidRPr="00490FAB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, кегль 12, межстрочный интервал одинарный, переносы в тексте не ставятся, выравнивание по ширине, абзац - 1 режим табуляции, поля: слева - 2.5 см, справа - 1.5 см, сверху - 2 см, снизу - 2 см, листы формата А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197930" w:rsidRPr="00490FAB" w:rsidRDefault="00490FAB" w:rsidP="00490FAB">
      <w:pPr>
        <w:numPr>
          <w:ilvl w:val="0"/>
          <w:numId w:val="12"/>
        </w:numPr>
        <w:shd w:val="clear" w:color="auto" w:fill="FFFFFF"/>
        <w:tabs>
          <w:tab w:val="left" w:pos="127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прошивается, страницы нумеруются в правом нижнем </w:t>
      </w:r>
      <w:proofErr w:type="spellStart"/>
      <w:r w:rsidRPr="00490FAB">
        <w:rPr>
          <w:rFonts w:ascii="Times New Roman" w:eastAsia="Times New Roman" w:hAnsi="Times New Roman" w:cs="Times New Roman"/>
          <w:sz w:val="24"/>
          <w:szCs w:val="24"/>
        </w:rPr>
        <w:t>угпу</w:t>
      </w:r>
      <w:proofErr w:type="spellEnd"/>
      <w:r w:rsidRPr="00490FAB">
        <w:rPr>
          <w:rFonts w:ascii="Times New Roman" w:eastAsia="Times New Roman" w:hAnsi="Times New Roman" w:cs="Times New Roman"/>
          <w:sz w:val="24"/>
          <w:szCs w:val="24"/>
        </w:rPr>
        <w:t>, скрепляются печатью и подписью заведующего дошкольным образовательным учреждением.</w:t>
      </w:r>
    </w:p>
    <w:p w:rsidR="00197930" w:rsidRPr="00490FAB" w:rsidRDefault="00490FAB" w:rsidP="00490FAB">
      <w:pPr>
        <w:numPr>
          <w:ilvl w:val="0"/>
          <w:numId w:val="13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считается первым, но не нумеруется, так же, как и листы приложения. На титульном листе указываются: название программы; полное наименование ДОУ в соответствие с </w:t>
      </w:r>
      <w:r w:rsidR="00267F0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ицензией; сроки реализации Программы; грифы рассмотрения и утверждения основной образовательной программы, сроки реализации, название населенного пункта, год разработки • программы.</w:t>
      </w:r>
    </w:p>
    <w:p w:rsidR="00197930" w:rsidRPr="00490FAB" w:rsidRDefault="00490FAB" w:rsidP="00490FAB">
      <w:pPr>
        <w:numPr>
          <w:ilvl w:val="0"/>
          <w:numId w:val="13"/>
        </w:numPr>
        <w:shd w:val="clear" w:color="auto" w:fill="FFFFFF"/>
        <w:tabs>
          <w:tab w:val="left" w:pos="119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Список литературы строится в алфавитном порядке с указанием автора, названия, места издания, издательства, года издания, вида и характеристики, количества страниц.</w:t>
      </w:r>
    </w:p>
    <w:p w:rsidR="00197930" w:rsidRPr="00490FAB" w:rsidRDefault="00490FAB" w:rsidP="00490FAB">
      <w:p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5"/>
          <w:sz w:val="24"/>
          <w:szCs w:val="24"/>
        </w:rPr>
        <w:t>10.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реализации Основной образовательной</w:t>
      </w:r>
      <w:r w:rsidR="00FA36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197930" w:rsidRPr="00490FAB" w:rsidRDefault="00490FAB" w:rsidP="00490FAB">
      <w:pPr>
        <w:shd w:val="clear" w:color="auto" w:fill="FFFFFF"/>
        <w:tabs>
          <w:tab w:val="left" w:pos="72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"/>
          <w:sz w:val="24"/>
          <w:szCs w:val="24"/>
        </w:rPr>
        <w:lastRenderedPageBreak/>
        <w:t>10.1.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полнотой реализации основной образовательной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программы ДОУ, качества обучения воспитанников является обязательным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компонентом образовательного процесса</w:t>
      </w:r>
      <w:r w:rsidR="00267F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930" w:rsidRPr="00490FAB" w:rsidRDefault="00490FAB" w:rsidP="00490FAB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10.2.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Результаты контроля реализации основной образовательной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программы обсуждаются на педагогических советах дошкольного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</w:t>
      </w:r>
    </w:p>
    <w:p w:rsidR="00197930" w:rsidRPr="00490FAB" w:rsidRDefault="00490FAB" w:rsidP="00490FAB">
      <w:pPr>
        <w:numPr>
          <w:ilvl w:val="0"/>
          <w:numId w:val="14"/>
        </w:numPr>
        <w:shd w:val="clear" w:color="auto" w:fill="FFFFFF"/>
        <w:tabs>
          <w:tab w:val="left" w:pos="619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В ДОУ создается система оценки качества дошкольного образования, которая включает диагностический инструментарий оценки качества </w:t>
      </w:r>
      <w:proofErr w:type="gramStart"/>
      <w:r w:rsidRPr="00490FA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образовательного учреждения.</w:t>
      </w:r>
    </w:p>
    <w:p w:rsidR="00197930" w:rsidRPr="00490FAB" w:rsidRDefault="00490FAB" w:rsidP="00490FAB">
      <w:pPr>
        <w:numPr>
          <w:ilvl w:val="0"/>
          <w:numId w:val="14"/>
        </w:numPr>
        <w:shd w:val="clear" w:color="auto" w:fill="FFFFFF"/>
        <w:tabs>
          <w:tab w:val="left" w:pos="619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С целью полноты реализации образовательной программы в ДОУ 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методика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197930" w:rsidRPr="00490FAB" w:rsidRDefault="00490FAB" w:rsidP="00490FAB">
      <w:p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8"/>
          <w:sz w:val="24"/>
          <w:szCs w:val="24"/>
        </w:rPr>
        <w:t>11.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pacing w:val="-4"/>
          <w:sz w:val="24"/>
          <w:szCs w:val="24"/>
        </w:rPr>
        <w:t>Хранение основной образовательной программы</w:t>
      </w:r>
    </w:p>
    <w:p w:rsidR="00197930" w:rsidRPr="00490FAB" w:rsidRDefault="00490FAB" w:rsidP="00490FAB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5"/>
          <w:sz w:val="24"/>
          <w:szCs w:val="24"/>
        </w:rPr>
        <w:t>11.1.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Оригинал и копия основной образовательной программы,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утвержденный заведующим ДОУ, находится в методическом кабинете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197930" w:rsidRPr="00490FAB" w:rsidRDefault="00267F0B" w:rsidP="00490FAB">
      <w:pPr>
        <w:numPr>
          <w:ilvl w:val="0"/>
          <w:numId w:val="15"/>
        </w:numPr>
        <w:shd w:val="clear" w:color="auto" w:fill="FFFFFF"/>
        <w:tabs>
          <w:tab w:val="left" w:pos="641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FAB" w:rsidRPr="00490FAB">
        <w:rPr>
          <w:rFonts w:ascii="Times New Roman" w:eastAsia="Times New Roman" w:hAnsi="Times New Roman" w:cs="Times New Roman"/>
          <w:sz w:val="24"/>
          <w:szCs w:val="24"/>
        </w:rPr>
        <w:t>К Образовательной программе имеют доступ все педагогические работники дошкольного образовательного учреждения.</w:t>
      </w:r>
    </w:p>
    <w:p w:rsidR="00197930" w:rsidRPr="00490FAB" w:rsidRDefault="00490FAB" w:rsidP="00490FAB">
      <w:pPr>
        <w:numPr>
          <w:ilvl w:val="0"/>
          <w:numId w:val="15"/>
        </w:numPr>
        <w:shd w:val="clear" w:color="auto" w:fill="FFFFFF"/>
        <w:tabs>
          <w:tab w:val="left" w:pos="641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90FAB">
        <w:rPr>
          <w:rFonts w:ascii="Times New Roman" w:eastAsia="Times New Roman" w:hAnsi="Times New Roman" w:cs="Times New Roman"/>
          <w:sz w:val="24"/>
          <w:szCs w:val="24"/>
        </w:rPr>
        <w:t>Копии перспективного планирования по каждому образовательному разделу находятся в группах у воспитателей.</w:t>
      </w:r>
    </w:p>
    <w:p w:rsidR="00197930" w:rsidRPr="00490FAB" w:rsidRDefault="00490FAB" w:rsidP="00490FAB">
      <w:pPr>
        <w:shd w:val="clear" w:color="auto" w:fill="FFFFFF"/>
        <w:tabs>
          <w:tab w:val="left" w:pos="81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3"/>
          <w:sz w:val="24"/>
          <w:szCs w:val="24"/>
        </w:rPr>
        <w:t>11.4.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образовательного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учреждения хранится 5 лет после истечения срока действия.</w:t>
      </w:r>
    </w:p>
    <w:p w:rsidR="00197930" w:rsidRPr="00490FAB" w:rsidRDefault="00490FAB" w:rsidP="00490FAB">
      <w:pPr>
        <w:shd w:val="clear" w:color="auto" w:fill="FFFFFF"/>
        <w:tabs>
          <w:tab w:val="left" w:pos="56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1"/>
          <w:sz w:val="24"/>
          <w:szCs w:val="24"/>
        </w:rPr>
        <w:t>12.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pacing w:val="-6"/>
          <w:sz w:val="24"/>
          <w:szCs w:val="24"/>
        </w:rPr>
        <w:t>Заключительные положения</w:t>
      </w:r>
    </w:p>
    <w:p w:rsidR="00197930" w:rsidRPr="00490FAB" w:rsidRDefault="00490FAB" w:rsidP="00490FAB">
      <w:pPr>
        <w:shd w:val="clear" w:color="auto" w:fill="FFFFFF"/>
        <w:tabs>
          <w:tab w:val="left" w:pos="61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"/>
          <w:sz w:val="24"/>
          <w:szCs w:val="24"/>
        </w:rPr>
        <w:t>12.1.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Настоящее Положение об образовательной программе и ее разработке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является локальным нормативным актом ДОУ, принимается на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Педагогическом совете и утверждается (либо вводится в действие) приказом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заведующего дошкольным образовательным учреждением.</w:t>
      </w:r>
    </w:p>
    <w:p w:rsidR="00197930" w:rsidRPr="00490FAB" w:rsidRDefault="00490FAB" w:rsidP="00490FAB">
      <w:pPr>
        <w:shd w:val="clear" w:color="auto" w:fill="FFFFFF"/>
        <w:tabs>
          <w:tab w:val="left" w:pos="67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2"/>
          <w:sz w:val="24"/>
          <w:szCs w:val="24"/>
        </w:rPr>
        <w:t>12.2.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дополнения, вносимые в настоящее 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Положение,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оформляются в письменной форме в соответствии действующим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97930" w:rsidRPr="00490FAB" w:rsidRDefault="00490FAB" w:rsidP="00490FAB">
      <w:pPr>
        <w:shd w:val="clear" w:color="auto" w:fill="FFFFFF"/>
        <w:tabs>
          <w:tab w:val="left" w:pos="73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12.3.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Настоящее Положение принимается на неопределенный срок.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Изменения и дополнения к Положению принимаются в порядке,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предусмотренном п. 12.1 настоящего Положения.</w:t>
      </w:r>
    </w:p>
    <w:p w:rsidR="00197930" w:rsidRPr="00490FAB" w:rsidRDefault="00490FAB" w:rsidP="00490FAB">
      <w:pPr>
        <w:shd w:val="clear" w:color="auto" w:fill="FFFFFF"/>
        <w:tabs>
          <w:tab w:val="left" w:pos="63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FAB">
        <w:rPr>
          <w:rFonts w:ascii="Times New Roman" w:hAnsi="Times New Roman" w:cs="Times New Roman"/>
          <w:spacing w:val="-1"/>
          <w:sz w:val="24"/>
          <w:szCs w:val="24"/>
        </w:rPr>
        <w:t>12.4.</w:t>
      </w:r>
      <w:r w:rsidRPr="00490FAB">
        <w:rPr>
          <w:rFonts w:ascii="Times New Roman" w:hAnsi="Times New Roman" w:cs="Times New Roman"/>
          <w:sz w:val="24"/>
          <w:szCs w:val="24"/>
        </w:rPr>
        <w:tab/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После принятия Положения (или изменений и дополнений отдельных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пунктов и разделов) в новой редакции предыдущая редакция автоматически</w:t>
      </w:r>
      <w:r w:rsidR="00FA3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FAB">
        <w:rPr>
          <w:rFonts w:ascii="Times New Roman" w:eastAsia="Times New Roman" w:hAnsi="Times New Roman" w:cs="Times New Roman"/>
          <w:sz w:val="24"/>
          <w:szCs w:val="24"/>
        </w:rPr>
        <w:t>утрачивает силу.</w:t>
      </w:r>
    </w:p>
    <w:sectPr w:rsidR="00197930" w:rsidRPr="00490FAB" w:rsidSect="00FA3674">
      <w:pgSz w:w="11909" w:h="16834"/>
      <w:pgMar w:top="1404" w:right="994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67FA6"/>
    <w:lvl w:ilvl="0">
      <w:numFmt w:val="bullet"/>
      <w:lvlText w:val="*"/>
      <w:lvlJc w:val="left"/>
    </w:lvl>
  </w:abstractNum>
  <w:abstractNum w:abstractNumId="1">
    <w:nsid w:val="22166C68"/>
    <w:multiLevelType w:val="singleLevel"/>
    <w:tmpl w:val="1FC65F76"/>
    <w:lvl w:ilvl="0">
      <w:start w:val="3"/>
      <w:numFmt w:val="decimal"/>
      <w:lvlText w:val="10.%1."/>
      <w:legacy w:legacy="1" w:legacySpace="0" w:legacyIndent="468"/>
      <w:lvlJc w:val="left"/>
      <w:rPr>
        <w:rFonts w:ascii="Arial" w:hAnsi="Arial" w:cs="Arial" w:hint="default"/>
      </w:rPr>
    </w:lvl>
  </w:abstractNum>
  <w:abstractNum w:abstractNumId="2">
    <w:nsid w:val="286B4B40"/>
    <w:multiLevelType w:val="singleLevel"/>
    <w:tmpl w:val="2CC00826"/>
    <w:lvl w:ilvl="0">
      <w:start w:val="6"/>
      <w:numFmt w:val="decimal"/>
      <w:lvlText w:val="4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E5D517A"/>
    <w:multiLevelType w:val="singleLevel"/>
    <w:tmpl w:val="D3ACE4F2"/>
    <w:lvl w:ilvl="0">
      <w:start w:val="1"/>
      <w:numFmt w:val="decimal"/>
      <w:lvlText w:val="8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4">
    <w:nsid w:val="300E3B79"/>
    <w:multiLevelType w:val="singleLevel"/>
    <w:tmpl w:val="939C6B2E"/>
    <w:lvl w:ilvl="0">
      <w:start w:val="3"/>
      <w:numFmt w:val="decimal"/>
      <w:lvlText w:val="3.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5">
    <w:nsid w:val="379C0928"/>
    <w:multiLevelType w:val="singleLevel"/>
    <w:tmpl w:val="CB620A0C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6">
    <w:nsid w:val="3D662B78"/>
    <w:multiLevelType w:val="singleLevel"/>
    <w:tmpl w:val="AE663296"/>
    <w:lvl w:ilvl="0">
      <w:start w:val="2"/>
      <w:numFmt w:val="decimal"/>
      <w:lvlText w:val="1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7">
    <w:nsid w:val="407332D6"/>
    <w:multiLevelType w:val="singleLevel"/>
    <w:tmpl w:val="D9A4FD72"/>
    <w:lvl w:ilvl="0">
      <w:start w:val="2"/>
      <w:numFmt w:val="decimal"/>
      <w:lvlText w:val="5.5.%1."/>
      <w:legacy w:legacy="1" w:legacySpace="0" w:legacyIndent="756"/>
      <w:lvlJc w:val="left"/>
      <w:rPr>
        <w:rFonts w:ascii="Arial" w:hAnsi="Arial" w:cs="Arial" w:hint="default"/>
      </w:rPr>
    </w:lvl>
  </w:abstractNum>
  <w:abstractNum w:abstractNumId="8">
    <w:nsid w:val="48FE7746"/>
    <w:multiLevelType w:val="singleLevel"/>
    <w:tmpl w:val="1542E504"/>
    <w:lvl w:ilvl="0">
      <w:start w:val="7"/>
      <w:numFmt w:val="decimal"/>
      <w:lvlText w:val="6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>
    <w:nsid w:val="54480D4B"/>
    <w:multiLevelType w:val="singleLevel"/>
    <w:tmpl w:val="4F7839BE"/>
    <w:lvl w:ilvl="0">
      <w:start w:val="2"/>
      <w:numFmt w:val="decimal"/>
      <w:lvlText w:val="1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0">
    <w:nsid w:val="657E542C"/>
    <w:multiLevelType w:val="singleLevel"/>
    <w:tmpl w:val="B08EE262"/>
    <w:lvl w:ilvl="0">
      <w:start w:val="3"/>
      <w:numFmt w:val="decimal"/>
      <w:lvlText w:val="8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1">
    <w:nsid w:val="6B074558"/>
    <w:multiLevelType w:val="singleLevel"/>
    <w:tmpl w:val="E1F2BFB0"/>
    <w:lvl w:ilvl="0">
      <w:start w:val="7"/>
      <w:numFmt w:val="decimal"/>
      <w:lvlText w:val="7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2">
    <w:nsid w:val="6F9C0234"/>
    <w:multiLevelType w:val="singleLevel"/>
    <w:tmpl w:val="6400E2F6"/>
    <w:lvl w:ilvl="0">
      <w:start w:val="8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0FAB"/>
    <w:rsid w:val="00197930"/>
    <w:rsid w:val="001E402D"/>
    <w:rsid w:val="00267F0B"/>
    <w:rsid w:val="00490FAB"/>
    <w:rsid w:val="00573AF1"/>
    <w:rsid w:val="005A3C1E"/>
    <w:rsid w:val="005F499B"/>
    <w:rsid w:val="00BB6354"/>
    <w:rsid w:val="00EB20E3"/>
    <w:rsid w:val="00FA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3C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2019-11-01T09:13:00Z</cp:lastPrinted>
  <dcterms:created xsi:type="dcterms:W3CDTF">2019-10-30T11:36:00Z</dcterms:created>
  <dcterms:modified xsi:type="dcterms:W3CDTF">2019-11-01T11:34:00Z</dcterms:modified>
</cp:coreProperties>
</file>