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7FC" w:rsidRPr="008377FC" w:rsidRDefault="008377FC" w:rsidP="008377F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377FC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№11 комбинированного вида» МБДОУ «Детский сад «Радуга» комбинированного вида»</w:t>
      </w:r>
    </w:p>
    <w:p w:rsidR="008377FC" w:rsidRPr="008377FC" w:rsidRDefault="008377FC" w:rsidP="008377F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377FC">
        <w:rPr>
          <w:rFonts w:ascii="Times New Roman" w:hAnsi="Times New Roman" w:cs="Times New Roman"/>
          <w:sz w:val="28"/>
          <w:szCs w:val="28"/>
        </w:rPr>
        <w:t>Рузаевского</w:t>
      </w:r>
      <w:proofErr w:type="spellEnd"/>
      <w:r w:rsidRPr="008377FC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8377FC" w:rsidRDefault="008377FC" w:rsidP="00E429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77FC" w:rsidRDefault="008377FC" w:rsidP="00E429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77FC" w:rsidRDefault="008377FC" w:rsidP="00E429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77FC" w:rsidRDefault="008377FC" w:rsidP="00E429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21.5pt;height:51.75pt" fillcolor="#3cf" strokecolor="#009" strokeweight="1pt">
            <v:shadow on="t" color="#009" offset="7pt,-7pt"/>
            <v:textpath style="font-family:&quot;Impact&quot;;v-text-spacing:52429f;v-text-kern:t" trim="t" fitpath="t" xscale="f" string="Экскурсия к речке"/>
          </v:shape>
        </w:pict>
      </w:r>
    </w:p>
    <w:p w:rsidR="008377FC" w:rsidRDefault="008377FC" w:rsidP="00E429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158" style="width:486.75pt;height:47.25pt" fillcolor="#3cf" strokecolor="#009" strokeweight="1pt">
            <v:shadow on="t" color="#009" offset="7pt,-7pt"/>
            <v:textpath style="font-family:&quot;Impact&quot;;v-text-spacing:52429f;v-text-kern:t" trim="t" fitpath="t" xscale="f" string="старшая логопедическая группа"/>
          </v:shape>
        </w:pict>
      </w:r>
    </w:p>
    <w:p w:rsidR="008377FC" w:rsidRDefault="008377FC" w:rsidP="00E429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77FC" w:rsidRDefault="008377FC" w:rsidP="00E429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158" style="width:319.5pt;height:51.75pt" fillcolor="#3cf" strokecolor="#009" strokeweight="1pt">
            <v:shadow on="t" color="#009" offset="7pt,-7pt"/>
            <v:textpath style="font-family:&quot;Impact&quot;;v-text-spacing:52429f;v-text-kern:t" trim="t" fitpath="t" xscale="f" string="&quot;василек&quot;"/>
          </v:shape>
        </w:pict>
      </w:r>
    </w:p>
    <w:p w:rsidR="008377FC" w:rsidRDefault="008377FC" w:rsidP="00E429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71825" cy="2378869"/>
            <wp:effectExtent l="19050" t="0" r="9525" b="0"/>
            <wp:docPr id="11" name="preview-image" descr="http://50ds.ru/img/_3MO0VZ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50ds.ru/img/_3MO0VZ54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FC" w:rsidRDefault="008377FC" w:rsidP="008377F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воспитатели:</w:t>
      </w:r>
    </w:p>
    <w:p w:rsidR="008377FC" w:rsidRDefault="008377FC" w:rsidP="008377FC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Долганина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Е.Б.</w:t>
      </w:r>
    </w:p>
    <w:p w:rsidR="008377FC" w:rsidRDefault="008377FC" w:rsidP="008377F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Медведева Н.Н.</w:t>
      </w:r>
    </w:p>
    <w:p w:rsidR="008377FC" w:rsidRDefault="008377FC" w:rsidP="008377F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77FC" w:rsidRDefault="008377FC" w:rsidP="008377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Рузаевка 2016</w:t>
      </w:r>
    </w:p>
    <w:p w:rsidR="008377FC" w:rsidRDefault="008377FC" w:rsidP="00E429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150C" w:rsidRDefault="00E4290B" w:rsidP="00E4290B">
      <w:pPr>
        <w:jc w:val="center"/>
        <w:rPr>
          <w:rFonts w:ascii="Times New Roman" w:hAnsi="Times New Roman" w:cs="Times New Roman"/>
          <w:sz w:val="28"/>
          <w:szCs w:val="28"/>
        </w:rPr>
      </w:pPr>
      <w:r w:rsidRPr="00E4290B">
        <w:rPr>
          <w:rFonts w:ascii="Times New Roman" w:hAnsi="Times New Roman" w:cs="Times New Roman"/>
          <w:sz w:val="28"/>
          <w:szCs w:val="28"/>
        </w:rPr>
        <w:t>Экскурсия к речке.</w:t>
      </w:r>
    </w:p>
    <w:p w:rsidR="00E4290B" w:rsidRDefault="00E4290B" w:rsidP="00E429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Июль 2016 г.</w:t>
      </w:r>
    </w:p>
    <w:p w:rsidR="00E4290B" w:rsidRDefault="00E4290B" w:rsidP="00E429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логопедическая группа № 4.</w:t>
      </w:r>
    </w:p>
    <w:p w:rsidR="00E4290B" w:rsidRPr="00EA6A7C" w:rsidRDefault="00E4290B" w:rsidP="00E4290B">
      <w:pPr>
        <w:rPr>
          <w:rFonts w:ascii="Times New Roman" w:hAnsi="Times New Roman" w:cs="Times New Roman"/>
          <w:b/>
          <w:sz w:val="28"/>
          <w:szCs w:val="28"/>
        </w:rPr>
      </w:pPr>
      <w:r w:rsidRPr="00EA6A7C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:rsidR="00E4290B" w:rsidRDefault="00E4290B" w:rsidP="00E42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-уточнить и ра</w:t>
      </w:r>
      <w:r w:rsidR="005D322C">
        <w:rPr>
          <w:rFonts w:ascii="Times New Roman" w:hAnsi="Times New Roman" w:cs="Times New Roman"/>
          <w:sz w:val="28"/>
          <w:szCs w:val="28"/>
        </w:rPr>
        <w:t>сширить знания детей о реке.</w:t>
      </w:r>
    </w:p>
    <w:p w:rsidR="00E4290B" w:rsidRDefault="00E4290B" w:rsidP="00E42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-закрепить знания детей о значении воды в жизни человека, растений и животных;</w:t>
      </w:r>
    </w:p>
    <w:p w:rsidR="00E4290B" w:rsidRDefault="00E4290B" w:rsidP="00E42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-расширить представления детей о связи между изменениями температуры воздуха и температуры воды;</w:t>
      </w:r>
    </w:p>
    <w:p w:rsidR="00E4290B" w:rsidRDefault="00E4290B" w:rsidP="00E42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A6A7C">
        <w:rPr>
          <w:rFonts w:ascii="Times New Roman" w:hAnsi="Times New Roman" w:cs="Times New Roman"/>
          <w:sz w:val="28"/>
          <w:szCs w:val="28"/>
        </w:rPr>
        <w:t>познакомить детей с растительным и животным миром  луга, формировать исследовательские действия;</w:t>
      </w:r>
    </w:p>
    <w:p w:rsidR="00EA6A7C" w:rsidRDefault="00EA6A7C" w:rsidP="00E42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-учить отражать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увиденное</w:t>
      </w:r>
      <w:proofErr w:type="gramEnd"/>
      <w:r w:rsidR="005D322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словом, обогащать словарный запас детей, развивать связную речь.</w:t>
      </w:r>
    </w:p>
    <w:p w:rsidR="00EA6A7C" w:rsidRDefault="00EA6A7C" w:rsidP="00E4290B">
      <w:pPr>
        <w:rPr>
          <w:rFonts w:ascii="Times New Roman" w:hAnsi="Times New Roman" w:cs="Times New Roman"/>
          <w:b/>
          <w:sz w:val="28"/>
          <w:szCs w:val="28"/>
        </w:rPr>
      </w:pPr>
      <w:r w:rsidRPr="00EA6A7C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</w:p>
    <w:p w:rsidR="00EA6A7C" w:rsidRDefault="00EA6A7C" w:rsidP="00E4290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наглядный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словесный, практический, наблюдение, беседа, загадки, игра.</w:t>
      </w:r>
    </w:p>
    <w:p w:rsidR="00EA6A7C" w:rsidRDefault="00EA6A7C" w:rsidP="00E4290B">
      <w:pPr>
        <w:rPr>
          <w:rFonts w:ascii="Times New Roman" w:hAnsi="Times New Roman" w:cs="Times New Roman"/>
          <w:sz w:val="28"/>
          <w:szCs w:val="28"/>
        </w:rPr>
      </w:pPr>
      <w:r w:rsidRPr="00EA6A7C">
        <w:rPr>
          <w:rFonts w:ascii="Times New Roman" w:hAnsi="Times New Roman" w:cs="Times New Roman"/>
          <w:b/>
          <w:sz w:val="28"/>
          <w:szCs w:val="28"/>
        </w:rPr>
        <w:t>Организационная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предварительный осмотр места проведения экскурсии, разработка маршрута, проверка наличия головных уборов, оснащение водой для питья.</w:t>
      </w:r>
    </w:p>
    <w:p w:rsidR="00EA6A7C" w:rsidRDefault="00EA6A7C" w:rsidP="00E4290B">
      <w:pPr>
        <w:rPr>
          <w:rFonts w:ascii="Times New Roman" w:hAnsi="Times New Roman" w:cs="Times New Roman"/>
          <w:sz w:val="28"/>
          <w:szCs w:val="28"/>
        </w:rPr>
      </w:pPr>
      <w:r w:rsidRPr="00EA6A7C">
        <w:rPr>
          <w:rFonts w:ascii="Times New Roman" w:hAnsi="Times New Roman" w:cs="Times New Roman"/>
          <w:b/>
          <w:sz w:val="28"/>
          <w:szCs w:val="28"/>
        </w:rPr>
        <w:t>Этапы:</w:t>
      </w:r>
    </w:p>
    <w:p w:rsidR="00EA6A7C" w:rsidRDefault="00EA6A7C" w:rsidP="00E42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1.Подготовительный (просмотр слайдов и картинок «Обитатели воды», «Растения луга»,</w:t>
      </w:r>
      <w:r w:rsidR="00AD15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ознакомление с правилами поведения</w:t>
      </w:r>
      <w:r w:rsidR="00AD159B">
        <w:rPr>
          <w:rFonts w:ascii="Times New Roman" w:hAnsi="Times New Roman" w:cs="Times New Roman"/>
          <w:sz w:val="28"/>
          <w:szCs w:val="28"/>
        </w:rPr>
        <w:t xml:space="preserve"> на природе</w:t>
      </w:r>
      <w:r w:rsidR="00030C91">
        <w:rPr>
          <w:rFonts w:ascii="Times New Roman" w:hAnsi="Times New Roman" w:cs="Times New Roman"/>
          <w:sz w:val="28"/>
          <w:szCs w:val="28"/>
        </w:rPr>
        <w:t>, на воде)</w:t>
      </w:r>
      <w:r w:rsidR="00AD159B">
        <w:rPr>
          <w:rFonts w:ascii="Times New Roman" w:hAnsi="Times New Roman" w:cs="Times New Roman"/>
          <w:sz w:val="28"/>
          <w:szCs w:val="28"/>
        </w:rPr>
        <w:t>.</w:t>
      </w:r>
    </w:p>
    <w:p w:rsidR="00795738" w:rsidRDefault="00030C91" w:rsidP="00E42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6975" cy="2362200"/>
            <wp:effectExtent l="19050" t="0" r="9525" b="0"/>
            <wp:docPr id="1" name="Рисунок 0" descr="0012-012-Pravila-povedenija-v-prir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-012-Pravila-povedenija-v-prirod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570" cy="23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1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362200"/>
            <wp:effectExtent l="19050" t="0" r="9525" b="0"/>
            <wp:docPr id="2" name="Рисунок 1" descr="fb6799ed528ace6e9c64a096ccb7f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6799ed528ace6e9c64a096ccb7f1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738" w:rsidRDefault="00AD159B" w:rsidP="00E429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2.Ознакомление детей с правилами д</w:t>
      </w:r>
      <w:r w:rsidR="00DB0DD3">
        <w:rPr>
          <w:rFonts w:ascii="Times New Roman" w:hAnsi="Times New Roman" w:cs="Times New Roman"/>
          <w:sz w:val="28"/>
          <w:szCs w:val="28"/>
        </w:rPr>
        <w:t>орожного движе</w:t>
      </w:r>
      <w:r w:rsidR="00795738">
        <w:rPr>
          <w:rFonts w:ascii="Times New Roman" w:hAnsi="Times New Roman" w:cs="Times New Roman"/>
          <w:sz w:val="28"/>
          <w:szCs w:val="28"/>
        </w:rPr>
        <w:t xml:space="preserve">ния, с дорожными знаками </w:t>
      </w:r>
      <w:r>
        <w:rPr>
          <w:rFonts w:ascii="Times New Roman" w:hAnsi="Times New Roman" w:cs="Times New Roman"/>
          <w:sz w:val="28"/>
          <w:szCs w:val="28"/>
        </w:rPr>
        <w:t>при переходе улицы.</w:t>
      </w:r>
      <w:r w:rsidR="00A071AA" w:rsidRPr="00A071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95738" w:rsidRDefault="00A071AA" w:rsidP="00E42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4114800"/>
            <wp:effectExtent l="19050" t="0" r="0" b="0"/>
            <wp:docPr id="4" name="Рисунок 3" descr="IMG-201607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720-WA00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4114800"/>
            <wp:effectExtent l="19050" t="0" r="9525" b="0"/>
            <wp:docPr id="7" name="Рисунок 4" descr="IMG_20160720_10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20_101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063" cy="411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59B" w:rsidRDefault="00AD159B" w:rsidP="00E42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3.Нахождение и рассматривание на лугу знакомых растений, цветов</w:t>
      </w:r>
      <w:proofErr w:type="gramStart"/>
      <w:r w:rsidR="00DB0D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>норок червей. Д\И «Угадай по описанию»</w:t>
      </w:r>
    </w:p>
    <w:p w:rsidR="00DB0DD3" w:rsidRDefault="00DB0DD3" w:rsidP="00E42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075" cy="4053205"/>
            <wp:effectExtent l="19050" t="0" r="9525" b="0"/>
            <wp:docPr id="8" name="Рисунок 7" descr="IMG_20160720_10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20_1012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0525" cy="4055110"/>
            <wp:effectExtent l="19050" t="0" r="3175" b="0"/>
            <wp:docPr id="9" name="Рисунок 8" descr="IMG_20160720_0958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20_095822_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59B" w:rsidRDefault="00AD159B" w:rsidP="00E42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4.Беседа о реке и ее обитателях (Медведева Н.Н).</w:t>
      </w:r>
      <w:r w:rsidR="00DB0D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Наблюдение за рябью воды, плеском рыб.</w:t>
      </w:r>
    </w:p>
    <w:p w:rsidR="00DB0DD3" w:rsidRDefault="00DB0DD3" w:rsidP="00E42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IMG_20160720_09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20_0948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DD3" w:rsidRDefault="00AD159B" w:rsidP="00E42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5.Беседа о бережном отношении к природе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Долганина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Е.Б.).</w:t>
      </w:r>
    </w:p>
    <w:p w:rsidR="00AD159B" w:rsidRDefault="00AD159B" w:rsidP="00E42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«Привал» (отдых).</w:t>
      </w:r>
      <w:r w:rsidR="005D32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Воздушные и солнечные ванны.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\И «Жуки и птицы»</w:t>
      </w:r>
    </w:p>
    <w:p w:rsidR="00DB0DD3" w:rsidRDefault="00DB0DD3" w:rsidP="00E42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2" name="Рисунок 11" descr="IMG_20160630_1114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30_111446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59B" w:rsidRPr="0054540A" w:rsidRDefault="00AD159B" w:rsidP="00E4290B">
      <w:pPr>
        <w:rPr>
          <w:rFonts w:ascii="Times New Roman" w:hAnsi="Times New Roman" w:cs="Times New Roman"/>
          <w:sz w:val="28"/>
          <w:szCs w:val="28"/>
        </w:rPr>
      </w:pPr>
      <w:r w:rsidRPr="00AD159B">
        <w:rPr>
          <w:rFonts w:ascii="Times New Roman" w:hAnsi="Times New Roman" w:cs="Times New Roman"/>
          <w:b/>
          <w:sz w:val="28"/>
          <w:szCs w:val="28"/>
        </w:rPr>
        <w:t>Выводы:</w:t>
      </w:r>
      <w:r w:rsidR="005454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540A">
        <w:rPr>
          <w:rFonts w:ascii="Times New Roman" w:hAnsi="Times New Roman" w:cs="Times New Roman"/>
          <w:sz w:val="28"/>
          <w:szCs w:val="28"/>
        </w:rPr>
        <w:t>В ходе экскурсии дети познакомились с растительным и животным миром реки и луга, закрепили в активном словаре детей названия растений и животных,</w:t>
      </w:r>
      <w:r w:rsidR="002C5134">
        <w:rPr>
          <w:rFonts w:ascii="Times New Roman" w:hAnsi="Times New Roman" w:cs="Times New Roman"/>
          <w:sz w:val="28"/>
          <w:szCs w:val="28"/>
        </w:rPr>
        <w:t xml:space="preserve"> учились угадывать их по описанию, </w:t>
      </w:r>
      <w:r w:rsidR="0054540A">
        <w:rPr>
          <w:rFonts w:ascii="Times New Roman" w:hAnsi="Times New Roman" w:cs="Times New Roman"/>
          <w:sz w:val="28"/>
          <w:szCs w:val="28"/>
        </w:rPr>
        <w:t xml:space="preserve"> узнали, чем река отличается от пруда (в пруду вода стоячая, а в реке вода течет),  научились соблюдать правила поведения на природе, сделали главный вывод, что вода-главный источник жизни на земле, благодаря воде живут люди, растения, животные</w:t>
      </w:r>
      <w:r w:rsidR="002C5134">
        <w:rPr>
          <w:rFonts w:ascii="Times New Roman" w:hAnsi="Times New Roman" w:cs="Times New Roman"/>
          <w:sz w:val="28"/>
          <w:szCs w:val="28"/>
        </w:rPr>
        <w:t>, нельзя загрязнять реки ,</w:t>
      </w:r>
      <w:r w:rsidR="00592050">
        <w:rPr>
          <w:rFonts w:ascii="Times New Roman" w:hAnsi="Times New Roman" w:cs="Times New Roman"/>
          <w:sz w:val="28"/>
          <w:szCs w:val="28"/>
        </w:rPr>
        <w:t xml:space="preserve"> </w:t>
      </w:r>
      <w:r w:rsidR="002C5134">
        <w:rPr>
          <w:rFonts w:ascii="Times New Roman" w:hAnsi="Times New Roman" w:cs="Times New Roman"/>
          <w:sz w:val="28"/>
          <w:szCs w:val="28"/>
        </w:rPr>
        <w:t xml:space="preserve"> необходимо бережно относиться к природе и ее обитателям….</w:t>
      </w:r>
    </w:p>
    <w:p w:rsidR="00AD159B" w:rsidRPr="00EA6A7C" w:rsidRDefault="00AD159B" w:rsidP="00E4290B">
      <w:pPr>
        <w:rPr>
          <w:rFonts w:ascii="Times New Roman" w:hAnsi="Times New Roman" w:cs="Times New Roman"/>
          <w:sz w:val="28"/>
          <w:szCs w:val="28"/>
        </w:rPr>
      </w:pPr>
    </w:p>
    <w:sectPr w:rsidR="00AD159B" w:rsidRPr="00EA6A7C" w:rsidSect="00061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4290B"/>
    <w:rsid w:val="00030C91"/>
    <w:rsid w:val="0006150C"/>
    <w:rsid w:val="0013711F"/>
    <w:rsid w:val="002C5134"/>
    <w:rsid w:val="0054540A"/>
    <w:rsid w:val="00592050"/>
    <w:rsid w:val="005D322C"/>
    <w:rsid w:val="006F2777"/>
    <w:rsid w:val="00745ED1"/>
    <w:rsid w:val="00795738"/>
    <w:rsid w:val="008377FC"/>
    <w:rsid w:val="00A071AA"/>
    <w:rsid w:val="00A22016"/>
    <w:rsid w:val="00AD159B"/>
    <w:rsid w:val="00C07B0D"/>
    <w:rsid w:val="00C21792"/>
    <w:rsid w:val="00DB0DD3"/>
    <w:rsid w:val="00E4290B"/>
    <w:rsid w:val="00EA6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C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377F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садик</cp:lastModifiedBy>
  <cp:revision>6</cp:revision>
  <dcterms:created xsi:type="dcterms:W3CDTF">2016-08-26T12:00:00Z</dcterms:created>
  <dcterms:modified xsi:type="dcterms:W3CDTF">2016-10-14T05:07:00Z</dcterms:modified>
</cp:coreProperties>
</file>