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05D" w:rsidRPr="00A3605D" w:rsidRDefault="00A3605D" w:rsidP="00A3605D">
      <w:pPr>
        <w:jc w:val="center"/>
        <w:rPr>
          <w:rFonts w:ascii="Times New Roman" w:hAnsi="Times New Roman" w:cs="Times New Roman"/>
          <w:sz w:val="24"/>
          <w:szCs w:val="24"/>
        </w:rPr>
      </w:pPr>
      <w:r w:rsidRPr="00A3605D">
        <w:rPr>
          <w:rFonts w:ascii="Times New Roman" w:hAnsi="Times New Roman" w:cs="Times New Roman"/>
          <w:sz w:val="24"/>
          <w:szCs w:val="24"/>
        </w:rPr>
        <w:t>Структурное подразделение «Детский сад комбинированного вида «Ягодка»</w:t>
      </w:r>
    </w:p>
    <w:p w:rsidR="00A3605D" w:rsidRPr="00A3605D" w:rsidRDefault="00A3605D" w:rsidP="00A3605D">
      <w:pPr>
        <w:jc w:val="center"/>
        <w:rPr>
          <w:rFonts w:ascii="Times New Roman" w:hAnsi="Times New Roman" w:cs="Times New Roman"/>
          <w:sz w:val="24"/>
          <w:szCs w:val="24"/>
        </w:rPr>
      </w:pPr>
      <w:r w:rsidRPr="00A3605D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:rsidR="000E46DF" w:rsidRPr="00A3605D" w:rsidRDefault="00A3605D" w:rsidP="00A3605D">
      <w:pPr>
        <w:jc w:val="right"/>
        <w:rPr>
          <w:rFonts w:ascii="Times New Roman" w:hAnsi="Times New Roman" w:cs="Times New Roman"/>
          <w:sz w:val="24"/>
          <w:szCs w:val="24"/>
        </w:rPr>
      </w:pPr>
      <w:r w:rsidRPr="00A3605D">
        <w:rPr>
          <w:rFonts w:ascii="Times New Roman" w:hAnsi="Times New Roman" w:cs="Times New Roman"/>
          <w:sz w:val="24"/>
          <w:szCs w:val="24"/>
        </w:rPr>
        <w:t>учреждение «Детский сад «Планета детства» комбинированного вида».</w:t>
      </w:r>
    </w:p>
    <w:p w:rsidR="000E46DF" w:rsidRPr="00A3605D" w:rsidRDefault="000E46DF" w:rsidP="00A3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46DF" w:rsidRDefault="000E46DF" w:rsidP="00E828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E46DF" w:rsidRDefault="000E46DF" w:rsidP="00E828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E46DF" w:rsidRDefault="000E46DF" w:rsidP="00E828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E46DF" w:rsidRDefault="000E46DF" w:rsidP="00E828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E46DF" w:rsidRDefault="000E46DF" w:rsidP="00E828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E46DF" w:rsidRDefault="000E46DF" w:rsidP="00E828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3605D" w:rsidRPr="00A3605D" w:rsidRDefault="00A3605D" w:rsidP="00A3605D">
      <w:pPr>
        <w:jc w:val="center"/>
        <w:rPr>
          <w:rFonts w:ascii="Times New Roman" w:hAnsi="Times New Roman" w:cs="Times New Roman"/>
          <w:sz w:val="40"/>
          <w:szCs w:val="40"/>
        </w:rPr>
      </w:pPr>
      <w:r w:rsidRPr="00A3605D">
        <w:rPr>
          <w:rFonts w:ascii="Times New Roman" w:hAnsi="Times New Roman" w:cs="Times New Roman"/>
          <w:sz w:val="40"/>
          <w:szCs w:val="40"/>
        </w:rPr>
        <w:t>Проект по конструированию из LEGO</w:t>
      </w:r>
    </w:p>
    <w:p w:rsidR="00A3605D" w:rsidRPr="00A3605D" w:rsidRDefault="00A3605D" w:rsidP="00A3605D">
      <w:pPr>
        <w:jc w:val="center"/>
        <w:rPr>
          <w:rFonts w:ascii="Times New Roman" w:hAnsi="Times New Roman" w:cs="Times New Roman"/>
          <w:sz w:val="40"/>
          <w:szCs w:val="40"/>
        </w:rPr>
      </w:pPr>
      <w:r w:rsidRPr="00A3605D">
        <w:rPr>
          <w:rFonts w:ascii="Times New Roman" w:hAnsi="Times New Roman" w:cs="Times New Roman"/>
          <w:sz w:val="40"/>
          <w:szCs w:val="40"/>
        </w:rPr>
        <w:t>в подготовительной к школе группе</w:t>
      </w:r>
    </w:p>
    <w:p w:rsidR="000E46DF" w:rsidRDefault="00A3605D" w:rsidP="00A3605D">
      <w:pPr>
        <w:jc w:val="center"/>
        <w:rPr>
          <w:rFonts w:ascii="Times New Roman" w:hAnsi="Times New Roman" w:cs="Times New Roman"/>
          <w:sz w:val="72"/>
          <w:szCs w:val="72"/>
        </w:rPr>
      </w:pPr>
      <w:r w:rsidRPr="00A3605D">
        <w:rPr>
          <w:rFonts w:ascii="Times New Roman" w:hAnsi="Times New Roman" w:cs="Times New Roman"/>
          <w:sz w:val="40"/>
          <w:szCs w:val="40"/>
        </w:rPr>
        <w:t xml:space="preserve">на тему </w:t>
      </w:r>
      <w:r w:rsidRPr="00A3605D">
        <w:rPr>
          <w:rFonts w:ascii="Times New Roman" w:hAnsi="Times New Roman" w:cs="Times New Roman"/>
          <w:sz w:val="72"/>
          <w:szCs w:val="72"/>
        </w:rPr>
        <w:t>«Транспорт»</w:t>
      </w:r>
    </w:p>
    <w:p w:rsidR="00A3605D" w:rsidRDefault="00A3605D" w:rsidP="00A3605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3605D" w:rsidRDefault="00A3605D" w:rsidP="00A3605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3605D" w:rsidRDefault="00A3605D" w:rsidP="00A3605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3605D" w:rsidRPr="00A3605D" w:rsidRDefault="00A3605D" w:rsidP="00A36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A3605D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3605D" w:rsidRPr="00A3605D" w:rsidRDefault="00A3605D" w:rsidP="00A3605D">
      <w:pPr>
        <w:jc w:val="right"/>
        <w:rPr>
          <w:rFonts w:ascii="Times New Roman" w:hAnsi="Times New Roman" w:cs="Times New Roman"/>
          <w:sz w:val="28"/>
          <w:szCs w:val="28"/>
        </w:rPr>
      </w:pPr>
      <w:r w:rsidRPr="00A3605D">
        <w:rPr>
          <w:rFonts w:ascii="Times New Roman" w:hAnsi="Times New Roman" w:cs="Times New Roman"/>
          <w:sz w:val="28"/>
          <w:szCs w:val="28"/>
        </w:rPr>
        <w:t>Кузнецова Н.Н.</w:t>
      </w:r>
    </w:p>
    <w:p w:rsidR="000E46DF" w:rsidRPr="00A3605D" w:rsidRDefault="000E46DF" w:rsidP="00A360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46DF" w:rsidRPr="00A3605D" w:rsidRDefault="000E46DF" w:rsidP="00A3605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46DF" w:rsidRDefault="000E46DF" w:rsidP="00E828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E46DF" w:rsidRDefault="000E46DF" w:rsidP="00E828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8284E" w:rsidRPr="00E8284E" w:rsidRDefault="00A3605D" w:rsidP="00A36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A3605D">
        <w:rPr>
          <w:rFonts w:ascii="Times New Roman" w:hAnsi="Times New Roman" w:cs="Times New Roman"/>
          <w:sz w:val="28"/>
          <w:szCs w:val="28"/>
        </w:rPr>
        <w:t>Чамзинка 2019г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A3605D" w:rsidP="00A360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E8284E" w:rsidRPr="00E8284E">
        <w:rPr>
          <w:rFonts w:ascii="Times New Roman" w:hAnsi="Times New Roman" w:cs="Times New Roman"/>
          <w:sz w:val="28"/>
          <w:szCs w:val="28"/>
        </w:rPr>
        <w:t>Игра порождает радость, свободу,</w:t>
      </w:r>
    </w:p>
    <w:p w:rsidR="00E8284E" w:rsidRPr="00E8284E" w:rsidRDefault="00E8284E" w:rsidP="00A360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A3605D">
      <w:pPr>
        <w:jc w:val="right"/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довольство, покой в себе и около себя,</w:t>
      </w:r>
    </w:p>
    <w:p w:rsidR="00E8284E" w:rsidRPr="00E8284E" w:rsidRDefault="00E8284E" w:rsidP="00A360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5F51F4" w:rsidP="005F51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8284E" w:rsidRPr="00E8284E">
        <w:rPr>
          <w:rFonts w:ascii="Times New Roman" w:hAnsi="Times New Roman" w:cs="Times New Roman"/>
          <w:sz w:val="28"/>
          <w:szCs w:val="28"/>
        </w:rPr>
        <w:t>мир с миром.</w:t>
      </w:r>
    </w:p>
    <w:p w:rsidR="00E8284E" w:rsidRPr="00E8284E" w:rsidRDefault="00E8284E" w:rsidP="00A360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A3605D">
      <w:pPr>
        <w:jc w:val="right"/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 xml:space="preserve">Фридрих </w:t>
      </w:r>
      <w:proofErr w:type="spellStart"/>
      <w:r w:rsidRPr="00E8284E">
        <w:rPr>
          <w:rFonts w:ascii="Times New Roman" w:hAnsi="Times New Roman" w:cs="Times New Roman"/>
          <w:sz w:val="28"/>
          <w:szCs w:val="28"/>
        </w:rPr>
        <w:t>Фребель</w:t>
      </w:r>
      <w:proofErr w:type="spellEnd"/>
      <w:r w:rsidRPr="00E8284E">
        <w:rPr>
          <w:rFonts w:ascii="Times New Roman" w:hAnsi="Times New Roman" w:cs="Times New Roman"/>
          <w:sz w:val="28"/>
          <w:szCs w:val="28"/>
        </w:rPr>
        <w:t>.</w:t>
      </w:r>
    </w:p>
    <w:p w:rsidR="00E8284E" w:rsidRPr="00E8284E" w:rsidRDefault="00E8284E" w:rsidP="00A360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5F51F4">
        <w:rPr>
          <w:rFonts w:ascii="Times New Roman" w:hAnsi="Times New Roman" w:cs="Times New Roman"/>
          <w:b/>
          <w:sz w:val="28"/>
          <w:szCs w:val="28"/>
          <w:u w:val="single"/>
        </w:rPr>
        <w:t>Тип проекта</w:t>
      </w:r>
      <w:r w:rsidRPr="00E8284E">
        <w:rPr>
          <w:rFonts w:ascii="Times New Roman" w:hAnsi="Times New Roman" w:cs="Times New Roman"/>
          <w:sz w:val="28"/>
          <w:szCs w:val="28"/>
        </w:rPr>
        <w:t>: творческий, краткосрочный, групповой.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5F51F4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</w:t>
      </w:r>
      <w:r w:rsidRPr="00E8284E">
        <w:rPr>
          <w:rFonts w:ascii="Times New Roman" w:hAnsi="Times New Roman" w:cs="Times New Roman"/>
          <w:sz w:val="28"/>
          <w:szCs w:val="28"/>
        </w:rPr>
        <w:t>: 2 недели.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5F51F4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E8284E">
        <w:rPr>
          <w:rFonts w:ascii="Times New Roman" w:hAnsi="Times New Roman" w:cs="Times New Roman"/>
          <w:sz w:val="28"/>
          <w:szCs w:val="28"/>
        </w:rPr>
        <w:t xml:space="preserve"> воспитанники подготовительной группы, воспитатели, родители.</w:t>
      </w:r>
    </w:p>
    <w:p w:rsidR="007C24DF" w:rsidRDefault="007C24DF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24DF"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:rsidR="007C24DF" w:rsidRPr="007C24DF" w:rsidRDefault="007C24DF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284E" w:rsidRDefault="007C24DF" w:rsidP="00E828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DF" w:rsidRDefault="007C24DF" w:rsidP="00E828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DF" w:rsidRDefault="007C24DF" w:rsidP="00E828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184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DF" w:rsidRPr="00E8284E" w:rsidRDefault="007C24DF" w:rsidP="00E828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5F51F4">
        <w:rPr>
          <w:rFonts w:ascii="Times New Roman" w:hAnsi="Times New Roman" w:cs="Times New Roman"/>
          <w:b/>
          <w:sz w:val="28"/>
          <w:szCs w:val="28"/>
          <w:u w:val="single"/>
        </w:rPr>
        <w:t>Проблема проекта</w:t>
      </w:r>
      <w:r w:rsidRPr="00E8284E">
        <w:rPr>
          <w:rFonts w:ascii="Times New Roman" w:hAnsi="Times New Roman" w:cs="Times New Roman"/>
          <w:sz w:val="28"/>
          <w:szCs w:val="28"/>
        </w:rPr>
        <w:t>: сформировать у детей конструктивные навыки.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5F51F4" w:rsidRPr="005F51F4" w:rsidRDefault="00E8284E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1F4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="005F51F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Лего конструирование – одно из самых современных направлений развития детей.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 xml:space="preserve">LEGO позволяет детям </w:t>
      </w:r>
      <w:proofErr w:type="gramStart"/>
      <w:r w:rsidRPr="00E8284E">
        <w:rPr>
          <w:rFonts w:ascii="Times New Roman" w:hAnsi="Times New Roman" w:cs="Times New Roman"/>
          <w:sz w:val="28"/>
          <w:szCs w:val="28"/>
        </w:rPr>
        <w:t>учиться</w:t>
      </w:r>
      <w:proofErr w:type="gramEnd"/>
      <w:r w:rsidRPr="00E8284E">
        <w:rPr>
          <w:rFonts w:ascii="Times New Roman" w:hAnsi="Times New Roman" w:cs="Times New Roman"/>
          <w:sz w:val="28"/>
          <w:szCs w:val="28"/>
        </w:rPr>
        <w:t xml:space="preserve"> играя и обучаться в игре. Самое главное – предоставить детям возможность «проживания» интересного для них материала. Узнавая новое, дети учатся выражать своё отношение к происходящему. Конструируя, они погружаются в организованную взрослыми ситуацию. В ходе образовательной деятельности дети становятся строителями, архитекторами и творцами, играя, они придумывают и воплощают в жизнь свои идеи. В процессе деятельности решаются самые разные задачи.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 xml:space="preserve">Путешествуя, дети помогают своим друзьям, выручают героев из беды, узнают интересные факты, конструируют, учат стихи, работают по схемам. При этом у детей развивается творческое воображение, коммуникативные </w:t>
      </w:r>
      <w:r w:rsidRPr="00E8284E">
        <w:rPr>
          <w:rFonts w:ascii="Times New Roman" w:hAnsi="Times New Roman" w:cs="Times New Roman"/>
          <w:sz w:val="28"/>
          <w:szCs w:val="28"/>
        </w:rPr>
        <w:lastRenderedPageBreak/>
        <w:t>качества, любознательность. Главное нет зрителей, здесь есть только участники, причём все участвуют с большим желанием. Знания, получаемые детьми, являются актуальными, необходимыми для них. А осмысленный, интересный материал усваивается легко и навсегда.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5F51F4" w:rsidRDefault="00E8284E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1F4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конструктивной деятельности с использованием </w:t>
      </w:r>
      <w:proofErr w:type="spellStart"/>
      <w:r w:rsidRPr="00E8284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E8284E">
        <w:rPr>
          <w:rFonts w:ascii="Times New Roman" w:hAnsi="Times New Roman" w:cs="Times New Roman"/>
          <w:sz w:val="28"/>
          <w:szCs w:val="28"/>
        </w:rPr>
        <w:t>- конструктора.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5F51F4" w:rsidRDefault="00E8284E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1F4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 xml:space="preserve">• Сформировать у детей умение строить из </w:t>
      </w:r>
      <w:proofErr w:type="spellStart"/>
      <w:r w:rsidRPr="00E8284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E8284E">
        <w:rPr>
          <w:rFonts w:ascii="Times New Roman" w:hAnsi="Times New Roman" w:cs="Times New Roman"/>
          <w:sz w:val="28"/>
          <w:szCs w:val="28"/>
        </w:rPr>
        <w:t xml:space="preserve"> – конструктора, выбирая верную последовательность действий, приемы соединения, сочетание форм и цветов.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• Расширять представления о транспорте. Закрепить представление о видах транспорта: наземный, воздушный, водный, железнодорожный, специального назначения.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• Формировать устойчивый интерес к конструктивной деятельности, желание творить, изобретать.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• Формировать умение мысленно разделять предмет на составные части и собирать из частей целое.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• Развивать фантазию, конструктивное воображение и умение творчески использовать приобретенные навыки.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• Способствовать формированию математических знаний о счете, форме, пропорции, симметрии.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lastRenderedPageBreak/>
        <w:t>• Развивать самостоятельность при работе со схемами.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• Способствовать развитию внимания, памяти, мышления, способности сосредоточиться.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• Развивать мелкую моторику рук, стимулируя в будущем общее речевое развитие и умственные способности.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 xml:space="preserve">• Формировать бережное отношение к </w:t>
      </w:r>
      <w:proofErr w:type="spellStart"/>
      <w:r w:rsidRPr="00E8284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E8284E">
        <w:rPr>
          <w:rFonts w:ascii="Times New Roman" w:hAnsi="Times New Roman" w:cs="Times New Roman"/>
          <w:sz w:val="28"/>
          <w:szCs w:val="28"/>
        </w:rPr>
        <w:t xml:space="preserve"> – конструктору.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• Воспитывать усидчивость, выдержку, дружеские взаимоотношения, уважение своего и чужого труда.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5F51F4" w:rsidRDefault="00E8284E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1F4">
        <w:rPr>
          <w:rFonts w:ascii="Times New Roman" w:hAnsi="Times New Roman" w:cs="Times New Roman"/>
          <w:b/>
          <w:sz w:val="28"/>
          <w:szCs w:val="28"/>
          <w:u w:val="single"/>
        </w:rPr>
        <w:t>Формы реализации: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1. Беседа с детьми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2. Рассматривание иллюстраций, схем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3. Чтение стихов о транспорте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4. Конструктивная деятельность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5. Взаимодействие с родителями: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- совместные работы с детьми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- консультации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- беседы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План реализации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8745C3" w:rsidRDefault="00E8284E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45C3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</w:t>
      </w:r>
      <w:r w:rsidR="000E46DF" w:rsidRPr="008745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745C3">
        <w:rPr>
          <w:rFonts w:ascii="Times New Roman" w:hAnsi="Times New Roman" w:cs="Times New Roman"/>
          <w:b/>
          <w:sz w:val="28"/>
          <w:szCs w:val="28"/>
          <w:u w:val="single"/>
        </w:rPr>
        <w:t>проекта</w:t>
      </w:r>
      <w:r w:rsidR="008745C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8745C3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Мероприятия</w:t>
      </w:r>
      <w:r w:rsidR="008745C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8745C3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Сроки реализации</w:t>
      </w:r>
      <w:r w:rsidR="008745C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DD39EE" w:rsidRPr="00DD39EE" w:rsidRDefault="00E8284E" w:rsidP="00DD39E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745C3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</w:t>
      </w:r>
      <w:r w:rsidR="008745C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D39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39EE" w:rsidRPr="00DD39EE">
        <w:rPr>
          <w:rFonts w:ascii="Times New Roman" w:hAnsi="Times New Roman" w:cs="Times New Roman"/>
          <w:b/>
          <w:i/>
          <w:sz w:val="28"/>
          <w:szCs w:val="28"/>
        </w:rPr>
        <w:t>Октябрь – 1 неделя.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С родителями Подборка необходимой методической и художественной литературы о транспорте.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 xml:space="preserve">Подготовка наборов конструктора </w:t>
      </w:r>
      <w:proofErr w:type="spellStart"/>
      <w:r w:rsidRPr="00E8284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E8284E">
        <w:rPr>
          <w:rFonts w:ascii="Times New Roman" w:hAnsi="Times New Roman" w:cs="Times New Roman"/>
          <w:sz w:val="28"/>
          <w:szCs w:val="28"/>
        </w:rPr>
        <w:t>, их рассматривание.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Оформить папку – передвижку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«Лего – конструктор –лучшие постройки».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8284E">
        <w:rPr>
          <w:rFonts w:ascii="Times New Roman" w:hAnsi="Times New Roman" w:cs="Times New Roman"/>
          <w:sz w:val="28"/>
          <w:szCs w:val="28"/>
        </w:rPr>
        <w:t>Консультация :</w:t>
      </w:r>
      <w:proofErr w:type="gramEnd"/>
      <w:r w:rsidRPr="00E8284E">
        <w:rPr>
          <w:rFonts w:ascii="Times New Roman" w:hAnsi="Times New Roman" w:cs="Times New Roman"/>
          <w:sz w:val="28"/>
          <w:szCs w:val="28"/>
        </w:rPr>
        <w:t xml:space="preserve"> «Лего - конструирование».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DD39EE" w:rsidRDefault="00DD39EE" w:rsidP="00E82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84E" w:rsidRPr="008745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Основной </w:t>
      </w:r>
      <w:proofErr w:type="gramStart"/>
      <w:r w:rsidR="00E8284E" w:rsidRPr="008745C3">
        <w:rPr>
          <w:rFonts w:ascii="Times New Roman" w:hAnsi="Times New Roman" w:cs="Times New Roman"/>
          <w:b/>
          <w:i/>
          <w:sz w:val="28"/>
          <w:szCs w:val="28"/>
          <w:u w:val="single"/>
        </w:rPr>
        <w:t>этап</w:t>
      </w:r>
      <w:r w:rsidR="005F51F4" w:rsidRPr="008745C3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DD39EE">
        <w:t xml:space="preserve"> </w:t>
      </w:r>
      <w:r w:rsidRPr="00DD39EE">
        <w:rPr>
          <w:rFonts w:ascii="Times New Roman" w:hAnsi="Times New Roman" w:cs="Times New Roman"/>
          <w:b/>
          <w:i/>
          <w:sz w:val="28"/>
          <w:szCs w:val="28"/>
          <w:u w:val="single"/>
        </w:rPr>
        <w:t>Октябрь</w:t>
      </w:r>
      <w:proofErr w:type="gramEnd"/>
      <w:r w:rsidRPr="00DD39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1и</w:t>
      </w:r>
      <w:r w:rsidRPr="00DD39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2 неделя.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альбома, фотографий с видами транспорта.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Просмотр мультфильма по мотивам «Лего сказки».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Дидактические игры: «Назови правильно»,</w:t>
      </w:r>
      <w:r w:rsidR="005F51F4">
        <w:rPr>
          <w:rFonts w:ascii="Times New Roman" w:hAnsi="Times New Roman" w:cs="Times New Roman"/>
          <w:sz w:val="28"/>
          <w:szCs w:val="28"/>
        </w:rPr>
        <w:t xml:space="preserve"> «Сделай точно по схеме», «Чья команда быстрее построит», и т.д.  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Беседы: «Какой вид транспорта больше нравиться», «На чем люди ездят».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ООД ОО «Р». Развитие речи</w:t>
      </w:r>
      <w:r w:rsidR="005F51F4">
        <w:rPr>
          <w:rFonts w:ascii="Times New Roman" w:hAnsi="Times New Roman" w:cs="Times New Roman"/>
          <w:sz w:val="28"/>
          <w:szCs w:val="28"/>
        </w:rPr>
        <w:t xml:space="preserve"> </w:t>
      </w:r>
      <w:r w:rsidRPr="00E8284E">
        <w:rPr>
          <w:rFonts w:ascii="Times New Roman" w:hAnsi="Times New Roman" w:cs="Times New Roman"/>
          <w:sz w:val="28"/>
          <w:szCs w:val="28"/>
        </w:rPr>
        <w:t>«Составление рассказов о транспорте»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ООД ОО «ХЭ». Рисование «Рисуем самолёты и вертолёты».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Совместная и самостоятельная деятельность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(выбор набора конструктора и напарника по желанию).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Рассматривание схем, распределение между детьми кто и что будет делать.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Выставка совместных рисунков на тему: «Транспорт».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Консультация: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«Значение Лего – конструирования в развитии детей дошкольного возраста»,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DD39EE" w:rsidRPr="00DD39EE" w:rsidRDefault="00DD39EE" w:rsidP="00E82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84E" w:rsidRPr="008745C3">
        <w:rPr>
          <w:rFonts w:ascii="Times New Roman" w:hAnsi="Times New Roman" w:cs="Times New Roman"/>
          <w:b/>
          <w:i/>
          <w:sz w:val="28"/>
          <w:szCs w:val="28"/>
        </w:rPr>
        <w:t>Заключительный этап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 xml:space="preserve"> Выставка транспорта из </w:t>
      </w:r>
      <w:proofErr w:type="spellStart"/>
      <w:r w:rsidRPr="00E8284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E8284E">
        <w:rPr>
          <w:rFonts w:ascii="Times New Roman" w:hAnsi="Times New Roman" w:cs="Times New Roman"/>
          <w:sz w:val="28"/>
          <w:szCs w:val="28"/>
        </w:rPr>
        <w:t>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Рассказы детей о Лего – конструкторе.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Фотоальбом «Наши лучшие постройки».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5F51F4" w:rsidRDefault="00E8284E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1F4">
        <w:rPr>
          <w:rFonts w:ascii="Times New Roman" w:hAnsi="Times New Roman" w:cs="Times New Roman"/>
          <w:b/>
          <w:sz w:val="28"/>
          <w:szCs w:val="28"/>
          <w:u w:val="single"/>
        </w:rPr>
        <w:t>Материально – техническое обеспечение проекта:</w:t>
      </w:r>
    </w:p>
    <w:p w:rsidR="00E8284E" w:rsidRPr="005F51F4" w:rsidRDefault="00E8284E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Схемы для конструирования.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  <w:r w:rsidRPr="00E8284E">
        <w:rPr>
          <w:rFonts w:ascii="Times New Roman" w:hAnsi="Times New Roman" w:cs="Times New Roman"/>
          <w:sz w:val="28"/>
          <w:szCs w:val="28"/>
        </w:rPr>
        <w:t>Наборы конструктора.</w:t>
      </w:r>
    </w:p>
    <w:p w:rsidR="00E8284E" w:rsidRPr="00E8284E" w:rsidRDefault="00E8284E" w:rsidP="00E8284E">
      <w:pPr>
        <w:rPr>
          <w:rFonts w:ascii="Times New Roman" w:hAnsi="Times New Roman" w:cs="Times New Roman"/>
          <w:sz w:val="28"/>
          <w:szCs w:val="28"/>
        </w:rPr>
      </w:pPr>
    </w:p>
    <w:p w:rsidR="00E8284E" w:rsidRPr="008745C3" w:rsidRDefault="00DD39EE" w:rsidP="00E82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</w:t>
      </w:r>
      <w:r w:rsidR="00E8284E" w:rsidRPr="008745C3">
        <w:rPr>
          <w:rFonts w:ascii="Times New Roman" w:hAnsi="Times New Roman" w:cs="Times New Roman"/>
          <w:b/>
          <w:sz w:val="28"/>
          <w:szCs w:val="28"/>
          <w:u w:val="single"/>
        </w:rPr>
        <w:t>езультаты проекта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82DA4" w:rsidRDefault="00982DA4" w:rsidP="008745C3">
      <w:pPr>
        <w:rPr>
          <w:rFonts w:ascii="Times New Roman" w:hAnsi="Times New Roman" w:cs="Times New Roman"/>
          <w:sz w:val="28"/>
          <w:szCs w:val="28"/>
        </w:rPr>
      </w:pPr>
    </w:p>
    <w:p w:rsidR="008745C3" w:rsidRPr="008745C3" w:rsidRDefault="008745C3" w:rsidP="008745C3">
      <w:pPr>
        <w:rPr>
          <w:rFonts w:ascii="Times New Roman" w:hAnsi="Times New Roman" w:cs="Times New Roman"/>
          <w:sz w:val="28"/>
          <w:szCs w:val="28"/>
        </w:rPr>
      </w:pPr>
      <w:r w:rsidRPr="008745C3">
        <w:rPr>
          <w:rFonts w:ascii="Times New Roman" w:hAnsi="Times New Roman" w:cs="Times New Roman"/>
          <w:sz w:val="28"/>
          <w:szCs w:val="28"/>
        </w:rPr>
        <w:t>Игры с конструктором способствовали</w:t>
      </w:r>
    </w:p>
    <w:p w:rsidR="008745C3" w:rsidRPr="008745C3" w:rsidRDefault="008745C3" w:rsidP="008745C3">
      <w:pPr>
        <w:rPr>
          <w:rFonts w:ascii="Times New Roman" w:hAnsi="Times New Roman" w:cs="Times New Roman"/>
          <w:sz w:val="28"/>
          <w:szCs w:val="28"/>
        </w:rPr>
      </w:pPr>
    </w:p>
    <w:p w:rsidR="008745C3" w:rsidRPr="008745C3" w:rsidRDefault="00982DA4" w:rsidP="0087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45C3" w:rsidRPr="008745C3">
        <w:rPr>
          <w:rFonts w:ascii="Times New Roman" w:hAnsi="Times New Roman" w:cs="Times New Roman"/>
          <w:sz w:val="28"/>
          <w:szCs w:val="28"/>
        </w:rPr>
        <w:t xml:space="preserve"> развитию умения детей соизмерять мышечное усилие и тренировать координацию руки и глаз;</w:t>
      </w:r>
    </w:p>
    <w:p w:rsidR="008745C3" w:rsidRPr="008745C3" w:rsidRDefault="008745C3" w:rsidP="008745C3">
      <w:pPr>
        <w:rPr>
          <w:rFonts w:ascii="Times New Roman" w:hAnsi="Times New Roman" w:cs="Times New Roman"/>
          <w:sz w:val="28"/>
          <w:szCs w:val="28"/>
        </w:rPr>
      </w:pPr>
    </w:p>
    <w:p w:rsidR="008745C3" w:rsidRPr="008745C3" w:rsidRDefault="00982DA4" w:rsidP="0087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45C3" w:rsidRPr="008745C3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8745C3" w:rsidRPr="008745C3">
        <w:rPr>
          <w:rFonts w:ascii="Times New Roman" w:hAnsi="Times New Roman" w:cs="Times New Roman"/>
          <w:sz w:val="28"/>
          <w:szCs w:val="28"/>
        </w:rPr>
        <w:t xml:space="preserve"> фантазии и воображения;</w:t>
      </w:r>
    </w:p>
    <w:p w:rsidR="008745C3" w:rsidRPr="008745C3" w:rsidRDefault="008745C3" w:rsidP="008745C3">
      <w:pPr>
        <w:rPr>
          <w:rFonts w:ascii="Times New Roman" w:hAnsi="Times New Roman" w:cs="Times New Roman"/>
          <w:sz w:val="28"/>
          <w:szCs w:val="28"/>
        </w:rPr>
      </w:pPr>
    </w:p>
    <w:p w:rsidR="008745C3" w:rsidRPr="008745C3" w:rsidRDefault="00982DA4" w:rsidP="0087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45C3" w:rsidRPr="008745C3">
        <w:rPr>
          <w:rFonts w:ascii="Times New Roman" w:hAnsi="Times New Roman" w:cs="Times New Roman"/>
          <w:sz w:val="28"/>
          <w:szCs w:val="28"/>
        </w:rPr>
        <w:t xml:space="preserve"> все дети освоили сенсорные признаки предметов, научились легко ими оперировать;</w:t>
      </w:r>
    </w:p>
    <w:p w:rsidR="008745C3" w:rsidRPr="008745C3" w:rsidRDefault="008745C3" w:rsidP="008745C3">
      <w:pPr>
        <w:rPr>
          <w:rFonts w:ascii="Times New Roman" w:hAnsi="Times New Roman" w:cs="Times New Roman"/>
          <w:sz w:val="28"/>
          <w:szCs w:val="28"/>
        </w:rPr>
      </w:pPr>
    </w:p>
    <w:p w:rsidR="008745C3" w:rsidRPr="008745C3" w:rsidRDefault="00982DA4" w:rsidP="0087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45C3" w:rsidRPr="008745C3">
        <w:rPr>
          <w:rFonts w:ascii="Times New Roman" w:hAnsi="Times New Roman" w:cs="Times New Roman"/>
          <w:sz w:val="28"/>
          <w:szCs w:val="28"/>
        </w:rPr>
        <w:t xml:space="preserve"> развитию основных мыслительных операций: анализ, синтез, сравнение, обобщение;</w:t>
      </w:r>
    </w:p>
    <w:p w:rsidR="008745C3" w:rsidRPr="008745C3" w:rsidRDefault="008745C3" w:rsidP="008745C3">
      <w:pPr>
        <w:rPr>
          <w:rFonts w:ascii="Times New Roman" w:hAnsi="Times New Roman" w:cs="Times New Roman"/>
          <w:sz w:val="28"/>
          <w:szCs w:val="28"/>
        </w:rPr>
      </w:pPr>
    </w:p>
    <w:p w:rsidR="008745C3" w:rsidRPr="008745C3" w:rsidRDefault="00982DA4" w:rsidP="0087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45C3" w:rsidRPr="008745C3">
        <w:rPr>
          <w:rFonts w:ascii="Times New Roman" w:hAnsi="Times New Roman" w:cs="Times New Roman"/>
          <w:sz w:val="28"/>
          <w:szCs w:val="28"/>
        </w:rPr>
        <w:t xml:space="preserve"> речь детей обогатилась новыми терминами, понятиями. Дети усвоили и стали правильно употреблять такие понятия как, большой – маленький, длинный – короткий, высокий – низкий, широкий – узкий, над – под, сзади – спереди, вправо – влево и т. </w:t>
      </w:r>
      <w:proofErr w:type="gramStart"/>
      <w:r w:rsidR="008745C3" w:rsidRPr="008745C3">
        <w:rPr>
          <w:rFonts w:ascii="Times New Roman" w:hAnsi="Times New Roman" w:cs="Times New Roman"/>
          <w:sz w:val="28"/>
          <w:szCs w:val="28"/>
        </w:rPr>
        <w:t>д. ;</w:t>
      </w:r>
      <w:proofErr w:type="gramEnd"/>
    </w:p>
    <w:p w:rsidR="008745C3" w:rsidRPr="008745C3" w:rsidRDefault="008745C3" w:rsidP="008745C3">
      <w:pPr>
        <w:rPr>
          <w:rFonts w:ascii="Times New Roman" w:hAnsi="Times New Roman" w:cs="Times New Roman"/>
          <w:sz w:val="28"/>
          <w:szCs w:val="28"/>
        </w:rPr>
      </w:pPr>
    </w:p>
    <w:p w:rsidR="008745C3" w:rsidRPr="008745C3" w:rsidRDefault="00982DA4" w:rsidP="0087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45C3" w:rsidRPr="008745C3">
        <w:rPr>
          <w:rFonts w:ascii="Times New Roman" w:hAnsi="Times New Roman" w:cs="Times New Roman"/>
          <w:sz w:val="28"/>
          <w:szCs w:val="28"/>
        </w:rPr>
        <w:t xml:space="preserve"> воспитанию умения работать в коллективе (умения предварительно договориться, распределить обязанности, отбирать необходимый материал работать дружно, не мешая друг другу и т. д.);</w:t>
      </w:r>
    </w:p>
    <w:p w:rsidR="008745C3" w:rsidRPr="008745C3" w:rsidRDefault="008745C3" w:rsidP="008745C3">
      <w:pPr>
        <w:rPr>
          <w:rFonts w:ascii="Times New Roman" w:hAnsi="Times New Roman" w:cs="Times New Roman"/>
          <w:sz w:val="28"/>
          <w:szCs w:val="28"/>
        </w:rPr>
      </w:pPr>
    </w:p>
    <w:p w:rsidR="008745C3" w:rsidRDefault="00982DA4" w:rsidP="0087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45C3" w:rsidRPr="008745C3">
        <w:rPr>
          <w:rFonts w:ascii="Times New Roman" w:hAnsi="Times New Roman" w:cs="Times New Roman"/>
          <w:sz w:val="28"/>
          <w:szCs w:val="28"/>
        </w:rPr>
        <w:t xml:space="preserve"> сплочению детского коллектива, формированию чувства симпатии друг к другу, умению совместно решать задачи, распределять роли.</w:t>
      </w:r>
    </w:p>
    <w:p w:rsidR="00DD39EE" w:rsidRDefault="00DD39EE" w:rsidP="008745C3">
      <w:pPr>
        <w:rPr>
          <w:rFonts w:ascii="Times New Roman" w:hAnsi="Times New Roman" w:cs="Times New Roman"/>
          <w:sz w:val="28"/>
          <w:szCs w:val="28"/>
        </w:rPr>
      </w:pP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39EE">
        <w:rPr>
          <w:rFonts w:ascii="Times New Roman" w:hAnsi="Times New Roman" w:cs="Times New Roman"/>
          <w:sz w:val="28"/>
          <w:szCs w:val="28"/>
        </w:rPr>
        <w:t>Дети проявляют познавательный интерес и желание узнать всё о видах транспорта.</w:t>
      </w: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39EE">
        <w:rPr>
          <w:rFonts w:ascii="Times New Roman" w:hAnsi="Times New Roman" w:cs="Times New Roman"/>
          <w:sz w:val="28"/>
          <w:szCs w:val="28"/>
        </w:rPr>
        <w:t xml:space="preserve">Формируются навыки коммуникативного общения, положительные привычки и нравственные качества. </w:t>
      </w:r>
    </w:p>
    <w:p w:rsidR="00982DA4" w:rsidRDefault="00982DA4" w:rsidP="00DD39EE">
      <w:pPr>
        <w:rPr>
          <w:rFonts w:ascii="Times New Roman" w:hAnsi="Times New Roman" w:cs="Times New Roman"/>
          <w:sz w:val="28"/>
          <w:szCs w:val="28"/>
        </w:rPr>
      </w:pPr>
    </w:p>
    <w:p w:rsidR="00DD39EE" w:rsidRPr="00DD39EE" w:rsidRDefault="00982DA4" w:rsidP="00DD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самостоятельно о</w:t>
      </w:r>
      <w:r w:rsidR="00DD39EE" w:rsidRPr="00DD39EE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уют конструктивную</w:t>
      </w:r>
      <w:r w:rsidR="00DD39EE" w:rsidRPr="00DD39EE">
        <w:rPr>
          <w:rFonts w:ascii="Times New Roman" w:hAnsi="Times New Roman" w:cs="Times New Roman"/>
          <w:sz w:val="28"/>
          <w:szCs w:val="28"/>
        </w:rPr>
        <w:t xml:space="preserve"> игров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DD39EE" w:rsidRPr="00DD39EE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D39EE" w:rsidRPr="00DD39EE">
        <w:rPr>
          <w:rFonts w:ascii="Times New Roman" w:hAnsi="Times New Roman" w:cs="Times New Roman"/>
          <w:sz w:val="28"/>
          <w:szCs w:val="28"/>
        </w:rPr>
        <w:t>.</w:t>
      </w: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</w:p>
    <w:p w:rsidR="00DD39EE" w:rsidRPr="00DD39EE" w:rsidRDefault="00982DA4" w:rsidP="00DD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9EE" w:rsidRPr="00DD39EE">
        <w:rPr>
          <w:rFonts w:ascii="Times New Roman" w:hAnsi="Times New Roman" w:cs="Times New Roman"/>
          <w:sz w:val="28"/>
          <w:szCs w:val="28"/>
        </w:rPr>
        <w:t>- конструир</w:t>
      </w:r>
      <w:r>
        <w:rPr>
          <w:rFonts w:ascii="Times New Roman" w:hAnsi="Times New Roman" w:cs="Times New Roman"/>
          <w:sz w:val="28"/>
          <w:szCs w:val="28"/>
        </w:rPr>
        <w:t>уют</w:t>
      </w:r>
      <w:r w:rsidR="00DD39EE" w:rsidRPr="00DD39EE">
        <w:rPr>
          <w:rFonts w:ascii="Times New Roman" w:hAnsi="Times New Roman" w:cs="Times New Roman"/>
          <w:sz w:val="28"/>
          <w:szCs w:val="28"/>
        </w:rPr>
        <w:t xml:space="preserve"> по схемам;</w:t>
      </w: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  <w:r w:rsidRPr="00DD39EE">
        <w:rPr>
          <w:rFonts w:ascii="Times New Roman" w:hAnsi="Times New Roman" w:cs="Times New Roman"/>
          <w:sz w:val="28"/>
          <w:szCs w:val="28"/>
        </w:rPr>
        <w:t>- мысленно разделя</w:t>
      </w:r>
      <w:r w:rsidR="00982DA4">
        <w:rPr>
          <w:rFonts w:ascii="Times New Roman" w:hAnsi="Times New Roman" w:cs="Times New Roman"/>
          <w:sz w:val="28"/>
          <w:szCs w:val="28"/>
        </w:rPr>
        <w:t>ют</w:t>
      </w:r>
      <w:r w:rsidRPr="00DD39EE">
        <w:rPr>
          <w:rFonts w:ascii="Times New Roman" w:hAnsi="Times New Roman" w:cs="Times New Roman"/>
          <w:sz w:val="28"/>
          <w:szCs w:val="28"/>
        </w:rPr>
        <w:t xml:space="preserve"> предмет на составные части и собирать из частей целое;</w:t>
      </w: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  <w:r w:rsidRPr="00DD39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D39EE">
        <w:rPr>
          <w:rFonts w:ascii="Times New Roman" w:hAnsi="Times New Roman" w:cs="Times New Roman"/>
          <w:sz w:val="28"/>
          <w:szCs w:val="28"/>
        </w:rPr>
        <w:t>стро</w:t>
      </w:r>
      <w:r w:rsidR="00982DA4">
        <w:rPr>
          <w:rFonts w:ascii="Times New Roman" w:hAnsi="Times New Roman" w:cs="Times New Roman"/>
          <w:sz w:val="28"/>
          <w:szCs w:val="28"/>
        </w:rPr>
        <w:t>ют</w:t>
      </w:r>
      <w:proofErr w:type="spellEnd"/>
      <w:r w:rsidRPr="00DD39E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DD39E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DD39EE">
        <w:rPr>
          <w:rFonts w:ascii="Times New Roman" w:hAnsi="Times New Roman" w:cs="Times New Roman"/>
          <w:sz w:val="28"/>
          <w:szCs w:val="28"/>
        </w:rPr>
        <w:t xml:space="preserve"> различный транспорт.</w:t>
      </w: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</w:p>
    <w:p w:rsidR="00DD39EE" w:rsidRPr="00DD39EE" w:rsidRDefault="00982DA4" w:rsidP="00DD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9EE" w:rsidRPr="00DD39EE">
        <w:rPr>
          <w:rFonts w:ascii="Times New Roman" w:hAnsi="Times New Roman" w:cs="Times New Roman"/>
          <w:sz w:val="28"/>
          <w:szCs w:val="28"/>
        </w:rPr>
        <w:t xml:space="preserve">- появился интерес, положительное эмоциональное отношение к </w:t>
      </w:r>
      <w:r>
        <w:rPr>
          <w:rFonts w:ascii="Times New Roman" w:hAnsi="Times New Roman" w:cs="Times New Roman"/>
          <w:sz w:val="28"/>
          <w:szCs w:val="28"/>
        </w:rPr>
        <w:t>конструктивно – игровой деятельности.</w:t>
      </w:r>
    </w:p>
    <w:p w:rsidR="00DD39EE" w:rsidRPr="00DD39EE" w:rsidRDefault="00DD39EE" w:rsidP="00DD39EE">
      <w:pPr>
        <w:rPr>
          <w:rFonts w:ascii="Times New Roman" w:hAnsi="Times New Roman" w:cs="Times New Roman"/>
          <w:sz w:val="28"/>
          <w:szCs w:val="28"/>
        </w:rPr>
      </w:pPr>
    </w:p>
    <w:p w:rsidR="00DD39EE" w:rsidRPr="00E8284E" w:rsidRDefault="00982DA4" w:rsidP="00DD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D39EE" w:rsidRPr="00E8284E" w:rsidSect="00A3605D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84E"/>
    <w:rsid w:val="000E46DF"/>
    <w:rsid w:val="005D2569"/>
    <w:rsid w:val="005F51F4"/>
    <w:rsid w:val="007C24DF"/>
    <w:rsid w:val="008745C3"/>
    <w:rsid w:val="00982DA4"/>
    <w:rsid w:val="00A3605D"/>
    <w:rsid w:val="00DD39EE"/>
    <w:rsid w:val="00E8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F395B"/>
  <w15:chartTrackingRefBased/>
  <w15:docId w15:val="{27DA70AC-5242-4B9C-80D7-2FE386529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24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8F350-FFC4-4E03-ABB6-88F3045D6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2019-10-22T17:13:00Z</dcterms:created>
  <dcterms:modified xsi:type="dcterms:W3CDTF">2019-10-22T18:58:00Z</dcterms:modified>
</cp:coreProperties>
</file>