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3E9" w:rsidRPr="000003E9" w:rsidRDefault="000003E9" w:rsidP="000003E9">
      <w:pPr>
        <w:spacing w:after="0"/>
        <w:jc w:val="center"/>
        <w:rPr>
          <w:rFonts w:ascii="Times New Roman" w:hAnsi="Times New Roman"/>
          <w:b/>
          <w:sz w:val="28"/>
          <w:szCs w:val="28"/>
        </w:rPr>
      </w:pPr>
      <w:r w:rsidRPr="000003E9">
        <w:rPr>
          <w:rFonts w:ascii="Times New Roman" w:hAnsi="Times New Roman"/>
          <w:b/>
          <w:sz w:val="28"/>
          <w:szCs w:val="28"/>
        </w:rPr>
        <w:t xml:space="preserve">Публичное представление собственного педагогического опыта </w:t>
      </w:r>
    </w:p>
    <w:p w:rsidR="000003E9" w:rsidRPr="000003E9" w:rsidRDefault="000003E9" w:rsidP="000003E9">
      <w:pPr>
        <w:spacing w:after="0"/>
        <w:jc w:val="center"/>
        <w:rPr>
          <w:rFonts w:ascii="Times New Roman" w:hAnsi="Times New Roman"/>
          <w:b/>
          <w:sz w:val="28"/>
          <w:szCs w:val="28"/>
        </w:rPr>
      </w:pPr>
      <w:r w:rsidRPr="000003E9">
        <w:rPr>
          <w:rFonts w:ascii="Times New Roman" w:hAnsi="Times New Roman"/>
          <w:b/>
          <w:sz w:val="28"/>
          <w:szCs w:val="28"/>
        </w:rPr>
        <w:t xml:space="preserve"> учителя биологии  МОБУ «</w:t>
      </w:r>
      <w:proofErr w:type="spellStart"/>
      <w:r w:rsidRPr="000003E9">
        <w:rPr>
          <w:rFonts w:ascii="Times New Roman" w:hAnsi="Times New Roman"/>
          <w:b/>
          <w:sz w:val="28"/>
          <w:szCs w:val="28"/>
        </w:rPr>
        <w:t>Ичалковская</w:t>
      </w:r>
      <w:proofErr w:type="spellEnd"/>
      <w:r w:rsidRPr="000003E9">
        <w:rPr>
          <w:rFonts w:ascii="Times New Roman" w:hAnsi="Times New Roman"/>
          <w:b/>
          <w:sz w:val="28"/>
          <w:szCs w:val="28"/>
        </w:rPr>
        <w:t xml:space="preserve"> СОШ»</w:t>
      </w:r>
    </w:p>
    <w:p w:rsidR="00DB01A1" w:rsidRDefault="000003E9" w:rsidP="005F2E20">
      <w:pPr>
        <w:jc w:val="center"/>
        <w:rPr>
          <w:rFonts w:ascii="Times New Roman" w:hAnsi="Times New Roman"/>
          <w:b/>
          <w:sz w:val="28"/>
          <w:szCs w:val="28"/>
          <w:lang w:val="en-US"/>
        </w:rPr>
      </w:pPr>
      <w:proofErr w:type="spellStart"/>
      <w:r w:rsidRPr="000003E9">
        <w:rPr>
          <w:rStyle w:val="apple-converted-space"/>
          <w:rFonts w:ascii="Times New Roman" w:hAnsi="Times New Roman"/>
          <w:b/>
          <w:color w:val="000000"/>
          <w:sz w:val="28"/>
          <w:szCs w:val="28"/>
        </w:rPr>
        <w:t>Соченовой</w:t>
      </w:r>
      <w:proofErr w:type="spellEnd"/>
      <w:r w:rsidRPr="000003E9">
        <w:rPr>
          <w:rStyle w:val="apple-converted-space"/>
          <w:rFonts w:ascii="Times New Roman" w:hAnsi="Times New Roman"/>
          <w:b/>
          <w:color w:val="000000"/>
          <w:sz w:val="28"/>
          <w:szCs w:val="28"/>
        </w:rPr>
        <w:t xml:space="preserve"> Натальи Васильевны</w:t>
      </w:r>
    </w:p>
    <w:p w:rsidR="005F2E20" w:rsidRPr="005F2E20" w:rsidRDefault="005F2E20" w:rsidP="005F2E20">
      <w:pPr>
        <w:jc w:val="center"/>
        <w:rPr>
          <w:rFonts w:ascii="Times New Roman" w:hAnsi="Times New Roman"/>
          <w:b/>
          <w:sz w:val="28"/>
          <w:szCs w:val="28"/>
          <w:lang w:val="en-US"/>
        </w:rPr>
      </w:pPr>
    </w:p>
    <w:p w:rsidR="00AC54E4" w:rsidRDefault="00AC54E4" w:rsidP="00980408">
      <w:pPr>
        <w:jc w:val="center"/>
        <w:rPr>
          <w:rFonts w:ascii="Times New Roman" w:hAnsi="Times New Roman"/>
          <w:b/>
          <w:bCs/>
          <w:sz w:val="28"/>
          <w:szCs w:val="28"/>
        </w:rPr>
      </w:pPr>
      <w:r w:rsidRPr="00980408">
        <w:rPr>
          <w:rFonts w:ascii="Times New Roman" w:hAnsi="Times New Roman"/>
          <w:b/>
          <w:bCs/>
          <w:sz w:val="28"/>
          <w:szCs w:val="28"/>
        </w:rPr>
        <w:t>Использование новых педагогических технологий  в процессе обучения учащихся  биологии в  условиях  личностно</w:t>
      </w:r>
      <w:r w:rsidR="006150F7" w:rsidRPr="0034462C">
        <w:rPr>
          <w:rFonts w:ascii="Times New Roman" w:hAnsi="Times New Roman"/>
          <w:b/>
          <w:bCs/>
          <w:sz w:val="28"/>
          <w:szCs w:val="28"/>
        </w:rPr>
        <w:t xml:space="preserve"> </w:t>
      </w:r>
      <w:r w:rsidR="006150F7" w:rsidRPr="006150F7">
        <w:rPr>
          <w:rFonts w:ascii="Times New Roman" w:hAnsi="Times New Roman"/>
          <w:b/>
          <w:bCs/>
          <w:sz w:val="28"/>
          <w:szCs w:val="28"/>
        </w:rPr>
        <w:t>-</w:t>
      </w:r>
      <w:r w:rsidRPr="00980408">
        <w:rPr>
          <w:rFonts w:ascii="Times New Roman" w:hAnsi="Times New Roman"/>
          <w:b/>
          <w:bCs/>
          <w:sz w:val="28"/>
          <w:szCs w:val="28"/>
        </w:rPr>
        <w:t xml:space="preserve"> ориентированного образования</w:t>
      </w:r>
      <w:proofErr w:type="gramStart"/>
      <w:r w:rsidRPr="00980408">
        <w:rPr>
          <w:rFonts w:ascii="Times New Roman" w:hAnsi="Times New Roman"/>
          <w:b/>
          <w:bCs/>
          <w:sz w:val="28"/>
          <w:szCs w:val="28"/>
        </w:rPr>
        <w:t xml:space="preserve"> </w:t>
      </w:r>
      <w:r w:rsidR="00E25E2F" w:rsidRPr="00980408">
        <w:rPr>
          <w:rFonts w:ascii="Times New Roman" w:hAnsi="Times New Roman"/>
          <w:b/>
          <w:bCs/>
          <w:sz w:val="28"/>
          <w:szCs w:val="28"/>
        </w:rPr>
        <w:t>.</w:t>
      </w:r>
      <w:proofErr w:type="gramEnd"/>
    </w:p>
    <w:p w:rsidR="00980408" w:rsidRDefault="00980408" w:rsidP="005F2E20">
      <w:pPr>
        <w:pStyle w:val="NoSpacing"/>
        <w:jc w:val="center"/>
        <w:rPr>
          <w:rFonts w:ascii="Times New Roman" w:eastAsia="MS Gothic" w:hAnsi="Times New Roman"/>
          <w:b/>
          <w:sz w:val="24"/>
          <w:szCs w:val="24"/>
        </w:rPr>
      </w:pPr>
      <w:r>
        <w:rPr>
          <w:rFonts w:ascii="Times New Roman" w:eastAsia="MS Gothic" w:hAnsi="Times New Roman"/>
          <w:b/>
          <w:sz w:val="24"/>
          <w:szCs w:val="24"/>
        </w:rPr>
        <w:t>Обоснование актуальности и перспективы опыта.</w:t>
      </w:r>
    </w:p>
    <w:p w:rsidR="00980408" w:rsidRDefault="00980408" w:rsidP="00980408">
      <w:pPr>
        <w:pStyle w:val="NoSpacing"/>
        <w:jc w:val="both"/>
        <w:rPr>
          <w:rFonts w:ascii="Times New Roman" w:eastAsia="MS Gothic" w:hAnsi="Times New Roman"/>
          <w:b/>
          <w:sz w:val="24"/>
          <w:szCs w:val="24"/>
        </w:rPr>
      </w:pPr>
    </w:p>
    <w:p w:rsidR="00980408" w:rsidRPr="00827867" w:rsidRDefault="00980408" w:rsidP="00827867">
      <w:pPr>
        <w:pStyle w:val="NoSpacing"/>
        <w:spacing w:line="360" w:lineRule="auto"/>
        <w:jc w:val="both"/>
        <w:rPr>
          <w:rStyle w:val="apple-converted-space"/>
          <w:rFonts w:ascii="Times New Roman" w:hAnsi="Times New Roman"/>
          <w:sz w:val="24"/>
          <w:szCs w:val="24"/>
        </w:rPr>
      </w:pPr>
      <w:r w:rsidRPr="00827867">
        <w:rPr>
          <w:rStyle w:val="apple-converted-space"/>
          <w:rFonts w:ascii="Times New Roman" w:hAnsi="Times New Roman"/>
          <w:sz w:val="24"/>
          <w:szCs w:val="24"/>
        </w:rPr>
        <w:t>Сегодня, в условиях коренной перестройки школьного образования, обновление школы должно проходить, согласно Закону РФ «Об образовании», прежде всего в направлении создания оптимальных условий для всестороннего развития личности, для формирования человека с новым уровнем сознания.</w:t>
      </w:r>
    </w:p>
    <w:p w:rsidR="00980408" w:rsidRPr="00827867" w:rsidRDefault="00980408" w:rsidP="00827867">
      <w:pPr>
        <w:spacing w:line="360" w:lineRule="auto"/>
        <w:ind w:firstLine="708"/>
        <w:jc w:val="both"/>
        <w:rPr>
          <w:sz w:val="24"/>
          <w:szCs w:val="24"/>
        </w:rPr>
      </w:pPr>
      <w:r w:rsidRPr="00827867">
        <w:rPr>
          <w:rFonts w:ascii="Times New Roman" w:hAnsi="Times New Roman"/>
          <w:sz w:val="24"/>
          <w:szCs w:val="24"/>
        </w:rPr>
        <w:t xml:space="preserve">В концепции модернизации Российского образования отмечается, что главной задачей российской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 </w:t>
      </w:r>
      <w:proofErr w:type="gramStart"/>
      <w:r w:rsidRPr="00827867">
        <w:rPr>
          <w:rFonts w:ascii="Times New Roman" w:hAnsi="Times New Roman"/>
          <w:sz w:val="24"/>
          <w:szCs w:val="24"/>
        </w:rPr>
        <w:t xml:space="preserve">Модернизацию образования невозможно представить без применения современных </w:t>
      </w:r>
      <w:proofErr w:type="spellStart"/>
      <w:r w:rsidRPr="00827867">
        <w:rPr>
          <w:rFonts w:ascii="Times New Roman" w:hAnsi="Times New Roman"/>
          <w:sz w:val="24"/>
          <w:szCs w:val="24"/>
        </w:rPr>
        <w:t>образовательныхтехнологий</w:t>
      </w:r>
      <w:proofErr w:type="spellEnd"/>
      <w:r w:rsidRPr="00827867">
        <w:rPr>
          <w:rFonts w:ascii="Times New Roman" w:hAnsi="Times New Roman"/>
          <w:sz w:val="24"/>
          <w:szCs w:val="24"/>
        </w:rPr>
        <w:t xml:space="preserve"> на уроках, в том числе и на уроках биологии.</w:t>
      </w:r>
      <w:r w:rsidRPr="00827867">
        <w:rPr>
          <w:sz w:val="24"/>
          <w:szCs w:val="24"/>
        </w:rPr>
        <w:t xml:space="preserve">   </w:t>
      </w:r>
      <w:proofErr w:type="gramEnd"/>
    </w:p>
    <w:p w:rsidR="00980408" w:rsidRPr="00827867" w:rsidRDefault="00980408" w:rsidP="00827867">
      <w:pPr>
        <w:spacing w:line="360" w:lineRule="auto"/>
        <w:ind w:firstLine="708"/>
        <w:jc w:val="both"/>
        <w:rPr>
          <w:rFonts w:ascii="Times New Roman" w:hAnsi="Times New Roman"/>
          <w:sz w:val="24"/>
          <w:szCs w:val="24"/>
        </w:rPr>
      </w:pPr>
      <w:r w:rsidRPr="00827867">
        <w:rPr>
          <w:rFonts w:ascii="Times New Roman" w:hAnsi="Times New Roman"/>
          <w:sz w:val="24"/>
          <w:szCs w:val="24"/>
        </w:rPr>
        <w:t xml:space="preserve"> Реализация в России государственных программ "Единая информационная  образовательная среда", "Компьютеризация школ" и др., активизировала интерес к применению всеми участниками педагогического процесса - учащимися, учителями</w:t>
      </w:r>
      <w:r w:rsidR="005F2E20">
        <w:rPr>
          <w:rFonts w:ascii="Times New Roman" w:hAnsi="Times New Roman"/>
          <w:sz w:val="24"/>
          <w:szCs w:val="24"/>
        </w:rPr>
        <w:t>, родителями</w:t>
      </w:r>
      <w:r w:rsidRPr="00827867">
        <w:rPr>
          <w:rFonts w:ascii="Times New Roman" w:hAnsi="Times New Roman"/>
          <w:sz w:val="24"/>
          <w:szCs w:val="24"/>
        </w:rPr>
        <w:t xml:space="preserve"> – современных образовательных технологий, в том числе и информационно – коммуникационных, в учебно-воспитательном процессе. Мы рассматриваем их, прежде всего, как средство повышения заинтересованности в обучении, способное во многом повлиять на качество образования, расширить поле информационных ресурсов. Они становятся основой современного образования.</w:t>
      </w:r>
    </w:p>
    <w:p w:rsidR="00980408" w:rsidRPr="00827867" w:rsidRDefault="00980408" w:rsidP="00827867">
      <w:pPr>
        <w:spacing w:after="0" w:line="360" w:lineRule="auto"/>
        <w:ind w:firstLine="709"/>
        <w:jc w:val="both"/>
        <w:rPr>
          <w:rFonts w:ascii="Times New Roman" w:hAnsi="Times New Roman"/>
          <w:color w:val="000000"/>
          <w:sz w:val="24"/>
          <w:szCs w:val="24"/>
        </w:rPr>
      </w:pPr>
      <w:r w:rsidRPr="00827867">
        <w:rPr>
          <w:rFonts w:ascii="Times New Roman" w:eastAsia="MS Gothic" w:hAnsi="Times New Roman"/>
          <w:sz w:val="24"/>
          <w:szCs w:val="24"/>
        </w:rPr>
        <w:t>Актуальность и перспективность опыта обусловлена изменениями, происходящими в последнее время в социальном и экономическом пространстве системы образования, современными требованиями к школьному обучению.</w:t>
      </w:r>
      <w:r w:rsidRPr="00827867">
        <w:rPr>
          <w:rFonts w:ascii="Times New Roman" w:hAnsi="Times New Roman"/>
          <w:color w:val="000000"/>
          <w:sz w:val="24"/>
          <w:szCs w:val="24"/>
        </w:rPr>
        <w:t xml:space="preserve"> В современном обществе для системы образования все более характерными становятся такие принципиально новые черты как компетентность и мобильность. </w:t>
      </w:r>
      <w:r w:rsidRPr="00827867">
        <w:rPr>
          <w:rFonts w:ascii="Times New Roman" w:hAnsi="Times New Roman"/>
          <w:color w:val="333333"/>
          <w:sz w:val="24"/>
          <w:szCs w:val="24"/>
        </w:rPr>
        <w:t xml:space="preserve"> В этой связи акценты при изучении биологии переносятся на сам процесс познания, эффективность которого полностью зависит от познавательной активности самого учащегося.</w:t>
      </w:r>
      <w:r w:rsidRPr="00827867">
        <w:rPr>
          <w:rFonts w:ascii="Times New Roman" w:hAnsi="Times New Roman"/>
          <w:color w:val="000000"/>
          <w:sz w:val="24"/>
          <w:szCs w:val="24"/>
        </w:rPr>
        <w:t xml:space="preserve"> Все большее значение в жизни приобретают коммуникативные умения, способность к моделированию ситуаций, приобретению опыта ведения диалога, дискуссий.</w:t>
      </w:r>
    </w:p>
    <w:p w:rsidR="005F2E20" w:rsidRDefault="004610E1" w:rsidP="002B609A">
      <w:pPr>
        <w:pStyle w:val="a6"/>
        <w:widowControl w:val="0"/>
        <w:suppressAutoHyphens/>
        <w:spacing w:line="360" w:lineRule="auto"/>
        <w:jc w:val="center"/>
        <w:rPr>
          <w:rFonts w:ascii="Times New Roman" w:hAnsi="Times New Roman"/>
          <w:b/>
          <w:sz w:val="24"/>
          <w:szCs w:val="24"/>
        </w:rPr>
      </w:pPr>
      <w:r w:rsidRPr="00827867">
        <w:rPr>
          <w:rFonts w:ascii="Times New Roman" w:hAnsi="Times New Roman"/>
          <w:b/>
          <w:sz w:val="24"/>
          <w:szCs w:val="24"/>
        </w:rPr>
        <w:lastRenderedPageBreak/>
        <w:t xml:space="preserve">Условия формирования ведущей идеи опыта, условия возникновения, </w:t>
      </w:r>
    </w:p>
    <w:p w:rsidR="004610E1" w:rsidRPr="00827867" w:rsidRDefault="004610E1" w:rsidP="002B609A">
      <w:pPr>
        <w:pStyle w:val="a6"/>
        <w:widowControl w:val="0"/>
        <w:suppressAutoHyphens/>
        <w:spacing w:line="360" w:lineRule="auto"/>
        <w:jc w:val="center"/>
        <w:rPr>
          <w:rFonts w:ascii="Times New Roman" w:hAnsi="Times New Roman"/>
          <w:b/>
          <w:sz w:val="24"/>
          <w:szCs w:val="24"/>
        </w:rPr>
      </w:pPr>
      <w:r w:rsidRPr="00827867">
        <w:rPr>
          <w:rFonts w:ascii="Times New Roman" w:hAnsi="Times New Roman"/>
          <w:b/>
          <w:sz w:val="24"/>
          <w:szCs w:val="24"/>
        </w:rPr>
        <w:t>становления опыта.</w:t>
      </w:r>
    </w:p>
    <w:p w:rsidR="004610E1" w:rsidRPr="00827867" w:rsidRDefault="005F2E20" w:rsidP="00827867">
      <w:pPr>
        <w:pStyle w:val="a6"/>
        <w:widowControl w:val="0"/>
        <w:suppressAutoHyphens/>
        <w:spacing w:line="360" w:lineRule="auto"/>
        <w:jc w:val="both"/>
        <w:rPr>
          <w:rFonts w:ascii="Times New Roman" w:hAnsi="Times New Roman"/>
          <w:b/>
          <w:sz w:val="24"/>
          <w:szCs w:val="24"/>
        </w:rPr>
      </w:pPr>
      <w:r w:rsidRPr="005F2E20">
        <w:rPr>
          <w:rFonts w:ascii="Times New Roman" w:hAnsi="Times New Roman"/>
          <w:sz w:val="24"/>
          <w:szCs w:val="24"/>
        </w:rPr>
        <w:t>Каждый</w:t>
      </w:r>
      <w:r w:rsidR="004610E1" w:rsidRPr="005F2E20">
        <w:rPr>
          <w:rStyle w:val="a7"/>
          <w:rFonts w:ascii="Times New Roman" w:hAnsi="Times New Roman"/>
          <w:sz w:val="24"/>
          <w:szCs w:val="24"/>
        </w:rPr>
        <w:t xml:space="preserve"> </w:t>
      </w:r>
      <w:r w:rsidR="004610E1" w:rsidRPr="00827867">
        <w:rPr>
          <w:rStyle w:val="a7"/>
          <w:rFonts w:ascii="Times New Roman" w:hAnsi="Times New Roman"/>
          <w:b w:val="0"/>
          <w:sz w:val="24"/>
          <w:szCs w:val="24"/>
        </w:rPr>
        <w:t>учитель, приходя на урок, хочет, чтобы его ученики стремились узнавать новое, хотели чему-то</w:t>
      </w:r>
      <w:r>
        <w:rPr>
          <w:rStyle w:val="a7"/>
          <w:rFonts w:ascii="Times New Roman" w:hAnsi="Times New Roman"/>
          <w:b w:val="0"/>
          <w:sz w:val="24"/>
          <w:szCs w:val="24"/>
        </w:rPr>
        <w:t xml:space="preserve"> учиться, рассуждали и </w:t>
      </w:r>
      <w:proofErr w:type="gramStart"/>
      <w:r>
        <w:rPr>
          <w:rStyle w:val="a7"/>
          <w:rFonts w:ascii="Times New Roman" w:hAnsi="Times New Roman"/>
          <w:b w:val="0"/>
          <w:sz w:val="24"/>
          <w:szCs w:val="24"/>
        </w:rPr>
        <w:t>спорили</w:t>
      </w:r>
      <w:proofErr w:type="gramEnd"/>
      <w:r>
        <w:rPr>
          <w:rStyle w:val="a7"/>
          <w:rFonts w:ascii="Times New Roman" w:hAnsi="Times New Roman"/>
          <w:b w:val="0"/>
          <w:sz w:val="24"/>
          <w:szCs w:val="24"/>
        </w:rPr>
        <w:t xml:space="preserve"> </w:t>
      </w:r>
      <w:r w:rsidR="004610E1" w:rsidRPr="00827867">
        <w:rPr>
          <w:rStyle w:val="a7"/>
          <w:rFonts w:ascii="Times New Roman" w:hAnsi="Times New Roman"/>
          <w:b w:val="0"/>
          <w:sz w:val="24"/>
          <w:szCs w:val="24"/>
        </w:rPr>
        <w:t xml:space="preserve">т. е. имели сформированные познавательные потребности. Необходимое условие для формирования мотивации к обучению и познавательной деятельности у учащихся – возможность проявить в учении умственную самостоятельность и инициативность. Чем активнее методы обучения, тем легче вызвать интерес к учению. </w:t>
      </w:r>
      <w:r w:rsidR="004610E1" w:rsidRPr="00827867">
        <w:rPr>
          <w:rFonts w:ascii="Times New Roman" w:hAnsi="Times New Roman"/>
          <w:sz w:val="24"/>
          <w:szCs w:val="24"/>
        </w:rPr>
        <w:t>Основное средство воспитания устойчивого интереса — использование таких вопросов и заданий, решение которых требует от учащихся активной поисковой деятельности.</w:t>
      </w:r>
    </w:p>
    <w:p w:rsidR="004610E1" w:rsidRPr="00827867" w:rsidRDefault="004610E1" w:rsidP="00827867">
      <w:pPr>
        <w:pStyle w:val="a3"/>
        <w:spacing w:before="0" w:beforeAutospacing="0" w:after="0" w:afterAutospacing="0" w:line="360" w:lineRule="auto"/>
        <w:ind w:firstLine="709"/>
        <w:jc w:val="both"/>
      </w:pPr>
      <w:r w:rsidRPr="00827867">
        <w:t xml:space="preserve">      </w:t>
      </w:r>
      <w:proofErr w:type="gramStart"/>
      <w:r w:rsidRPr="00827867">
        <w:t xml:space="preserve">Поэтому основными задачами своей работы считаю: формирование и развитие у учащихся устойчивого познавательного интереса к предмету на основе активизации мыслительной деятельности школьников в процессе обучения; развитие творческих способностей и познавательной самостоятельности детей; формирование ИКТ - компетентности учащихся;        </w:t>
      </w:r>
      <w:proofErr w:type="gramEnd"/>
    </w:p>
    <w:p w:rsidR="004610E1" w:rsidRPr="00827867" w:rsidRDefault="004610E1" w:rsidP="00827867">
      <w:pPr>
        <w:pStyle w:val="a3"/>
        <w:spacing w:before="0" w:beforeAutospacing="0" w:after="0" w:afterAutospacing="0" w:line="360" w:lineRule="auto"/>
        <w:ind w:firstLine="709"/>
        <w:jc w:val="both"/>
      </w:pPr>
      <w:r w:rsidRPr="00827867">
        <w:t xml:space="preserve">Реализацию этих задач осуществляю через использование следующих компонентов: повышение мотивации обучения через расширение теоретической и практической части изучаемого предмета; выполнение практических и творческих заданий; решение биологических задач; проведение уроков с применением ИКТ; проведение нестандартных уроков, дидактических игр; осуществление </w:t>
      </w:r>
      <w:proofErr w:type="spellStart"/>
      <w:r w:rsidRPr="00827867">
        <w:t>межпредметных</w:t>
      </w:r>
      <w:proofErr w:type="spellEnd"/>
      <w:r w:rsidRPr="00827867">
        <w:t xml:space="preserve"> связей; практическая направленность обучения; учет индивидуальных особенностей учащихся.</w:t>
      </w:r>
    </w:p>
    <w:p w:rsidR="004610E1" w:rsidRPr="00827867" w:rsidRDefault="004610E1" w:rsidP="00827867">
      <w:pPr>
        <w:pStyle w:val="a3"/>
        <w:spacing w:before="0" w:beforeAutospacing="0" w:after="0" w:afterAutospacing="0" w:line="360" w:lineRule="auto"/>
        <w:ind w:firstLine="709"/>
        <w:jc w:val="both"/>
        <w:rPr>
          <w:bCs/>
        </w:rPr>
      </w:pPr>
      <w:r w:rsidRPr="00827867">
        <w:rPr>
          <w:bCs/>
        </w:rPr>
        <w:t xml:space="preserve">Ведущая идея педагогического опыта – это идея крепкой связи воспитания и обучения с окружающей повседневной жизнью. В своей педагогической деятельности я опираюсь на неразрывную связь с ней, на формирование единства знаний и умений, сознательность и активность учащихся в целостном педагогическом процессе. </w:t>
      </w:r>
    </w:p>
    <w:p w:rsidR="004610E1" w:rsidRPr="00827867" w:rsidRDefault="004610E1" w:rsidP="00827867">
      <w:pPr>
        <w:pStyle w:val="ajus"/>
        <w:spacing w:before="0" w:beforeAutospacing="0" w:after="0" w:afterAutospacing="0" w:line="360" w:lineRule="auto"/>
        <w:ind w:firstLine="0"/>
      </w:pPr>
    </w:p>
    <w:p w:rsidR="004610E1" w:rsidRPr="00827867" w:rsidRDefault="004610E1" w:rsidP="002B609A">
      <w:pPr>
        <w:pStyle w:val="a3"/>
        <w:spacing w:before="0" w:beforeAutospacing="0" w:after="0" w:afterAutospacing="0" w:line="360" w:lineRule="auto"/>
        <w:jc w:val="center"/>
        <w:rPr>
          <w:b/>
        </w:rPr>
      </w:pPr>
      <w:r w:rsidRPr="00827867">
        <w:rPr>
          <w:b/>
        </w:rPr>
        <w:t>Теоретическая база опыта.</w:t>
      </w:r>
    </w:p>
    <w:p w:rsidR="00827867" w:rsidRPr="00827867" w:rsidRDefault="00827867" w:rsidP="00827867">
      <w:pPr>
        <w:spacing w:after="0" w:line="360" w:lineRule="auto"/>
        <w:jc w:val="both"/>
        <w:rPr>
          <w:rFonts w:ascii="Times New Roman" w:eastAsia="Times New Roman" w:hAnsi="Times New Roman"/>
          <w:color w:val="000000"/>
          <w:sz w:val="24"/>
          <w:szCs w:val="24"/>
          <w:lang w:eastAsia="ru-RU"/>
        </w:rPr>
      </w:pPr>
      <w:r w:rsidRPr="00827867">
        <w:rPr>
          <w:rFonts w:ascii="Times New Roman" w:eastAsia="Times New Roman" w:hAnsi="Times New Roman"/>
          <w:bCs/>
          <w:color w:val="000000"/>
          <w:sz w:val="24"/>
          <w:szCs w:val="24"/>
          <w:lang w:eastAsia="ru-RU"/>
        </w:rPr>
        <w:t>В основе педагогического опыта</w:t>
      </w:r>
      <w:r w:rsidRPr="00827867">
        <w:rPr>
          <w:rFonts w:ascii="Times New Roman" w:eastAsia="Times New Roman" w:hAnsi="Times New Roman"/>
          <w:color w:val="000000"/>
          <w:sz w:val="24"/>
          <w:szCs w:val="24"/>
          <w:lang w:eastAsia="ru-RU"/>
        </w:rPr>
        <w:t xml:space="preserve"> лежат идеи   развивающего обучения  В.В. Давыдова, Д.Б. </w:t>
      </w:r>
      <w:proofErr w:type="spellStart"/>
      <w:r w:rsidRPr="00827867">
        <w:rPr>
          <w:rFonts w:ascii="Times New Roman" w:eastAsia="Times New Roman" w:hAnsi="Times New Roman"/>
          <w:color w:val="000000"/>
          <w:sz w:val="24"/>
          <w:szCs w:val="24"/>
          <w:lang w:eastAsia="ru-RU"/>
        </w:rPr>
        <w:t>Эльконина</w:t>
      </w:r>
      <w:proofErr w:type="spellEnd"/>
      <w:r w:rsidRPr="00827867">
        <w:rPr>
          <w:rFonts w:ascii="Times New Roman" w:eastAsia="Times New Roman" w:hAnsi="Times New Roman"/>
          <w:color w:val="000000"/>
          <w:sz w:val="24"/>
          <w:szCs w:val="24"/>
          <w:lang w:eastAsia="ru-RU"/>
        </w:rPr>
        <w:t xml:space="preserve">, Л.С. </w:t>
      </w:r>
      <w:proofErr w:type="spellStart"/>
      <w:r w:rsidRPr="00827867">
        <w:rPr>
          <w:rFonts w:ascii="Times New Roman" w:eastAsia="Times New Roman" w:hAnsi="Times New Roman"/>
          <w:color w:val="000000"/>
          <w:sz w:val="24"/>
          <w:szCs w:val="24"/>
          <w:lang w:eastAsia="ru-RU"/>
        </w:rPr>
        <w:t>Выготского</w:t>
      </w:r>
      <w:proofErr w:type="spellEnd"/>
      <w:r w:rsidRPr="00827867">
        <w:rPr>
          <w:rFonts w:ascii="Times New Roman" w:eastAsia="Times New Roman" w:hAnsi="Times New Roman"/>
          <w:color w:val="000000"/>
          <w:sz w:val="24"/>
          <w:szCs w:val="24"/>
          <w:lang w:eastAsia="ru-RU"/>
        </w:rPr>
        <w:t xml:space="preserve">, Л.В. </w:t>
      </w:r>
      <w:proofErr w:type="spellStart"/>
      <w:r w:rsidRPr="00827867">
        <w:rPr>
          <w:rFonts w:ascii="Times New Roman" w:eastAsia="Times New Roman" w:hAnsi="Times New Roman"/>
          <w:color w:val="000000"/>
          <w:sz w:val="24"/>
          <w:szCs w:val="24"/>
          <w:lang w:eastAsia="ru-RU"/>
        </w:rPr>
        <w:t>Занкова</w:t>
      </w:r>
      <w:proofErr w:type="spellEnd"/>
      <w:r w:rsidRPr="00827867">
        <w:rPr>
          <w:rFonts w:ascii="Times New Roman" w:eastAsia="Times New Roman" w:hAnsi="Times New Roman"/>
          <w:color w:val="000000"/>
          <w:sz w:val="24"/>
          <w:szCs w:val="24"/>
          <w:lang w:eastAsia="ru-RU"/>
        </w:rPr>
        <w:t xml:space="preserve">;  идеи организации </w:t>
      </w:r>
      <w:r w:rsidRPr="005F2E20">
        <w:rPr>
          <w:rFonts w:ascii="Times New Roman" w:eastAsia="Times New Roman" w:hAnsi="Times New Roman"/>
          <w:sz w:val="24"/>
          <w:szCs w:val="24"/>
          <w:lang w:eastAsia="ru-RU"/>
        </w:rPr>
        <w:t>проблемного обучения</w:t>
      </w:r>
      <w:r w:rsidRPr="00827867">
        <w:rPr>
          <w:rFonts w:ascii="Times New Roman" w:eastAsia="Times New Roman" w:hAnsi="Times New Roman"/>
          <w:color w:val="000000"/>
          <w:sz w:val="24"/>
          <w:szCs w:val="24"/>
          <w:lang w:eastAsia="ru-RU"/>
        </w:rPr>
        <w:t xml:space="preserve"> М.И. </w:t>
      </w:r>
      <w:proofErr w:type="spellStart"/>
      <w:r w:rsidRPr="00827867">
        <w:rPr>
          <w:rFonts w:ascii="Times New Roman" w:eastAsia="Times New Roman" w:hAnsi="Times New Roman"/>
          <w:color w:val="000000"/>
          <w:sz w:val="24"/>
          <w:szCs w:val="24"/>
          <w:lang w:eastAsia="ru-RU"/>
        </w:rPr>
        <w:t>Махмутова</w:t>
      </w:r>
      <w:proofErr w:type="spellEnd"/>
      <w:r w:rsidRPr="00827867">
        <w:rPr>
          <w:rFonts w:ascii="Times New Roman" w:eastAsia="Times New Roman" w:hAnsi="Times New Roman"/>
          <w:color w:val="000000"/>
          <w:sz w:val="24"/>
          <w:szCs w:val="24"/>
          <w:lang w:eastAsia="ru-RU"/>
        </w:rPr>
        <w:t>.</w:t>
      </w:r>
    </w:p>
    <w:p w:rsidR="00827867" w:rsidRPr="00827867" w:rsidRDefault="00827867" w:rsidP="00827867">
      <w:pPr>
        <w:spacing w:after="0" w:line="360" w:lineRule="auto"/>
        <w:jc w:val="both"/>
        <w:rPr>
          <w:rFonts w:ascii="Times New Roman" w:hAnsi="Times New Roman"/>
          <w:sz w:val="24"/>
          <w:szCs w:val="24"/>
        </w:rPr>
      </w:pPr>
      <w:r w:rsidRPr="00827867">
        <w:rPr>
          <w:rFonts w:ascii="Times New Roman" w:eastAsia="Times New Roman" w:hAnsi="Times New Roman"/>
          <w:color w:val="000000"/>
          <w:sz w:val="24"/>
          <w:szCs w:val="24"/>
          <w:lang w:eastAsia="ru-RU"/>
        </w:rPr>
        <w:t> </w:t>
      </w:r>
      <w:r w:rsidRPr="00827867">
        <w:rPr>
          <w:rFonts w:ascii="Times New Roman" w:hAnsi="Times New Roman"/>
          <w:sz w:val="24"/>
          <w:szCs w:val="24"/>
        </w:rPr>
        <w:t xml:space="preserve">   На развитие и совершенствование </w:t>
      </w:r>
      <w:r w:rsidRPr="005F2E20">
        <w:rPr>
          <w:rFonts w:ascii="Times New Roman" w:hAnsi="Times New Roman"/>
          <w:sz w:val="24"/>
          <w:szCs w:val="24"/>
        </w:rPr>
        <w:t>проектной и исследовательской</w:t>
      </w:r>
      <w:r w:rsidRPr="00827867">
        <w:rPr>
          <w:rFonts w:ascii="Times New Roman" w:hAnsi="Times New Roman"/>
          <w:sz w:val="24"/>
          <w:szCs w:val="24"/>
        </w:rPr>
        <w:t xml:space="preserve"> деятельности</w:t>
      </w:r>
    </w:p>
    <w:p w:rsidR="00827867" w:rsidRPr="00827867" w:rsidRDefault="00827867" w:rsidP="008C52DC">
      <w:pPr>
        <w:spacing w:after="0" w:line="360" w:lineRule="auto"/>
        <w:jc w:val="both"/>
        <w:rPr>
          <w:rFonts w:ascii="Times New Roman" w:hAnsi="Times New Roman"/>
          <w:sz w:val="24"/>
          <w:szCs w:val="24"/>
        </w:rPr>
      </w:pPr>
      <w:proofErr w:type="gramStart"/>
      <w:r w:rsidRPr="00827867">
        <w:rPr>
          <w:rFonts w:ascii="Times New Roman" w:hAnsi="Times New Roman"/>
          <w:sz w:val="24"/>
          <w:szCs w:val="24"/>
        </w:rPr>
        <w:t xml:space="preserve">школьников впервые серьезное внимание обратили в конце XIX - начале XX вв. Известные научно-педагогические школы В. В. </w:t>
      </w:r>
      <w:proofErr w:type="spellStart"/>
      <w:r w:rsidRPr="00827867">
        <w:rPr>
          <w:rFonts w:ascii="Times New Roman" w:hAnsi="Times New Roman"/>
          <w:sz w:val="24"/>
          <w:szCs w:val="24"/>
        </w:rPr>
        <w:t>Марковникова</w:t>
      </w:r>
      <w:proofErr w:type="spellEnd"/>
      <w:r w:rsidRPr="00827867">
        <w:rPr>
          <w:rFonts w:ascii="Times New Roman" w:hAnsi="Times New Roman"/>
          <w:sz w:val="24"/>
          <w:szCs w:val="24"/>
        </w:rPr>
        <w:t xml:space="preserve">, А. Г. Столетова, И. И. Мечникова, Д. К. Чернова, Н. А. </w:t>
      </w:r>
      <w:proofErr w:type="spellStart"/>
      <w:r w:rsidRPr="00827867">
        <w:rPr>
          <w:rFonts w:ascii="Times New Roman" w:hAnsi="Times New Roman"/>
          <w:sz w:val="24"/>
          <w:szCs w:val="24"/>
        </w:rPr>
        <w:t>Умова</w:t>
      </w:r>
      <w:proofErr w:type="spellEnd"/>
      <w:r w:rsidRPr="00827867">
        <w:rPr>
          <w:rFonts w:ascii="Times New Roman" w:hAnsi="Times New Roman"/>
          <w:sz w:val="24"/>
          <w:szCs w:val="24"/>
        </w:rPr>
        <w:t xml:space="preserve">, П. Н. Лебедева, К. А. Тимирязева, Д. И. Менделеева, А. С. Попова, Н. Е. Жуковского, И. П. Павлова    утвердили русскую систему </w:t>
      </w:r>
      <w:r w:rsidRPr="00827867">
        <w:rPr>
          <w:rFonts w:ascii="Times New Roman" w:hAnsi="Times New Roman"/>
          <w:sz w:val="24"/>
          <w:szCs w:val="24"/>
        </w:rPr>
        <w:lastRenderedPageBreak/>
        <w:t>образования и воспитания, основанную на тесной связи глубокого теоретического обучения</w:t>
      </w:r>
      <w:proofErr w:type="gramEnd"/>
      <w:r w:rsidRPr="00827867">
        <w:rPr>
          <w:rFonts w:ascii="Times New Roman" w:hAnsi="Times New Roman"/>
          <w:sz w:val="24"/>
          <w:szCs w:val="24"/>
        </w:rPr>
        <w:t xml:space="preserve"> с практическими занятиями. </w:t>
      </w:r>
    </w:p>
    <w:p w:rsidR="00937A5F" w:rsidRPr="00937A5F" w:rsidRDefault="00937A5F" w:rsidP="00937A5F">
      <w:pPr>
        <w:widowControl w:val="0"/>
        <w:autoSpaceDE w:val="0"/>
        <w:adjustRightInd w:val="0"/>
        <w:spacing w:after="0" w:line="360" w:lineRule="auto"/>
        <w:ind w:firstLine="705"/>
        <w:jc w:val="both"/>
        <w:rPr>
          <w:rFonts w:ascii="Times New Roman" w:hAnsi="Times New Roman"/>
          <w:color w:val="000000"/>
          <w:sz w:val="24"/>
          <w:szCs w:val="24"/>
        </w:rPr>
      </w:pPr>
      <w:r w:rsidRPr="00937A5F">
        <w:rPr>
          <w:rFonts w:ascii="Times New Roman" w:hAnsi="Times New Roman"/>
          <w:color w:val="000000"/>
          <w:sz w:val="24"/>
          <w:szCs w:val="24"/>
        </w:rPr>
        <w:t>Взяв за основу труды А.В. Леонтовича по организации исследовательской деятельности учащихся, автор опыта использует основные этапы исследований: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собственные выводы. Такая цепочка является неотъемлемой принадлежностью исследовательской деятельности, нормой ее проведения</w:t>
      </w:r>
      <w:proofErr w:type="gramStart"/>
      <w:r w:rsidRPr="00937A5F">
        <w:rPr>
          <w:rFonts w:ascii="Times New Roman" w:hAnsi="Times New Roman"/>
          <w:color w:val="000000"/>
          <w:sz w:val="24"/>
          <w:szCs w:val="24"/>
        </w:rPr>
        <w:t xml:space="preserve"> </w:t>
      </w:r>
      <w:r w:rsidRPr="00937A5F">
        <w:rPr>
          <w:rFonts w:ascii="Times New Roman" w:hAnsi="Times New Roman"/>
          <w:sz w:val="24"/>
          <w:szCs w:val="24"/>
        </w:rPr>
        <w:t>.</w:t>
      </w:r>
      <w:proofErr w:type="gramEnd"/>
      <w:r w:rsidRPr="00937A5F">
        <w:rPr>
          <w:rFonts w:ascii="Times New Roman" w:hAnsi="Times New Roman"/>
          <w:color w:val="000000"/>
          <w:sz w:val="24"/>
          <w:szCs w:val="24"/>
        </w:rPr>
        <w:t xml:space="preserve"> </w:t>
      </w:r>
    </w:p>
    <w:p w:rsidR="00937A5F" w:rsidRPr="00937A5F" w:rsidRDefault="00937A5F" w:rsidP="00937A5F">
      <w:pPr>
        <w:autoSpaceDE w:val="0"/>
        <w:adjustRightInd w:val="0"/>
        <w:spacing w:after="0" w:line="360" w:lineRule="auto"/>
        <w:ind w:firstLine="567"/>
        <w:jc w:val="both"/>
        <w:rPr>
          <w:rFonts w:ascii="Times New Roman" w:hAnsi="Times New Roman"/>
          <w:sz w:val="24"/>
          <w:szCs w:val="24"/>
        </w:rPr>
      </w:pPr>
      <w:r w:rsidRPr="00937A5F">
        <w:rPr>
          <w:rFonts w:ascii="Times New Roman" w:hAnsi="Times New Roman"/>
          <w:sz w:val="24"/>
          <w:szCs w:val="24"/>
        </w:rPr>
        <w:t xml:space="preserve">Научные идеи Дружинина В.Н. помогли изучению </w:t>
      </w:r>
      <w:proofErr w:type="spellStart"/>
      <w:r w:rsidRPr="00937A5F">
        <w:rPr>
          <w:rFonts w:ascii="Times New Roman" w:hAnsi="Times New Roman"/>
          <w:sz w:val="24"/>
          <w:szCs w:val="24"/>
        </w:rPr>
        <w:t>деятельностного</w:t>
      </w:r>
      <w:proofErr w:type="spellEnd"/>
      <w:r w:rsidRPr="00937A5F">
        <w:rPr>
          <w:rFonts w:ascii="Times New Roman" w:hAnsi="Times New Roman"/>
          <w:sz w:val="24"/>
          <w:szCs w:val="24"/>
        </w:rPr>
        <w:t xml:space="preserve"> характера исследования. В опыте «</w:t>
      </w:r>
      <w:r w:rsidRPr="00937A5F">
        <w:rPr>
          <w:rFonts w:ascii="Times New Roman" w:hAnsi="Times New Roman"/>
          <w:iCs/>
          <w:sz w:val="24"/>
          <w:szCs w:val="24"/>
        </w:rPr>
        <w:t xml:space="preserve">исследование» </w:t>
      </w:r>
      <w:r w:rsidRPr="00937A5F">
        <w:rPr>
          <w:rFonts w:ascii="Times New Roman" w:hAnsi="Times New Roman"/>
          <w:sz w:val="24"/>
          <w:szCs w:val="24"/>
        </w:rPr>
        <w:t xml:space="preserve">рассматривается в контексте </w:t>
      </w:r>
      <w:r w:rsidRPr="00937A5F">
        <w:rPr>
          <w:rFonts w:ascii="Times New Roman" w:hAnsi="Times New Roman"/>
          <w:iCs/>
          <w:sz w:val="24"/>
          <w:szCs w:val="24"/>
        </w:rPr>
        <w:t xml:space="preserve">исследовательской деятельности учащихся </w:t>
      </w:r>
      <w:r w:rsidRPr="00937A5F">
        <w:rPr>
          <w:rFonts w:ascii="Times New Roman" w:hAnsi="Times New Roman"/>
          <w:sz w:val="24"/>
          <w:szCs w:val="24"/>
        </w:rPr>
        <w:t>— как деятельности, связанной с решением творческой, исследовательской задачи с заранее неизвестным решением. Именно Дружинин В.Н. считает, что «эта деятельность – ее принято называть творчеством – требует непрерывного созидания идей, которых нет в наличном состоянии знаний»</w:t>
      </w:r>
      <w:proofErr w:type="gramStart"/>
      <w:r w:rsidRPr="00937A5F">
        <w:rPr>
          <w:rFonts w:ascii="Times New Roman" w:hAnsi="Times New Roman"/>
          <w:sz w:val="24"/>
          <w:szCs w:val="24"/>
        </w:rPr>
        <w:t xml:space="preserve"> .</w:t>
      </w:r>
      <w:proofErr w:type="gramEnd"/>
    </w:p>
    <w:p w:rsidR="00937A5F" w:rsidRPr="00F12138" w:rsidRDefault="00937A5F" w:rsidP="00937A5F">
      <w:pPr>
        <w:spacing w:line="360" w:lineRule="auto"/>
        <w:ind w:firstLine="709"/>
        <w:jc w:val="both"/>
        <w:rPr>
          <w:rFonts w:ascii="Times New Roman" w:hAnsi="Times New Roman"/>
          <w:sz w:val="24"/>
          <w:szCs w:val="24"/>
        </w:rPr>
      </w:pPr>
      <w:r w:rsidRPr="00F12138">
        <w:rPr>
          <w:rFonts w:ascii="Times New Roman" w:hAnsi="Times New Roman"/>
          <w:sz w:val="24"/>
          <w:szCs w:val="24"/>
          <w:shd w:val="clear" w:color="auto" w:fill="FFFFFF"/>
        </w:rPr>
        <w:t>Я соглас</w:t>
      </w:r>
      <w:r>
        <w:rPr>
          <w:rFonts w:ascii="Times New Roman" w:hAnsi="Times New Roman"/>
          <w:sz w:val="24"/>
          <w:szCs w:val="24"/>
          <w:shd w:val="clear" w:color="auto" w:fill="FFFFFF"/>
        </w:rPr>
        <w:t>на с авторами теории в том, что</w:t>
      </w:r>
      <w:r w:rsidRPr="00F12138">
        <w:rPr>
          <w:rFonts w:ascii="Times New Roman" w:hAnsi="Times New Roman"/>
          <w:sz w:val="24"/>
          <w:szCs w:val="24"/>
          <w:shd w:val="clear" w:color="auto" w:fill="FFFFFF"/>
        </w:rPr>
        <w:t xml:space="preserve"> обучение становится предметом активных действий школьника, причем не эпизодических, а системных. Четкость и логичность действий, активность и самостоятельность школьников, взаимодействие с учебным материалом и друг с другом – все это помогает </w:t>
      </w:r>
      <w:r w:rsidRPr="00F12138">
        <w:rPr>
          <w:rFonts w:ascii="Times New Roman" w:hAnsi="Times New Roman"/>
          <w:sz w:val="24"/>
          <w:szCs w:val="24"/>
        </w:rPr>
        <w:t xml:space="preserve"> </w:t>
      </w:r>
      <w:r w:rsidRPr="00F12138">
        <w:rPr>
          <w:rFonts w:ascii="Times New Roman" w:hAnsi="Times New Roman"/>
          <w:sz w:val="24"/>
          <w:szCs w:val="24"/>
          <w:shd w:val="clear" w:color="auto" w:fill="FFFFFF"/>
        </w:rPr>
        <w:t xml:space="preserve"> осуществить цели </w:t>
      </w:r>
      <w:r>
        <w:rPr>
          <w:rFonts w:ascii="Times New Roman" w:hAnsi="Times New Roman"/>
          <w:sz w:val="24"/>
          <w:szCs w:val="24"/>
          <w:shd w:val="clear" w:color="auto" w:fill="FFFFFF"/>
        </w:rPr>
        <w:t xml:space="preserve">личностно </w:t>
      </w:r>
      <w:proofErr w:type="gramStart"/>
      <w:r>
        <w:rPr>
          <w:rFonts w:ascii="Times New Roman" w:hAnsi="Times New Roman"/>
          <w:sz w:val="24"/>
          <w:szCs w:val="24"/>
          <w:shd w:val="clear" w:color="auto" w:fill="FFFFFF"/>
        </w:rPr>
        <w:t>–о</w:t>
      </w:r>
      <w:proofErr w:type="gramEnd"/>
      <w:r>
        <w:rPr>
          <w:rFonts w:ascii="Times New Roman" w:hAnsi="Times New Roman"/>
          <w:sz w:val="24"/>
          <w:szCs w:val="24"/>
          <w:shd w:val="clear" w:color="auto" w:fill="FFFFFF"/>
        </w:rPr>
        <w:t xml:space="preserve">риентированного </w:t>
      </w:r>
      <w:r w:rsidRPr="00F12138">
        <w:rPr>
          <w:rFonts w:ascii="Times New Roman" w:hAnsi="Times New Roman"/>
          <w:sz w:val="24"/>
          <w:szCs w:val="24"/>
          <w:shd w:val="clear" w:color="auto" w:fill="FFFFFF"/>
        </w:rPr>
        <w:t>об</w:t>
      </w:r>
      <w:r>
        <w:rPr>
          <w:rFonts w:ascii="Times New Roman" w:hAnsi="Times New Roman"/>
          <w:sz w:val="24"/>
          <w:szCs w:val="24"/>
          <w:shd w:val="clear" w:color="auto" w:fill="FFFFFF"/>
        </w:rPr>
        <w:t>разования</w:t>
      </w:r>
      <w:r w:rsidRPr="00F12138">
        <w:rPr>
          <w:rFonts w:ascii="Times New Roman" w:hAnsi="Times New Roman"/>
          <w:sz w:val="24"/>
          <w:szCs w:val="24"/>
          <w:shd w:val="clear" w:color="auto" w:fill="FFFFFF"/>
        </w:rPr>
        <w:t>.</w:t>
      </w:r>
      <w:r w:rsidRPr="00F12138">
        <w:rPr>
          <w:rFonts w:ascii="Times New Roman" w:hAnsi="Times New Roman"/>
          <w:sz w:val="24"/>
          <w:szCs w:val="24"/>
        </w:rPr>
        <w:t xml:space="preserve"> </w:t>
      </w:r>
    </w:p>
    <w:p w:rsidR="00937A5F" w:rsidRDefault="00937A5F" w:rsidP="002B609A">
      <w:pPr>
        <w:pStyle w:val="a6"/>
        <w:widowControl w:val="0"/>
        <w:suppressAutoHyphens/>
        <w:jc w:val="center"/>
        <w:rPr>
          <w:rFonts w:ascii="Times New Roman" w:hAnsi="Times New Roman"/>
          <w:b/>
          <w:sz w:val="24"/>
        </w:rPr>
      </w:pPr>
      <w:r w:rsidRPr="00CE378E">
        <w:rPr>
          <w:rFonts w:ascii="Times New Roman" w:hAnsi="Times New Roman"/>
          <w:b/>
          <w:sz w:val="24"/>
        </w:rPr>
        <w:t>Технология опыта. Система конкретных педагогических действий, содержание, методы, приёмы воспитания и обучения.</w:t>
      </w:r>
    </w:p>
    <w:p w:rsidR="00827867" w:rsidRPr="00937A5F" w:rsidRDefault="00827867" w:rsidP="00937A5F">
      <w:pPr>
        <w:spacing w:after="0" w:line="360" w:lineRule="auto"/>
        <w:ind w:firstLine="709"/>
        <w:jc w:val="both"/>
        <w:rPr>
          <w:rFonts w:ascii="Times New Roman" w:hAnsi="Times New Roman"/>
          <w:sz w:val="24"/>
          <w:szCs w:val="24"/>
        </w:rPr>
      </w:pPr>
      <w:r w:rsidRPr="00937A5F">
        <w:rPr>
          <w:rFonts w:ascii="Times New Roman" w:hAnsi="Times New Roman"/>
          <w:sz w:val="24"/>
          <w:szCs w:val="24"/>
        </w:rPr>
        <w:t xml:space="preserve"> </w:t>
      </w:r>
    </w:p>
    <w:p w:rsidR="00300047" w:rsidRDefault="00300047" w:rsidP="00300047">
      <w:pPr>
        <w:pStyle w:val="ajus"/>
        <w:spacing w:before="0" w:beforeAutospacing="0" w:after="0" w:afterAutospacing="0" w:line="360" w:lineRule="auto"/>
        <w:ind w:firstLine="0"/>
        <w:rPr>
          <w:color w:val="333333"/>
        </w:rPr>
      </w:pPr>
      <w:r>
        <w:t xml:space="preserve">     </w:t>
      </w:r>
      <w:r w:rsidR="00937A5F" w:rsidRPr="00827867">
        <w:t xml:space="preserve">Из всего многообразия </w:t>
      </w:r>
      <w:proofErr w:type="gramStart"/>
      <w:r w:rsidR="00937A5F" w:rsidRPr="00827867">
        <w:t>педагогических технологий, претендующих на реализацию личностно-ориентированного подхода к обучению наиболее актуальными я считаю</w:t>
      </w:r>
      <w:proofErr w:type="gramEnd"/>
      <w:r w:rsidR="00937A5F" w:rsidRPr="00827867">
        <w:t xml:space="preserve"> технологию проектной и  исследовательской деятельности, технологию проблемного обучения,</w:t>
      </w:r>
      <w:r w:rsidR="00937A5F" w:rsidRPr="00937A5F">
        <w:t xml:space="preserve"> </w:t>
      </w:r>
      <w:r w:rsidR="00937A5F">
        <w:t>и</w:t>
      </w:r>
      <w:r w:rsidR="00937A5F" w:rsidRPr="00674DF8">
        <w:t>нформацио</w:t>
      </w:r>
      <w:r w:rsidR="00937A5F">
        <w:t>нно-коммуникационные технологии</w:t>
      </w:r>
      <w:r w:rsidR="00937A5F" w:rsidRPr="00827867">
        <w:t>.</w:t>
      </w:r>
      <w:r w:rsidR="00E25E2F" w:rsidRPr="00937A5F">
        <w:rPr>
          <w:color w:val="333333"/>
        </w:rPr>
        <w:t xml:space="preserve">    </w:t>
      </w:r>
      <w:r>
        <w:rPr>
          <w:color w:val="333333"/>
        </w:rPr>
        <w:t xml:space="preserve">    </w:t>
      </w:r>
    </w:p>
    <w:p w:rsidR="00E25E2F" w:rsidRPr="00300047" w:rsidRDefault="00300047" w:rsidP="00300047">
      <w:pPr>
        <w:pStyle w:val="ajus"/>
        <w:spacing w:before="0" w:beforeAutospacing="0" w:after="0" w:afterAutospacing="0" w:line="360" w:lineRule="auto"/>
        <w:ind w:firstLine="0"/>
      </w:pPr>
      <w:r>
        <w:rPr>
          <w:color w:val="333333"/>
        </w:rPr>
        <w:t xml:space="preserve">    </w:t>
      </w:r>
      <w:r w:rsidR="00E25E2F" w:rsidRPr="00937A5F">
        <w:rPr>
          <w:color w:val="333333"/>
        </w:rPr>
        <w:t xml:space="preserve">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w:t>
      </w:r>
    </w:p>
    <w:p w:rsidR="00E25E2F" w:rsidRDefault="00E25E2F" w:rsidP="00300047">
      <w:pPr>
        <w:shd w:val="clear" w:color="auto" w:fill="FFFEFF"/>
        <w:spacing w:before="240" w:after="240" w:line="270" w:lineRule="atLeast"/>
      </w:pPr>
    </w:p>
    <w:p w:rsidR="00162DB7" w:rsidRDefault="00DC056D" w:rsidP="007C7E4D">
      <w:pPr>
        <w:pStyle w:val="ajus"/>
        <w:spacing w:before="0" w:beforeAutospacing="0" w:after="0" w:afterAutospacing="0" w:line="360" w:lineRule="auto"/>
        <w:ind w:firstLine="720"/>
      </w:pPr>
      <w:r w:rsidRPr="007E3B37">
        <w:lastRenderedPageBreak/>
        <w:t xml:space="preserve"> </w:t>
      </w:r>
      <w:r w:rsidR="00CC7DC6">
        <w:t>М</w:t>
      </w:r>
      <w:r w:rsidR="002B401E" w:rsidRPr="007E3B37">
        <w:t xml:space="preserve">етод </w:t>
      </w:r>
      <w:r w:rsidR="00CC7DC6">
        <w:t xml:space="preserve">проектов </w:t>
      </w:r>
      <w:r w:rsidR="002B401E" w:rsidRPr="007E3B37">
        <w:t xml:space="preserve">развивает содержательную </w:t>
      </w:r>
      <w:r w:rsidR="00101B3C" w:rsidRPr="007E3B37">
        <w:t xml:space="preserve">составляющую </w:t>
      </w:r>
      <w:r w:rsidR="002B401E" w:rsidRPr="007E3B37">
        <w:t>обучения</w:t>
      </w:r>
      <w:r w:rsidR="00101B3C" w:rsidRPr="007E3B37">
        <w:t>, умения и навыки через комплекс заданий, способствующих актуализации исследовательской деятельности учащихся и представления изученного материала в виде какой-либо продукции или действий.</w:t>
      </w:r>
      <w:r w:rsidRPr="007E3B37">
        <w:t xml:space="preserve">  </w:t>
      </w:r>
      <w:r w:rsidR="007E59B6" w:rsidRPr="007E3B37">
        <w:t xml:space="preserve">На уроках биологии в основном я использую краткосрочные проекты, которые рассчитаны на один-два урока. </w:t>
      </w:r>
    </w:p>
    <w:p w:rsidR="007E3B37" w:rsidRDefault="008954AD" w:rsidP="007C7E4D">
      <w:pPr>
        <w:pStyle w:val="ajus"/>
        <w:spacing w:before="0" w:beforeAutospacing="0" w:after="0" w:afterAutospacing="0" w:line="360" w:lineRule="auto"/>
        <w:ind w:firstLine="720"/>
      </w:pPr>
      <w:r w:rsidRPr="007E3B37">
        <w:t>Использую и такое со</w:t>
      </w:r>
      <w:r w:rsidR="00300047">
        <w:t>четание: установочное занятие (</w:t>
      </w:r>
      <w:r w:rsidRPr="007E3B37">
        <w:t xml:space="preserve">запуск проекта) на первом уроке изучаемой темы, затем учащиеся в течение некоторого времени работают вне учебных занятий, защита проектов вновь организуется на уроке.  </w:t>
      </w:r>
      <w:r w:rsidR="007E3B37" w:rsidRPr="007E3B37">
        <w:t>Такие проекты применяю в основном, когда необходимо систематизировать и обобщить знания большой темы, а также практическое применение изученной темы в различных областях деятельности человека.</w:t>
      </w:r>
      <w:r w:rsidR="007E3B37">
        <w:t xml:space="preserve"> </w:t>
      </w:r>
      <w:r w:rsidRPr="007E3B37">
        <w:t xml:space="preserve">Например, при изучении темы «Отдел покрытосеменные» </w:t>
      </w:r>
      <w:r w:rsidR="00300047" w:rsidRPr="007E3B37">
        <w:t xml:space="preserve">в </w:t>
      </w:r>
      <w:r w:rsidR="00300047">
        <w:t>6</w:t>
      </w:r>
      <w:r w:rsidR="00300047" w:rsidRPr="007E3B37">
        <w:t xml:space="preserve"> классе</w:t>
      </w:r>
      <w:r w:rsidRPr="007E3B37">
        <w:t>.</w:t>
      </w:r>
    </w:p>
    <w:p w:rsidR="007E3B37" w:rsidRDefault="005B469E" w:rsidP="007C7E4D">
      <w:pPr>
        <w:pStyle w:val="ajus"/>
        <w:spacing w:before="0" w:beforeAutospacing="0" w:after="0" w:afterAutospacing="0" w:line="360" w:lineRule="auto"/>
        <w:ind w:firstLine="720"/>
      </w:pPr>
      <w:r w:rsidRPr="007E3B37">
        <w:t xml:space="preserve"> Во время работы над проектом каждый ученик имеет возможность реализовать себя</w:t>
      </w:r>
      <w:r w:rsidR="00F43B80" w:rsidRPr="007E3B37">
        <w:t>:</w:t>
      </w:r>
      <w:r w:rsidR="00C07A7D" w:rsidRPr="007E3B37">
        <w:t xml:space="preserve"> пользуясь разными источниками информации,</w:t>
      </w:r>
      <w:r w:rsidR="00F43B80" w:rsidRPr="007E3B37">
        <w:t xml:space="preserve"> са</w:t>
      </w:r>
      <w:r w:rsidR="00C07A7D" w:rsidRPr="007E3B37">
        <w:t>мостоятельно приобрести знания;</w:t>
      </w:r>
      <w:r w:rsidR="00F43B80" w:rsidRPr="007E3B37">
        <w:t xml:space="preserve"> </w:t>
      </w:r>
      <w:r w:rsidR="0082535F" w:rsidRPr="007E3B37">
        <w:t xml:space="preserve"> </w:t>
      </w:r>
      <w:r w:rsidR="007E3B37">
        <w:t>развивать</w:t>
      </w:r>
      <w:r w:rsidR="00C07A7D" w:rsidRPr="007E3B37">
        <w:t xml:space="preserve"> исследовательские умения </w:t>
      </w:r>
      <w:proofErr w:type="gramStart"/>
      <w:r w:rsidR="00C07A7D" w:rsidRPr="007E3B37">
        <w:t xml:space="preserve">( </w:t>
      </w:r>
      <w:proofErr w:type="gramEnd"/>
      <w:r w:rsidR="00C07A7D" w:rsidRPr="007E3B37">
        <w:t>умение выявлять проблемы, собирать информацию, наблюдать, проводить эксперимент  и выдвигать гипотезу); учиться применять приобретенные знания при решении познавательных, творческих и практических задач</w:t>
      </w:r>
      <w:r w:rsidRPr="007E3B37">
        <w:t>.</w:t>
      </w:r>
      <w:r w:rsidR="00F43B80" w:rsidRPr="007E3B37">
        <w:t xml:space="preserve"> Метод проекта позволяет выбирать источники и способы  получения информации, методы исследования и формы представлений результатов.</w:t>
      </w:r>
      <w:r w:rsidR="007E3B37" w:rsidRPr="007E3B37">
        <w:t xml:space="preserve">    </w:t>
      </w:r>
    </w:p>
    <w:p w:rsidR="008954AD" w:rsidRPr="007C7E4D" w:rsidRDefault="0015638C" w:rsidP="007C7E4D">
      <w:pPr>
        <w:pStyle w:val="ajus"/>
        <w:spacing w:before="0" w:beforeAutospacing="0" w:after="0" w:afterAutospacing="0" w:line="360" w:lineRule="auto"/>
        <w:ind w:firstLine="720"/>
      </w:pPr>
      <w:r w:rsidRPr="007C7E4D">
        <w:t xml:space="preserve">  Главная цель, которую я преследую независимо от вида деятельности и типа проекта, вовлечение учащихся в коллективную работу,  возможность научить школьников учиться на собственном опыте, получать удовлетворение от результатов своего труда, осознание ими полезности своих действий.</w:t>
      </w:r>
    </w:p>
    <w:p w:rsidR="00A86798" w:rsidRPr="007C7E4D" w:rsidRDefault="007E3B37" w:rsidP="007C7E4D">
      <w:pPr>
        <w:spacing w:line="360" w:lineRule="auto"/>
        <w:rPr>
          <w:rFonts w:ascii="Times New Roman" w:hAnsi="Times New Roman"/>
          <w:sz w:val="24"/>
          <w:szCs w:val="24"/>
        </w:rPr>
      </w:pPr>
      <w:r w:rsidRPr="007C7E4D">
        <w:rPr>
          <w:rFonts w:ascii="Times New Roman" w:hAnsi="Times New Roman"/>
          <w:sz w:val="24"/>
          <w:szCs w:val="24"/>
        </w:rPr>
        <w:t>Во внеурочной деятельности</w:t>
      </w:r>
      <w:r w:rsidR="0091330F" w:rsidRPr="007C7E4D">
        <w:rPr>
          <w:rFonts w:ascii="Times New Roman" w:hAnsi="Times New Roman"/>
          <w:sz w:val="24"/>
          <w:szCs w:val="24"/>
        </w:rPr>
        <w:t xml:space="preserve"> примен</w:t>
      </w:r>
      <w:r w:rsidR="007C7E4D">
        <w:rPr>
          <w:rFonts w:ascii="Times New Roman" w:hAnsi="Times New Roman"/>
          <w:sz w:val="24"/>
          <w:szCs w:val="24"/>
        </w:rPr>
        <w:t xml:space="preserve">яю  различные типы проектов: по </w:t>
      </w:r>
      <w:proofErr w:type="spellStart"/>
      <w:proofErr w:type="gramStart"/>
      <w:r w:rsidR="0091330F" w:rsidRPr="007C7E4D">
        <w:rPr>
          <w:rFonts w:ascii="Times New Roman" w:hAnsi="Times New Roman"/>
          <w:sz w:val="24"/>
          <w:szCs w:val="24"/>
        </w:rPr>
        <w:t>продолжитель</w:t>
      </w:r>
      <w:r w:rsidR="007C7E4D">
        <w:rPr>
          <w:rFonts w:ascii="Times New Roman" w:hAnsi="Times New Roman"/>
          <w:sz w:val="24"/>
          <w:szCs w:val="24"/>
        </w:rPr>
        <w:t>-</w:t>
      </w:r>
      <w:r w:rsidR="0091330F" w:rsidRPr="007C7E4D">
        <w:rPr>
          <w:rFonts w:ascii="Times New Roman" w:hAnsi="Times New Roman"/>
          <w:sz w:val="24"/>
          <w:szCs w:val="24"/>
        </w:rPr>
        <w:t>ности</w:t>
      </w:r>
      <w:proofErr w:type="spellEnd"/>
      <w:proofErr w:type="gramEnd"/>
      <w:r w:rsidR="0091330F" w:rsidRPr="007C7E4D">
        <w:rPr>
          <w:rFonts w:ascii="Times New Roman" w:hAnsi="Times New Roman"/>
          <w:sz w:val="24"/>
          <w:szCs w:val="24"/>
        </w:rPr>
        <w:t xml:space="preserve"> в</w:t>
      </w:r>
      <w:r w:rsidR="00162DB7" w:rsidRPr="007C7E4D">
        <w:rPr>
          <w:rFonts w:ascii="Times New Roman" w:hAnsi="Times New Roman"/>
          <w:sz w:val="24"/>
          <w:szCs w:val="24"/>
        </w:rPr>
        <w:t>ыполнения, по виду деятельности.   П</w:t>
      </w:r>
      <w:r w:rsidR="00865632" w:rsidRPr="007C7E4D">
        <w:rPr>
          <w:rFonts w:ascii="Times New Roman" w:hAnsi="Times New Roman"/>
          <w:sz w:val="24"/>
          <w:szCs w:val="24"/>
        </w:rPr>
        <w:t>роекты</w:t>
      </w:r>
      <w:r w:rsidR="007C7E4D">
        <w:rPr>
          <w:rFonts w:ascii="Times New Roman" w:hAnsi="Times New Roman"/>
          <w:sz w:val="24"/>
          <w:szCs w:val="24"/>
        </w:rPr>
        <w:t xml:space="preserve">: </w:t>
      </w:r>
      <w:r w:rsidR="00865632" w:rsidRPr="007C7E4D">
        <w:rPr>
          <w:rFonts w:ascii="Times New Roman" w:hAnsi="Times New Roman"/>
          <w:sz w:val="24"/>
          <w:szCs w:val="24"/>
        </w:rPr>
        <w:t xml:space="preserve"> « </w:t>
      </w:r>
      <w:r w:rsidR="009032A3">
        <w:rPr>
          <w:rFonts w:ascii="Times New Roman" w:hAnsi="Times New Roman"/>
          <w:sz w:val="24"/>
          <w:szCs w:val="24"/>
        </w:rPr>
        <w:t>Комплексное исследование дрожжей</w:t>
      </w:r>
      <w:r w:rsidR="00865632" w:rsidRPr="007C7E4D">
        <w:rPr>
          <w:rFonts w:ascii="Times New Roman" w:hAnsi="Times New Roman"/>
          <w:sz w:val="24"/>
          <w:szCs w:val="24"/>
        </w:rPr>
        <w:t>», «</w:t>
      </w:r>
      <w:r w:rsidR="00162DB7" w:rsidRPr="007C7E4D">
        <w:rPr>
          <w:rFonts w:ascii="Times New Roman" w:hAnsi="Times New Roman"/>
          <w:sz w:val="24"/>
          <w:szCs w:val="24"/>
        </w:rPr>
        <w:t xml:space="preserve">Породы лошадей на </w:t>
      </w:r>
      <w:proofErr w:type="spellStart"/>
      <w:r w:rsidR="00162DB7" w:rsidRPr="007C7E4D">
        <w:rPr>
          <w:rFonts w:ascii="Times New Roman" w:hAnsi="Times New Roman"/>
          <w:sz w:val="24"/>
          <w:szCs w:val="24"/>
        </w:rPr>
        <w:t>Ичалковском</w:t>
      </w:r>
      <w:proofErr w:type="spellEnd"/>
      <w:r w:rsidR="00162DB7" w:rsidRPr="007C7E4D">
        <w:rPr>
          <w:rFonts w:ascii="Times New Roman" w:hAnsi="Times New Roman"/>
          <w:sz w:val="24"/>
          <w:szCs w:val="24"/>
        </w:rPr>
        <w:t xml:space="preserve"> конезаводе № 27</w:t>
      </w:r>
      <w:r w:rsidR="000259FA" w:rsidRPr="007C7E4D">
        <w:rPr>
          <w:rFonts w:ascii="Times New Roman" w:hAnsi="Times New Roman"/>
          <w:sz w:val="24"/>
          <w:szCs w:val="24"/>
        </w:rPr>
        <w:t>», «</w:t>
      </w:r>
      <w:r w:rsidR="009032A3">
        <w:rPr>
          <w:rFonts w:ascii="Times New Roman" w:hAnsi="Times New Roman"/>
          <w:sz w:val="24"/>
          <w:szCs w:val="24"/>
        </w:rPr>
        <w:t>Сравнение показателей качества меда разных производителей»</w:t>
      </w:r>
      <w:proofErr w:type="gramStart"/>
      <w:r w:rsidR="009032A3">
        <w:rPr>
          <w:rFonts w:ascii="Times New Roman" w:hAnsi="Times New Roman"/>
          <w:bCs/>
          <w:sz w:val="24"/>
          <w:szCs w:val="24"/>
        </w:rPr>
        <w:t xml:space="preserve"> </w:t>
      </w:r>
      <w:r w:rsidR="000259FA" w:rsidRPr="007C7E4D">
        <w:rPr>
          <w:rFonts w:ascii="Times New Roman" w:hAnsi="Times New Roman"/>
          <w:sz w:val="24"/>
          <w:szCs w:val="24"/>
        </w:rPr>
        <w:t>,</w:t>
      </w:r>
      <w:proofErr w:type="gramEnd"/>
      <w:r w:rsidR="000259FA" w:rsidRPr="007C7E4D">
        <w:rPr>
          <w:rFonts w:ascii="Times New Roman" w:hAnsi="Times New Roman"/>
          <w:sz w:val="24"/>
          <w:szCs w:val="24"/>
        </w:rPr>
        <w:t xml:space="preserve"> «</w:t>
      </w:r>
      <w:r w:rsidR="009032A3">
        <w:rPr>
          <w:rFonts w:ascii="Times New Roman" w:hAnsi="Times New Roman"/>
          <w:sz w:val="24"/>
          <w:szCs w:val="24"/>
        </w:rPr>
        <w:t>Чай – напиток богов или мина замедленного действия</w:t>
      </w:r>
      <w:r w:rsidR="000259FA" w:rsidRPr="007C7E4D">
        <w:rPr>
          <w:rFonts w:ascii="Times New Roman" w:hAnsi="Times New Roman"/>
          <w:sz w:val="24"/>
          <w:szCs w:val="24"/>
        </w:rPr>
        <w:t>» и др.</w:t>
      </w:r>
      <w:r w:rsidR="00162DB7" w:rsidRPr="007C7E4D">
        <w:rPr>
          <w:rFonts w:ascii="Times New Roman" w:hAnsi="Times New Roman"/>
          <w:sz w:val="24"/>
          <w:szCs w:val="24"/>
        </w:rPr>
        <w:t xml:space="preserve"> </w:t>
      </w:r>
      <w:r w:rsidR="000259FA" w:rsidRPr="007C7E4D">
        <w:rPr>
          <w:rFonts w:ascii="Times New Roman" w:hAnsi="Times New Roman"/>
          <w:sz w:val="24"/>
          <w:szCs w:val="24"/>
        </w:rPr>
        <w:t xml:space="preserve">Привлекаю, детей к данному виду деятельности начиная с </w:t>
      </w:r>
      <w:r w:rsidR="005F2E20">
        <w:rPr>
          <w:rFonts w:ascii="Times New Roman" w:hAnsi="Times New Roman"/>
          <w:sz w:val="24"/>
          <w:szCs w:val="24"/>
        </w:rPr>
        <w:t>5</w:t>
      </w:r>
      <w:r w:rsidR="000259FA" w:rsidRPr="007C7E4D">
        <w:rPr>
          <w:rFonts w:ascii="Times New Roman" w:hAnsi="Times New Roman"/>
          <w:sz w:val="24"/>
          <w:szCs w:val="24"/>
        </w:rPr>
        <w:t xml:space="preserve"> класса</w:t>
      </w:r>
      <w:r w:rsidR="00162DB7" w:rsidRPr="007C7E4D">
        <w:rPr>
          <w:rFonts w:ascii="Times New Roman" w:hAnsi="Times New Roman"/>
          <w:sz w:val="24"/>
          <w:szCs w:val="24"/>
        </w:rPr>
        <w:t>.</w:t>
      </w:r>
      <w:r w:rsidR="00FA0946" w:rsidRPr="007C7E4D">
        <w:rPr>
          <w:rFonts w:ascii="Times New Roman" w:hAnsi="Times New Roman"/>
          <w:sz w:val="24"/>
          <w:szCs w:val="24"/>
        </w:rPr>
        <w:t xml:space="preserve"> </w:t>
      </w:r>
    </w:p>
    <w:p w:rsidR="00A86798" w:rsidRPr="00A86798" w:rsidRDefault="00A86798" w:rsidP="007C7E4D">
      <w:pPr>
        <w:shd w:val="clear" w:color="auto" w:fill="FFFFFF"/>
        <w:spacing w:after="0" w:line="360" w:lineRule="auto"/>
        <w:jc w:val="both"/>
        <w:rPr>
          <w:rFonts w:ascii="Times New Roman" w:hAnsi="Times New Roman"/>
          <w:sz w:val="24"/>
          <w:szCs w:val="24"/>
        </w:rPr>
      </w:pPr>
      <w:r>
        <w:rPr>
          <w:rFonts w:ascii="Times New Roman" w:hAnsi="Times New Roman"/>
        </w:rPr>
        <w:t xml:space="preserve"> </w:t>
      </w:r>
      <w:r w:rsidRPr="00A86798">
        <w:rPr>
          <w:rFonts w:ascii="Times New Roman" w:hAnsi="Times New Roman"/>
          <w:sz w:val="24"/>
          <w:szCs w:val="24"/>
        </w:rPr>
        <w:t xml:space="preserve">  Применение разнообразных  форм</w:t>
      </w:r>
      <w:r w:rsidRPr="00A86798">
        <w:rPr>
          <w:rFonts w:ascii="Times New Roman" w:hAnsi="Times New Roman"/>
          <w:b/>
          <w:sz w:val="24"/>
          <w:szCs w:val="24"/>
        </w:rPr>
        <w:t xml:space="preserve"> </w:t>
      </w:r>
      <w:r w:rsidRPr="00A86798">
        <w:rPr>
          <w:rFonts w:ascii="Times New Roman" w:hAnsi="Times New Roman"/>
          <w:sz w:val="24"/>
          <w:szCs w:val="24"/>
        </w:rPr>
        <w:t xml:space="preserve"> организации  работы: урок - исследование, традиционный урок, урок  изучения  нового </w:t>
      </w:r>
      <w:r w:rsidR="00162DB7">
        <w:rPr>
          <w:rFonts w:ascii="Times New Roman" w:hAnsi="Times New Roman"/>
          <w:sz w:val="24"/>
          <w:szCs w:val="24"/>
        </w:rPr>
        <w:t xml:space="preserve">  материала, урок- конференция - </w:t>
      </w:r>
      <w:r w:rsidRPr="00A86798">
        <w:rPr>
          <w:rFonts w:ascii="Times New Roman" w:hAnsi="Times New Roman"/>
          <w:sz w:val="24"/>
          <w:szCs w:val="24"/>
        </w:rPr>
        <w:t>дает возможность  организовать применение в учебном  процессе технологии проблемного обучения</w:t>
      </w:r>
      <w:r>
        <w:rPr>
          <w:rFonts w:ascii="Times New Roman" w:hAnsi="Times New Roman"/>
          <w:sz w:val="24"/>
          <w:szCs w:val="24"/>
        </w:rPr>
        <w:t>.</w:t>
      </w:r>
    </w:p>
    <w:p w:rsidR="00162DB7" w:rsidRDefault="00FA0946" w:rsidP="007C7E4D">
      <w:pPr>
        <w:shd w:val="clear" w:color="auto" w:fill="FFFFFF"/>
        <w:spacing w:after="0" w:line="360" w:lineRule="auto"/>
        <w:ind w:firstLine="564"/>
        <w:jc w:val="both"/>
        <w:rPr>
          <w:rFonts w:ascii="Times New Roman" w:eastAsia="Times New Roman" w:hAnsi="Times New Roman"/>
          <w:sz w:val="24"/>
          <w:szCs w:val="24"/>
          <w:lang w:eastAsia="ru-RU"/>
        </w:rPr>
      </w:pPr>
      <w:r w:rsidRPr="00FA0946">
        <w:rPr>
          <w:rFonts w:ascii="Times New Roman" w:hAnsi="Times New Roman"/>
          <w:sz w:val="24"/>
          <w:szCs w:val="24"/>
        </w:rPr>
        <w:t>Проблемное  обучение - это  особый  тип  организации  работы  на  уроке, позволяющий  активизировать  познавательную  деятельность учащихся  и  добиваться  от  них  более   осмысленного  и  прочного  овладения  знаниями.</w:t>
      </w:r>
      <w:r>
        <w:rPr>
          <w:rFonts w:ascii="Times New Roman" w:hAnsi="Times New Roman"/>
          <w:sz w:val="24"/>
          <w:szCs w:val="24"/>
        </w:rPr>
        <w:t xml:space="preserve"> Эта технология основана на самостоятельной поисковой деятельности обучающихся в ходе решения проблем</w:t>
      </w:r>
      <w:r w:rsidRPr="00FE644E">
        <w:rPr>
          <w:rFonts w:ascii="Times New Roman" w:hAnsi="Times New Roman"/>
          <w:sz w:val="24"/>
          <w:szCs w:val="24"/>
        </w:rPr>
        <w:t>.</w:t>
      </w:r>
      <w:r w:rsidR="00FE644E" w:rsidRPr="00FE644E">
        <w:rPr>
          <w:rFonts w:ascii="Times New Roman" w:hAnsi="Times New Roman"/>
          <w:sz w:val="24"/>
          <w:szCs w:val="24"/>
        </w:rPr>
        <w:t xml:space="preserve">      Для  того  чтобы  эффективно  организовать  проблемный  урок,  учитель  должен  обладать  </w:t>
      </w:r>
      <w:r w:rsidR="00FE644E" w:rsidRPr="00FE644E">
        <w:rPr>
          <w:rFonts w:ascii="Times New Roman" w:hAnsi="Times New Roman"/>
          <w:sz w:val="24"/>
          <w:szCs w:val="24"/>
        </w:rPr>
        <w:lastRenderedPageBreak/>
        <w:t>определенными  педагогическими  навыками,  уметь  создать  проблему  так,  чтобы  она  была  понятна   для  учеников  и  пробудила  в  них  желание  в  ней  разобраться. Решение  новой  проблемы  должно  опираться  на  ранее  полученные  знания  учащихся</w:t>
      </w:r>
      <w:r w:rsidR="00FE644E">
        <w:rPr>
          <w:rFonts w:ascii="Times New Roman" w:hAnsi="Times New Roman"/>
          <w:sz w:val="24"/>
          <w:szCs w:val="24"/>
        </w:rPr>
        <w:t xml:space="preserve">. Существует два способа подачи проблемы: 1) постановка проблемного вопроса; 2) сообщение проблемной ситуации. В начале урока учитель сообщает проблемную ситуацию или проблемный вопрос. Например, в 6 классе при изучении темы «Внешнее строение листа» создается проблемная ситуация: </w:t>
      </w:r>
      <w:r w:rsidR="00A943DA">
        <w:rPr>
          <w:rFonts w:ascii="Times New Roman" w:hAnsi="Times New Roman"/>
          <w:sz w:val="24"/>
          <w:szCs w:val="24"/>
        </w:rPr>
        <w:t>«</w:t>
      </w:r>
      <w:r w:rsidR="00FE644E">
        <w:rPr>
          <w:rFonts w:ascii="Times New Roman" w:hAnsi="Times New Roman"/>
          <w:sz w:val="24"/>
          <w:szCs w:val="24"/>
        </w:rPr>
        <w:t xml:space="preserve">Листья разных растений </w:t>
      </w:r>
      <w:r w:rsidR="00A943DA">
        <w:rPr>
          <w:rFonts w:ascii="Times New Roman" w:hAnsi="Times New Roman"/>
          <w:sz w:val="24"/>
          <w:szCs w:val="24"/>
        </w:rPr>
        <w:t xml:space="preserve">не похожи друг на друга. Одни растения имеют крупные листья, а другие </w:t>
      </w:r>
      <w:proofErr w:type="gramStart"/>
      <w:r w:rsidR="00A943DA">
        <w:rPr>
          <w:rFonts w:ascii="Times New Roman" w:hAnsi="Times New Roman"/>
          <w:sz w:val="24"/>
          <w:szCs w:val="24"/>
        </w:rPr>
        <w:t>совсем крошечные</w:t>
      </w:r>
      <w:proofErr w:type="gramEnd"/>
      <w:r w:rsidR="00A943DA">
        <w:rPr>
          <w:rFonts w:ascii="Times New Roman" w:hAnsi="Times New Roman"/>
          <w:sz w:val="24"/>
          <w:szCs w:val="24"/>
        </w:rPr>
        <w:t xml:space="preserve">. Листья гигантской Виктории </w:t>
      </w:r>
      <w:proofErr w:type="spellStart"/>
      <w:r w:rsidR="00A943DA">
        <w:rPr>
          <w:rFonts w:ascii="Times New Roman" w:hAnsi="Times New Roman"/>
          <w:sz w:val="24"/>
          <w:szCs w:val="24"/>
        </w:rPr>
        <w:t>регии</w:t>
      </w:r>
      <w:proofErr w:type="spellEnd"/>
      <w:r w:rsidR="00A943DA">
        <w:rPr>
          <w:rFonts w:ascii="Times New Roman" w:hAnsi="Times New Roman"/>
          <w:sz w:val="24"/>
          <w:szCs w:val="24"/>
        </w:rPr>
        <w:t xml:space="preserve"> имеют диаметр листа – 2,2 м. У ряски самые маленькие плавающие листья. Самые длинные листья у пальмы Рафии </w:t>
      </w:r>
      <w:proofErr w:type="gramStart"/>
      <w:r w:rsidR="00A943DA">
        <w:rPr>
          <w:rFonts w:ascii="Times New Roman" w:hAnsi="Times New Roman"/>
          <w:sz w:val="24"/>
          <w:szCs w:val="24"/>
        </w:rPr>
        <w:t>в</w:t>
      </w:r>
      <w:proofErr w:type="gramEnd"/>
      <w:r w:rsidR="00A943DA">
        <w:rPr>
          <w:rFonts w:ascii="Times New Roman" w:hAnsi="Times New Roman"/>
          <w:sz w:val="24"/>
          <w:szCs w:val="24"/>
        </w:rPr>
        <w:t xml:space="preserve"> тропической Африки. Длина листа достигает 20 м.» Затем формулируют проблемный вопрос и выдвигают гипотезу, предположения о возможных путях решения проблемы. В ходе выполнения </w:t>
      </w:r>
      <w:r w:rsidR="008E4808">
        <w:rPr>
          <w:rFonts w:ascii="Times New Roman" w:hAnsi="Times New Roman"/>
          <w:sz w:val="24"/>
          <w:szCs w:val="24"/>
        </w:rPr>
        <w:t>заданий учащиеся проверяют выдвинутые предположения, делают выводы</w:t>
      </w:r>
      <w:r w:rsidR="008E4808" w:rsidRPr="008E4808">
        <w:rPr>
          <w:rFonts w:ascii="Times New Roman" w:hAnsi="Times New Roman"/>
          <w:sz w:val="24"/>
          <w:szCs w:val="24"/>
        </w:rPr>
        <w:t xml:space="preserve">.  </w:t>
      </w:r>
      <w:r w:rsidR="00A943DA" w:rsidRPr="008E4808">
        <w:rPr>
          <w:rFonts w:ascii="Times New Roman" w:hAnsi="Times New Roman"/>
          <w:sz w:val="24"/>
          <w:szCs w:val="24"/>
        </w:rPr>
        <w:t xml:space="preserve"> </w:t>
      </w:r>
      <w:r w:rsidR="008E4808" w:rsidRPr="008E4808">
        <w:rPr>
          <w:rFonts w:ascii="Times New Roman" w:eastAsia="Times New Roman" w:hAnsi="Times New Roman"/>
          <w:sz w:val="24"/>
          <w:szCs w:val="24"/>
          <w:lang w:eastAsia="ru-RU"/>
        </w:rPr>
        <w:t>Проблемные ситуации могут создаваться на всех этапах процесса обучения: при объяснении, закреплении, контроле. Подобрать подходящий способ предъявления проблемы возможно при изучении любой темы курса. Этот выбор определяется содержанием обучения, психологическими особенностями возраста учащихся, уровнем подготовки класса, средствами, имеющимися в распоряжении учителя.</w:t>
      </w:r>
      <w:r w:rsidR="009C11F6">
        <w:rPr>
          <w:rFonts w:ascii="Times New Roman" w:eastAsia="Times New Roman" w:hAnsi="Times New Roman"/>
          <w:sz w:val="24"/>
          <w:szCs w:val="24"/>
          <w:lang w:eastAsia="ru-RU"/>
        </w:rPr>
        <w:t xml:space="preserve">   </w:t>
      </w:r>
      <w:r w:rsidR="009C11F6" w:rsidRPr="009C11F6">
        <w:rPr>
          <w:rFonts w:ascii="Times New Roman" w:eastAsia="Times New Roman" w:hAnsi="Times New Roman"/>
          <w:sz w:val="24"/>
          <w:szCs w:val="24"/>
          <w:lang w:eastAsia="ru-RU"/>
        </w:rPr>
        <w:t xml:space="preserve">Такие уроки способствуют максимальной реализации способностей, мышления и, конечно, личности. </w:t>
      </w:r>
    </w:p>
    <w:p w:rsidR="00D75335" w:rsidRDefault="00D75335" w:rsidP="00D75335">
      <w:pPr>
        <w:pStyle w:val="NoSpacing"/>
        <w:spacing w:line="360" w:lineRule="auto"/>
        <w:ind w:firstLine="709"/>
        <w:jc w:val="both"/>
        <w:rPr>
          <w:rFonts w:ascii="Times New Roman" w:hAnsi="Times New Roman"/>
          <w:sz w:val="24"/>
          <w:szCs w:val="24"/>
        </w:rPr>
      </w:pPr>
      <w:proofErr w:type="gramStart"/>
      <w:r w:rsidRPr="00F95E40">
        <w:rPr>
          <w:rFonts w:ascii="Times New Roman" w:hAnsi="Times New Roman"/>
          <w:sz w:val="24"/>
          <w:szCs w:val="24"/>
        </w:rPr>
        <w:t xml:space="preserve">Мой опыт преподавания с использованием </w:t>
      </w:r>
      <w:r>
        <w:rPr>
          <w:rFonts w:ascii="Times New Roman" w:hAnsi="Times New Roman"/>
          <w:sz w:val="24"/>
          <w:szCs w:val="24"/>
        </w:rPr>
        <w:t xml:space="preserve">ИКТ на уроках </w:t>
      </w:r>
      <w:r w:rsidRPr="00F95E40">
        <w:rPr>
          <w:rFonts w:ascii="Times New Roman" w:hAnsi="Times New Roman"/>
          <w:sz w:val="24"/>
          <w:szCs w:val="24"/>
        </w:rPr>
        <w:t>п</w:t>
      </w:r>
      <w:r>
        <w:rPr>
          <w:rFonts w:ascii="Times New Roman" w:hAnsi="Times New Roman"/>
          <w:sz w:val="24"/>
          <w:szCs w:val="24"/>
        </w:rPr>
        <w:t>оказал</w:t>
      </w:r>
      <w:r w:rsidRPr="00615644">
        <w:rPr>
          <w:rFonts w:ascii="Times New Roman" w:hAnsi="Times New Roman"/>
          <w:sz w:val="24"/>
          <w:szCs w:val="24"/>
        </w:rPr>
        <w:t>, ч</w:t>
      </w:r>
      <w:r>
        <w:rPr>
          <w:rFonts w:ascii="Times New Roman" w:hAnsi="Times New Roman"/>
          <w:sz w:val="24"/>
          <w:szCs w:val="24"/>
        </w:rPr>
        <w:t xml:space="preserve">то такие </w:t>
      </w:r>
      <w:r w:rsidRPr="00615644">
        <w:rPr>
          <w:rFonts w:ascii="Times New Roman" w:hAnsi="Times New Roman"/>
          <w:sz w:val="24"/>
          <w:szCs w:val="24"/>
        </w:rPr>
        <w:t>технологии на сегодняшний день - одни из самых эффективных в развитии мотивации к обучению биологии.</w:t>
      </w:r>
      <w:proofErr w:type="gramEnd"/>
      <w:r w:rsidRPr="00615644">
        <w:rPr>
          <w:rFonts w:ascii="Times New Roman" w:hAnsi="Times New Roman"/>
          <w:sz w:val="24"/>
          <w:szCs w:val="24"/>
        </w:rPr>
        <w:t xml:space="preserve"> Поэтому в своей педагогической работе я использую информационные средства на разл</w:t>
      </w:r>
      <w:r>
        <w:rPr>
          <w:rFonts w:ascii="Times New Roman" w:hAnsi="Times New Roman"/>
          <w:sz w:val="24"/>
          <w:szCs w:val="24"/>
        </w:rPr>
        <w:t xml:space="preserve">ичных стадиях учебного процесса для повышения качества обучения, углубления знаний учеников, </w:t>
      </w:r>
      <w:r w:rsidRPr="00615644">
        <w:rPr>
          <w:rFonts w:ascii="Times New Roman" w:hAnsi="Times New Roman"/>
          <w:sz w:val="24"/>
          <w:szCs w:val="24"/>
        </w:rPr>
        <w:t>развития позн</w:t>
      </w:r>
      <w:r>
        <w:rPr>
          <w:rFonts w:ascii="Times New Roman" w:hAnsi="Times New Roman"/>
          <w:sz w:val="24"/>
          <w:szCs w:val="24"/>
        </w:rPr>
        <w:t xml:space="preserve">авательного интереса к предмету, </w:t>
      </w:r>
      <w:r w:rsidRPr="00615644">
        <w:rPr>
          <w:rFonts w:ascii="Times New Roman" w:hAnsi="Times New Roman"/>
          <w:sz w:val="24"/>
          <w:szCs w:val="24"/>
        </w:rPr>
        <w:t>для формирования ИК</w:t>
      </w:r>
      <w:proofErr w:type="gramStart"/>
      <w:r w:rsidRPr="00615644">
        <w:rPr>
          <w:rFonts w:ascii="Times New Roman" w:hAnsi="Times New Roman"/>
          <w:sz w:val="24"/>
          <w:szCs w:val="24"/>
        </w:rPr>
        <w:t>Т-</w:t>
      </w:r>
      <w:proofErr w:type="gramEnd"/>
      <w:r w:rsidRPr="00615644">
        <w:rPr>
          <w:rFonts w:ascii="Times New Roman" w:hAnsi="Times New Roman"/>
          <w:sz w:val="24"/>
          <w:szCs w:val="24"/>
        </w:rPr>
        <w:t xml:space="preserve"> </w:t>
      </w:r>
      <w:r w:rsidRPr="00D75335">
        <w:rPr>
          <w:rFonts w:ascii="Times New Roman" w:hAnsi="Times New Roman"/>
          <w:sz w:val="24"/>
          <w:szCs w:val="24"/>
        </w:rPr>
        <w:t xml:space="preserve">компетентности учащихся. </w:t>
      </w:r>
    </w:p>
    <w:p w:rsidR="00162DB7" w:rsidRDefault="00A05966" w:rsidP="007C7E4D">
      <w:pPr>
        <w:shd w:val="clear" w:color="auto" w:fill="FFFFFF"/>
        <w:spacing w:after="0" w:line="360" w:lineRule="auto"/>
        <w:ind w:firstLine="564"/>
        <w:jc w:val="both"/>
        <w:rPr>
          <w:rFonts w:ascii="Times New Roman" w:eastAsia="Times New Roman" w:hAnsi="Times New Roman"/>
          <w:sz w:val="24"/>
          <w:szCs w:val="24"/>
          <w:lang w:eastAsia="ru-RU"/>
        </w:rPr>
      </w:pPr>
      <w:r w:rsidRPr="00A05966">
        <w:rPr>
          <w:rFonts w:ascii="Times New Roman" w:hAnsi="Times New Roman"/>
          <w:sz w:val="24"/>
          <w:szCs w:val="24"/>
          <w:u w:val="single"/>
        </w:rPr>
        <w:t xml:space="preserve">Дистанционное обучение </w:t>
      </w:r>
      <w:r w:rsidRPr="00A05966">
        <w:rPr>
          <w:rFonts w:ascii="Times New Roman" w:hAnsi="Times New Roman"/>
          <w:sz w:val="24"/>
          <w:szCs w:val="24"/>
        </w:rPr>
        <w:t>занимает всё большую роль в модернизации образования.</w:t>
      </w:r>
      <w:r>
        <w:rPr>
          <w:rFonts w:ascii="Times New Roman" w:hAnsi="Times New Roman"/>
          <w:sz w:val="24"/>
          <w:szCs w:val="24"/>
        </w:rPr>
        <w:t xml:space="preserve"> </w:t>
      </w:r>
      <w:r w:rsidR="005E06F8" w:rsidRPr="005E06F8">
        <w:rPr>
          <w:rFonts w:ascii="Times New Roman" w:eastAsia="Times New Roman" w:hAnsi="Times New Roman"/>
          <w:sz w:val="24"/>
          <w:szCs w:val="24"/>
          <w:lang w:eastAsia="ru-RU"/>
        </w:rPr>
        <w:t xml:space="preserve">Основным </w:t>
      </w:r>
      <w:proofErr w:type="gramStart"/>
      <w:r w:rsidR="005E06F8" w:rsidRPr="005E06F8">
        <w:rPr>
          <w:rFonts w:ascii="Times New Roman" w:eastAsia="Times New Roman" w:hAnsi="Times New Roman"/>
          <w:sz w:val="24"/>
          <w:szCs w:val="24"/>
          <w:lang w:eastAsia="ru-RU"/>
        </w:rPr>
        <w:t>средством</w:t>
      </w:r>
      <w:proofErr w:type="gramEnd"/>
      <w:r w:rsidR="005E06F8" w:rsidRPr="005E06F8">
        <w:rPr>
          <w:rFonts w:ascii="Times New Roman" w:eastAsia="Times New Roman" w:hAnsi="Times New Roman"/>
          <w:sz w:val="24"/>
          <w:szCs w:val="24"/>
          <w:lang w:eastAsia="ru-RU"/>
        </w:rPr>
        <w:t xml:space="preserve"> используемым при проведении дистанционного обучения, является </w:t>
      </w:r>
      <w:hyperlink r:id="rId6" w:history="1">
        <w:r w:rsidR="005E06F8" w:rsidRPr="00A05966">
          <w:rPr>
            <w:rFonts w:ascii="Times New Roman" w:eastAsia="Times New Roman" w:hAnsi="Times New Roman"/>
            <w:sz w:val="24"/>
            <w:szCs w:val="24"/>
            <w:lang w:eastAsia="ru-RU"/>
          </w:rPr>
          <w:t>дистанционный курс</w:t>
        </w:r>
      </w:hyperlink>
      <w:r w:rsidR="005E06F8" w:rsidRPr="005E06F8">
        <w:rPr>
          <w:rFonts w:ascii="Times New Roman" w:eastAsia="Times New Roman" w:hAnsi="Times New Roman"/>
          <w:sz w:val="24"/>
          <w:szCs w:val="24"/>
          <w:lang w:eastAsia="ru-RU"/>
        </w:rPr>
        <w:t>, работая с которым учащиеся получают знания и приобретают необходимые им навыки и умения. Дистанционный курс может содержать большой диапазон элементов:</w:t>
      </w:r>
      <w:r w:rsidRPr="00A05966">
        <w:rPr>
          <w:rFonts w:ascii="Times New Roman" w:eastAsia="Times New Roman" w:hAnsi="Times New Roman"/>
          <w:sz w:val="24"/>
          <w:szCs w:val="24"/>
          <w:lang w:eastAsia="ru-RU"/>
        </w:rPr>
        <w:t xml:space="preserve"> </w:t>
      </w:r>
      <w:r w:rsidR="005E06F8" w:rsidRPr="005E06F8">
        <w:rPr>
          <w:rFonts w:ascii="Times New Roman" w:eastAsia="Times New Roman" w:hAnsi="Times New Roman"/>
          <w:sz w:val="24"/>
          <w:szCs w:val="24"/>
          <w:lang w:eastAsia="ru-RU"/>
        </w:rPr>
        <w:t>информационные слайды;</w:t>
      </w:r>
      <w:r w:rsidRPr="00A05966">
        <w:rPr>
          <w:rFonts w:ascii="Times New Roman" w:eastAsia="Times New Roman" w:hAnsi="Times New Roman"/>
          <w:sz w:val="24"/>
          <w:szCs w:val="24"/>
          <w:lang w:eastAsia="ru-RU"/>
        </w:rPr>
        <w:t xml:space="preserve"> и</w:t>
      </w:r>
      <w:r w:rsidR="005E06F8" w:rsidRPr="005E06F8">
        <w:rPr>
          <w:rFonts w:ascii="Times New Roman" w:eastAsia="Times New Roman" w:hAnsi="Times New Roman"/>
          <w:sz w:val="24"/>
          <w:szCs w:val="24"/>
          <w:lang w:eastAsia="ru-RU"/>
        </w:rPr>
        <w:t>нтерактивные тренажеры;</w:t>
      </w:r>
      <w:r w:rsidRPr="00A05966">
        <w:rPr>
          <w:rFonts w:ascii="Times New Roman" w:eastAsia="Times New Roman" w:hAnsi="Times New Roman"/>
          <w:sz w:val="24"/>
          <w:szCs w:val="24"/>
          <w:lang w:eastAsia="ru-RU"/>
        </w:rPr>
        <w:t xml:space="preserve"> </w:t>
      </w:r>
      <w:r w:rsidR="005E06F8" w:rsidRPr="005E06F8">
        <w:rPr>
          <w:rFonts w:ascii="Times New Roman" w:eastAsia="Times New Roman" w:hAnsi="Times New Roman"/>
          <w:sz w:val="24"/>
          <w:szCs w:val="24"/>
          <w:lang w:eastAsia="ru-RU"/>
        </w:rPr>
        <w:t>тесты</w:t>
      </w:r>
      <w:r w:rsidRPr="00A05966">
        <w:rPr>
          <w:rFonts w:ascii="Times New Roman" w:eastAsia="Times New Roman" w:hAnsi="Times New Roman"/>
          <w:sz w:val="24"/>
          <w:szCs w:val="24"/>
          <w:lang w:eastAsia="ru-RU"/>
        </w:rPr>
        <w:t xml:space="preserve"> и т.д.</w:t>
      </w:r>
      <w:r w:rsidR="00D75335">
        <w:rPr>
          <w:rFonts w:ascii="Times New Roman" w:eastAsia="Times New Roman" w:hAnsi="Times New Roman"/>
          <w:sz w:val="24"/>
          <w:szCs w:val="24"/>
          <w:lang w:eastAsia="ru-RU"/>
        </w:rPr>
        <w:t xml:space="preserve"> </w:t>
      </w:r>
      <w:r w:rsidR="00837C3A" w:rsidRPr="007C7E4D">
        <w:rPr>
          <w:rFonts w:ascii="Times New Roman" w:hAnsi="Times New Roman"/>
          <w:sz w:val="24"/>
          <w:szCs w:val="24"/>
        </w:rPr>
        <w:t>В 201</w:t>
      </w:r>
      <w:r w:rsidR="00837C3A">
        <w:rPr>
          <w:rFonts w:ascii="Times New Roman" w:hAnsi="Times New Roman"/>
          <w:sz w:val="24"/>
          <w:szCs w:val="24"/>
        </w:rPr>
        <w:t>4</w:t>
      </w:r>
      <w:r w:rsidR="00837C3A" w:rsidRPr="007C7E4D">
        <w:rPr>
          <w:rFonts w:ascii="Times New Roman" w:hAnsi="Times New Roman"/>
          <w:sz w:val="24"/>
          <w:szCs w:val="24"/>
        </w:rPr>
        <w:t xml:space="preserve"> году </w:t>
      </w:r>
      <w:r w:rsidR="00837C3A">
        <w:rPr>
          <w:rFonts w:ascii="Times New Roman" w:hAnsi="Times New Roman"/>
          <w:sz w:val="24"/>
          <w:szCs w:val="24"/>
        </w:rPr>
        <w:t>мною</w:t>
      </w:r>
      <w:r w:rsidR="00837C3A" w:rsidRPr="007C7E4D">
        <w:rPr>
          <w:rFonts w:ascii="Times New Roman" w:hAnsi="Times New Roman"/>
          <w:sz w:val="24"/>
          <w:szCs w:val="24"/>
        </w:rPr>
        <w:t xml:space="preserve">  разработан дистанционный курс «Основы молекулярной биологии и генетики» для 10 - 11 классов. </w:t>
      </w:r>
      <w:r w:rsidR="00837C3A" w:rsidRPr="00162DB7">
        <w:rPr>
          <w:rFonts w:ascii="Times New Roman" w:hAnsi="Times New Roman"/>
          <w:sz w:val="24"/>
          <w:szCs w:val="24"/>
        </w:rPr>
        <w:t>Актуальность умения решать  задачи по биологии  возрастает  в связи  с  введением  ЕГЭ  по биологии,  а также  с тем, что необходимо применять знания  на практике. Курс  тесно связан с уроками  общей  биологии и  соответствует  требованиям  Государственного стандарта.</w:t>
      </w:r>
    </w:p>
    <w:p w:rsidR="00751EFC" w:rsidRDefault="007C7E4D" w:rsidP="00751EFC">
      <w:pPr>
        <w:shd w:val="clear" w:color="auto" w:fill="FFFFFF"/>
        <w:spacing w:line="360" w:lineRule="auto"/>
        <w:jc w:val="both"/>
        <w:rPr>
          <w:rFonts w:ascii="Times New Roman" w:eastAsia="Times New Roman" w:hAnsi="Times New Roman"/>
          <w:sz w:val="24"/>
          <w:szCs w:val="24"/>
          <w:lang w:eastAsia="ru-RU"/>
        </w:rPr>
      </w:pPr>
      <w:r w:rsidRPr="00837C3A">
        <w:rPr>
          <w:rFonts w:ascii="Times New Roman" w:hAnsi="Times New Roman"/>
          <w:sz w:val="24"/>
          <w:szCs w:val="24"/>
          <w:u w:val="single"/>
        </w:rPr>
        <w:lastRenderedPageBreak/>
        <w:t xml:space="preserve">С 2012 года являюсь </w:t>
      </w:r>
      <w:proofErr w:type="spellStart"/>
      <w:r w:rsidRPr="00837C3A">
        <w:rPr>
          <w:rFonts w:ascii="Times New Roman" w:hAnsi="Times New Roman"/>
          <w:sz w:val="24"/>
          <w:szCs w:val="24"/>
          <w:u w:val="single"/>
        </w:rPr>
        <w:t>тьютером</w:t>
      </w:r>
      <w:proofErr w:type="spellEnd"/>
      <w:r w:rsidRPr="00837C3A">
        <w:rPr>
          <w:rFonts w:ascii="Times New Roman" w:hAnsi="Times New Roman"/>
          <w:sz w:val="24"/>
          <w:szCs w:val="24"/>
          <w:u w:val="single"/>
        </w:rPr>
        <w:t xml:space="preserve"> по реализации проекта дистанционного </w:t>
      </w:r>
      <w:proofErr w:type="gramStart"/>
      <w:r w:rsidRPr="00837C3A">
        <w:rPr>
          <w:rFonts w:ascii="Times New Roman" w:hAnsi="Times New Roman"/>
          <w:sz w:val="24"/>
          <w:szCs w:val="24"/>
          <w:u w:val="single"/>
        </w:rPr>
        <w:t>обучения учащихся малочисленных школ по биологии</w:t>
      </w:r>
      <w:proofErr w:type="gramEnd"/>
      <w:r w:rsidRPr="007C7E4D">
        <w:rPr>
          <w:rFonts w:ascii="Times New Roman" w:hAnsi="Times New Roman"/>
          <w:sz w:val="24"/>
          <w:szCs w:val="24"/>
        </w:rPr>
        <w:t xml:space="preserve">.   </w:t>
      </w:r>
      <w:r w:rsidR="00F337C6">
        <w:rPr>
          <w:rFonts w:ascii="Times New Roman" w:hAnsi="Times New Roman"/>
          <w:sz w:val="24"/>
          <w:szCs w:val="24"/>
        </w:rPr>
        <w:t>Это особое направление в применении ИКТ технологий.</w:t>
      </w:r>
    </w:p>
    <w:p w:rsidR="00751EFC" w:rsidRPr="00751EFC" w:rsidRDefault="00E22437" w:rsidP="00751EFC">
      <w:pPr>
        <w:shd w:val="clear" w:color="auto" w:fill="FFFFFF"/>
        <w:spacing w:line="360" w:lineRule="auto"/>
        <w:jc w:val="both"/>
        <w:rPr>
          <w:rFonts w:ascii="Times New Roman" w:hAnsi="Times New Roman"/>
          <w:sz w:val="24"/>
          <w:szCs w:val="24"/>
        </w:rPr>
      </w:pPr>
      <w:r>
        <w:rPr>
          <w:rFonts w:ascii="Times New Roman" w:eastAsia="Times New Roman" w:hAnsi="Times New Roman"/>
          <w:sz w:val="24"/>
          <w:szCs w:val="24"/>
          <w:lang w:eastAsia="ru-RU"/>
        </w:rPr>
        <w:t xml:space="preserve"> </w:t>
      </w:r>
      <w:r w:rsidR="00751EFC">
        <w:rPr>
          <w:rFonts w:ascii="Times New Roman" w:hAnsi="Times New Roman"/>
          <w:sz w:val="24"/>
          <w:szCs w:val="24"/>
        </w:rPr>
        <w:t>Для чего используется эта форма обучения? В малокомплектных школах по разным причинам нет возможности провести некоторые виды занятий. (</w:t>
      </w:r>
      <w:proofErr w:type="gramStart"/>
      <w:r w:rsidR="00751EFC">
        <w:rPr>
          <w:rFonts w:ascii="Times New Roman" w:hAnsi="Times New Roman"/>
          <w:sz w:val="24"/>
          <w:szCs w:val="24"/>
        </w:rPr>
        <w:t>Например</w:t>
      </w:r>
      <w:proofErr w:type="gramEnd"/>
      <w:r w:rsidR="00751EFC">
        <w:rPr>
          <w:rFonts w:ascii="Times New Roman" w:hAnsi="Times New Roman"/>
          <w:sz w:val="24"/>
          <w:szCs w:val="24"/>
        </w:rPr>
        <w:t xml:space="preserve"> нет  современного лабораторного оборудования, цифровых микроскопов</w:t>
      </w:r>
      <w:r w:rsidR="005F2E20">
        <w:rPr>
          <w:rFonts w:ascii="Times New Roman" w:hAnsi="Times New Roman"/>
          <w:sz w:val="24"/>
          <w:szCs w:val="24"/>
        </w:rPr>
        <w:t>, уроки ведет не специалист</w:t>
      </w:r>
      <w:r w:rsidR="00751EFC">
        <w:rPr>
          <w:rFonts w:ascii="Times New Roman" w:hAnsi="Times New Roman"/>
          <w:sz w:val="24"/>
          <w:szCs w:val="24"/>
        </w:rPr>
        <w:t xml:space="preserve">). </w:t>
      </w:r>
    </w:p>
    <w:p w:rsidR="00E22437" w:rsidRPr="00E22437" w:rsidRDefault="00E22437" w:rsidP="00F337C6">
      <w:pPr>
        <w:shd w:val="clear" w:color="auto" w:fill="FFFFFF"/>
        <w:spacing w:line="360" w:lineRule="auto"/>
        <w:ind w:firstLine="564"/>
        <w:jc w:val="both"/>
        <w:rPr>
          <w:rFonts w:ascii="Times New Roman" w:hAnsi="Times New Roman"/>
          <w:sz w:val="24"/>
          <w:szCs w:val="24"/>
        </w:rPr>
      </w:pPr>
      <w:r>
        <w:rPr>
          <w:rFonts w:ascii="Times New Roman" w:eastAsia="Times New Roman" w:hAnsi="Times New Roman"/>
          <w:sz w:val="24"/>
          <w:szCs w:val="24"/>
          <w:lang w:eastAsia="ru-RU"/>
        </w:rPr>
        <w:t xml:space="preserve">Учитель </w:t>
      </w:r>
      <w:proofErr w:type="gramStart"/>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w:t>
      </w:r>
      <w:proofErr w:type="gramEnd"/>
      <w:r>
        <w:rPr>
          <w:rFonts w:ascii="Times New Roman" w:eastAsia="Times New Roman" w:hAnsi="Times New Roman"/>
          <w:sz w:val="24"/>
          <w:szCs w:val="24"/>
          <w:lang w:eastAsia="ru-RU"/>
        </w:rPr>
        <w:t>ьютер</w:t>
      </w:r>
      <w:proofErr w:type="spellEnd"/>
      <w:r>
        <w:rPr>
          <w:rFonts w:ascii="Times New Roman" w:eastAsia="Times New Roman" w:hAnsi="Times New Roman"/>
          <w:sz w:val="24"/>
          <w:szCs w:val="24"/>
          <w:lang w:eastAsia="ru-RU"/>
        </w:rPr>
        <w:t xml:space="preserve">, проводит обычный урок, на котором «присутствуют» удаленные участники. </w:t>
      </w:r>
      <w:r w:rsidR="00F337C6" w:rsidRPr="00F337C6">
        <w:rPr>
          <w:rFonts w:ascii="Times New Roman" w:eastAsia="Times New Roman" w:hAnsi="Times New Roman"/>
          <w:sz w:val="24"/>
          <w:szCs w:val="24"/>
          <w:lang w:eastAsia="ru-RU"/>
        </w:rPr>
        <w:t xml:space="preserve"> </w:t>
      </w:r>
      <w:r w:rsidRPr="00F337C6">
        <w:rPr>
          <w:rFonts w:ascii="Times New Roman" w:eastAsia="Times New Roman" w:hAnsi="Times New Roman"/>
          <w:sz w:val="24"/>
          <w:szCs w:val="24"/>
          <w:lang w:eastAsia="ru-RU"/>
        </w:rPr>
        <w:t xml:space="preserve">В процессе дистанционного обучения </w:t>
      </w:r>
      <w:r>
        <w:rPr>
          <w:rFonts w:ascii="Times New Roman" w:eastAsia="Times New Roman" w:hAnsi="Times New Roman"/>
          <w:sz w:val="24"/>
          <w:szCs w:val="24"/>
          <w:lang w:eastAsia="ru-RU"/>
        </w:rPr>
        <w:t xml:space="preserve">мною </w:t>
      </w:r>
      <w:r w:rsidRPr="00F337C6">
        <w:rPr>
          <w:rFonts w:ascii="Times New Roman" w:eastAsia="Times New Roman" w:hAnsi="Times New Roman"/>
          <w:sz w:val="24"/>
          <w:szCs w:val="24"/>
          <w:lang w:eastAsia="ru-RU"/>
        </w:rPr>
        <w:t xml:space="preserve">используются следующие виды учебной деятельности: консультация, семинар, практическое занятие, лабораторная работа, </w:t>
      </w:r>
      <w:r w:rsidR="005F2E20">
        <w:rPr>
          <w:rFonts w:ascii="Times New Roman" w:eastAsia="Times New Roman" w:hAnsi="Times New Roman"/>
          <w:sz w:val="24"/>
          <w:szCs w:val="24"/>
          <w:lang w:eastAsia="ru-RU"/>
        </w:rPr>
        <w:t>и т.д.</w:t>
      </w:r>
      <w:r>
        <w:t xml:space="preserve"> </w:t>
      </w:r>
      <w:r w:rsidRPr="00E22437">
        <w:rPr>
          <w:rFonts w:ascii="Times New Roman" w:hAnsi="Times New Roman"/>
          <w:sz w:val="24"/>
          <w:szCs w:val="24"/>
        </w:rPr>
        <w:t xml:space="preserve">Процесс такого обучения является «двусторонним»: в любой момент </w:t>
      </w:r>
      <w:r>
        <w:rPr>
          <w:rFonts w:ascii="Times New Roman" w:hAnsi="Times New Roman"/>
          <w:sz w:val="24"/>
          <w:szCs w:val="24"/>
        </w:rPr>
        <w:t xml:space="preserve">преподаватель может «вызвать к доске» удаленного пользователя или проверить выполнение домашнего задания. Вся информация отражается на интерактивной доске и мониторе в классе </w:t>
      </w:r>
      <w:r w:rsidR="00751EFC">
        <w:rPr>
          <w:rFonts w:ascii="Times New Roman" w:hAnsi="Times New Roman"/>
          <w:sz w:val="24"/>
          <w:szCs w:val="24"/>
        </w:rPr>
        <w:t xml:space="preserve">базовой школы.  </w:t>
      </w:r>
    </w:p>
    <w:p w:rsidR="00F337C6" w:rsidRDefault="00751EFC" w:rsidP="00F337C6">
      <w:pPr>
        <w:shd w:val="clear" w:color="auto" w:fill="FFFFFF"/>
        <w:spacing w:line="360" w:lineRule="auto"/>
        <w:ind w:firstLine="564"/>
        <w:jc w:val="both"/>
        <w:rPr>
          <w:rFonts w:ascii="Times New Roman" w:hAnsi="Times New Roman"/>
          <w:sz w:val="24"/>
          <w:szCs w:val="24"/>
        </w:rPr>
      </w:pPr>
      <w:proofErr w:type="spellStart"/>
      <w:r>
        <w:rPr>
          <w:rFonts w:ascii="Times New Roman" w:hAnsi="Times New Roman"/>
          <w:sz w:val="24"/>
          <w:szCs w:val="24"/>
        </w:rPr>
        <w:t>Тьютер</w:t>
      </w:r>
      <w:proofErr w:type="spellEnd"/>
      <w:r w:rsidR="00E22437" w:rsidRPr="00751EFC">
        <w:rPr>
          <w:rFonts w:ascii="Times New Roman" w:hAnsi="Times New Roman"/>
          <w:sz w:val="24"/>
          <w:szCs w:val="24"/>
        </w:rPr>
        <w:t>, может полностью контролировать работу не только своего класса, но и удалённого</w:t>
      </w:r>
      <w:r w:rsidR="005F2E20">
        <w:rPr>
          <w:rFonts w:ascii="Times New Roman" w:hAnsi="Times New Roman"/>
          <w:sz w:val="24"/>
          <w:szCs w:val="24"/>
        </w:rPr>
        <w:t>,</w:t>
      </w:r>
      <w:r w:rsidR="00E22437" w:rsidRPr="00751EFC">
        <w:rPr>
          <w:rFonts w:ascii="Times New Roman" w:hAnsi="Times New Roman"/>
          <w:sz w:val="24"/>
          <w:szCs w:val="24"/>
        </w:rPr>
        <w:t xml:space="preserve"> в малокомплектных школах: управлять положением видеокамеры, включать/отключать микрофоны, подключать различные источники информации. В итоге дистанционное обучение ничем не будет уступать </w:t>
      </w:r>
      <w:proofErr w:type="gramStart"/>
      <w:r w:rsidR="00E22437" w:rsidRPr="00751EFC">
        <w:rPr>
          <w:rFonts w:ascii="Times New Roman" w:hAnsi="Times New Roman"/>
          <w:sz w:val="24"/>
          <w:szCs w:val="24"/>
        </w:rPr>
        <w:t>традиционному</w:t>
      </w:r>
      <w:proofErr w:type="gramEnd"/>
      <w:r w:rsidR="00E22437" w:rsidRPr="00751EFC">
        <w:rPr>
          <w:rFonts w:ascii="Times New Roman" w:hAnsi="Times New Roman"/>
          <w:sz w:val="24"/>
          <w:szCs w:val="24"/>
        </w:rPr>
        <w:t>.</w:t>
      </w:r>
      <w:r>
        <w:rPr>
          <w:rFonts w:ascii="Times New Roman" w:hAnsi="Times New Roman"/>
          <w:sz w:val="24"/>
          <w:szCs w:val="24"/>
        </w:rPr>
        <w:t xml:space="preserve"> Преподаватель в малокомплектной школе тоже участвует в процессе обучения, либо присутствует как ассистент. </w:t>
      </w:r>
    </w:p>
    <w:p w:rsidR="00751EFC" w:rsidRDefault="00751EFC" w:rsidP="00751EFC">
      <w:pPr>
        <w:pStyle w:val="NoSpacing"/>
        <w:spacing w:line="360" w:lineRule="auto"/>
        <w:ind w:firstLine="709"/>
        <w:jc w:val="both"/>
        <w:rPr>
          <w:rFonts w:ascii="Times New Roman" w:hAnsi="Times New Roman"/>
          <w:sz w:val="24"/>
          <w:szCs w:val="24"/>
        </w:rPr>
      </w:pPr>
      <w:r w:rsidRPr="00615644">
        <w:rPr>
          <w:rFonts w:ascii="Times New Roman" w:hAnsi="Times New Roman"/>
          <w:sz w:val="24"/>
          <w:szCs w:val="24"/>
        </w:rPr>
        <w:t>Использование в процессе обучения компьютерных технологий:</w:t>
      </w:r>
      <w:r>
        <w:rPr>
          <w:rFonts w:ascii="Times New Roman" w:hAnsi="Times New Roman"/>
          <w:sz w:val="24"/>
          <w:szCs w:val="24"/>
        </w:rPr>
        <w:t xml:space="preserve"> </w:t>
      </w:r>
      <w:r w:rsidRPr="00615644">
        <w:rPr>
          <w:rFonts w:ascii="Times New Roman" w:hAnsi="Times New Roman"/>
          <w:sz w:val="24"/>
          <w:szCs w:val="24"/>
        </w:rPr>
        <w:t>способствует эффективн</w:t>
      </w:r>
      <w:r>
        <w:rPr>
          <w:rFonts w:ascii="Times New Roman" w:hAnsi="Times New Roman"/>
          <w:sz w:val="24"/>
          <w:szCs w:val="24"/>
        </w:rPr>
        <w:t xml:space="preserve">ому усвоению учебного материала, </w:t>
      </w:r>
      <w:r w:rsidRPr="00615644">
        <w:rPr>
          <w:rFonts w:ascii="Times New Roman" w:hAnsi="Times New Roman"/>
          <w:sz w:val="24"/>
          <w:szCs w:val="24"/>
        </w:rPr>
        <w:t>помогает сделать процесс обучения более разнообразным и увлекат</w:t>
      </w:r>
      <w:r>
        <w:rPr>
          <w:rFonts w:ascii="Times New Roman" w:hAnsi="Times New Roman"/>
          <w:sz w:val="24"/>
          <w:szCs w:val="24"/>
        </w:rPr>
        <w:t xml:space="preserve">ельным, личностно – развивающим, </w:t>
      </w:r>
      <w:r w:rsidRPr="00615644">
        <w:rPr>
          <w:rFonts w:ascii="Times New Roman" w:hAnsi="Times New Roman"/>
          <w:sz w:val="24"/>
          <w:szCs w:val="24"/>
        </w:rPr>
        <w:t>позволяет принципиально расширить возможности учителя в выборе и реализации сре</w:t>
      </w:r>
      <w:r>
        <w:rPr>
          <w:rFonts w:ascii="Times New Roman" w:hAnsi="Times New Roman"/>
          <w:sz w:val="24"/>
          <w:szCs w:val="24"/>
        </w:rPr>
        <w:t xml:space="preserve">дств и методов обучения, </w:t>
      </w:r>
      <w:r w:rsidRPr="00615644">
        <w:rPr>
          <w:rFonts w:ascii="Times New Roman" w:hAnsi="Times New Roman"/>
          <w:sz w:val="24"/>
          <w:szCs w:val="24"/>
        </w:rPr>
        <w:t>предоставляет большие возможности ученику для реализации творческих способностей.</w:t>
      </w:r>
    </w:p>
    <w:p w:rsidR="00562F29" w:rsidRPr="003F3F89" w:rsidRDefault="00562F29" w:rsidP="002B609A">
      <w:pPr>
        <w:spacing w:after="0"/>
        <w:jc w:val="center"/>
        <w:rPr>
          <w:rFonts w:ascii="Times New Roman" w:hAnsi="Times New Roman"/>
          <w:b/>
          <w:sz w:val="24"/>
          <w:szCs w:val="24"/>
        </w:rPr>
      </w:pPr>
      <w:r>
        <w:rPr>
          <w:rFonts w:ascii="Times New Roman" w:hAnsi="Times New Roman"/>
          <w:b/>
          <w:sz w:val="24"/>
          <w:szCs w:val="24"/>
        </w:rPr>
        <w:t>Анализ результативности</w:t>
      </w:r>
      <w:r w:rsidR="002B609A">
        <w:rPr>
          <w:rFonts w:ascii="Times New Roman" w:hAnsi="Times New Roman"/>
          <w:b/>
          <w:sz w:val="24"/>
          <w:szCs w:val="24"/>
        </w:rPr>
        <w:t>.</w:t>
      </w:r>
    </w:p>
    <w:p w:rsidR="00562F29" w:rsidRPr="00F737EE" w:rsidRDefault="00562F29" w:rsidP="00562F29">
      <w:pPr>
        <w:snapToGrid w:val="0"/>
        <w:spacing w:after="0" w:line="360" w:lineRule="auto"/>
        <w:rPr>
          <w:rFonts w:ascii="Times New Roman" w:hAnsi="Times New Roman"/>
          <w:sz w:val="24"/>
          <w:szCs w:val="24"/>
        </w:rPr>
      </w:pPr>
      <w:r w:rsidRPr="00F737EE">
        <w:rPr>
          <w:rFonts w:ascii="Times New Roman" w:hAnsi="Times New Roman"/>
          <w:color w:val="000000"/>
          <w:sz w:val="24"/>
          <w:szCs w:val="24"/>
          <w:shd w:val="clear" w:color="auto" w:fill="FFFFFF"/>
        </w:rPr>
        <w:t xml:space="preserve">Целенаправленная систематическая работа, </w:t>
      </w:r>
      <w:r>
        <w:rPr>
          <w:rFonts w:ascii="Times New Roman" w:hAnsi="Times New Roman"/>
          <w:color w:val="000000"/>
          <w:sz w:val="24"/>
          <w:szCs w:val="24"/>
          <w:shd w:val="clear" w:color="auto" w:fill="FFFFFF"/>
        </w:rPr>
        <w:t>направленная на р</w:t>
      </w:r>
      <w:r w:rsidRPr="00115A30">
        <w:rPr>
          <w:rFonts w:ascii="Times New Roman" w:hAnsi="Times New Roman"/>
          <w:sz w:val="24"/>
          <w:szCs w:val="24"/>
        </w:rPr>
        <w:t>азвитие познавательной активности учащихся на уроках</w:t>
      </w:r>
      <w:r>
        <w:rPr>
          <w:rFonts w:ascii="Times New Roman" w:hAnsi="Times New Roman"/>
          <w:sz w:val="24"/>
          <w:szCs w:val="24"/>
        </w:rPr>
        <w:t>,</w:t>
      </w:r>
      <w:r w:rsidRPr="00115A30">
        <w:rPr>
          <w:rFonts w:ascii="Times New Roman" w:hAnsi="Times New Roman"/>
          <w:sz w:val="24"/>
          <w:szCs w:val="24"/>
        </w:rPr>
        <w:t xml:space="preserve"> </w:t>
      </w:r>
      <w:r w:rsidRPr="00F737EE">
        <w:rPr>
          <w:rFonts w:ascii="Times New Roman" w:hAnsi="Times New Roman"/>
          <w:color w:val="000000"/>
          <w:sz w:val="24"/>
          <w:szCs w:val="24"/>
          <w:shd w:val="clear" w:color="auto" w:fill="FFFFFF"/>
        </w:rPr>
        <w:t>дала положительные результаты:</w:t>
      </w:r>
    </w:p>
    <w:p w:rsidR="00562F29" w:rsidRPr="00F737EE" w:rsidRDefault="00562F29" w:rsidP="00562F29">
      <w:pPr>
        <w:numPr>
          <w:ilvl w:val="0"/>
          <w:numId w:val="10"/>
        </w:numPr>
        <w:suppressAutoHyphens/>
        <w:autoSpaceDE w:val="0"/>
        <w:autoSpaceDN w:val="0"/>
        <w:adjustRightInd w:val="0"/>
        <w:spacing w:after="0" w:line="360" w:lineRule="auto"/>
        <w:ind w:right="794"/>
        <w:rPr>
          <w:rFonts w:ascii="Times New Roman" w:hAnsi="Times New Roman"/>
          <w:sz w:val="24"/>
          <w:szCs w:val="24"/>
        </w:rPr>
      </w:pPr>
      <w:r w:rsidRPr="00F737EE">
        <w:rPr>
          <w:rFonts w:ascii="Times New Roman" w:hAnsi="Times New Roman"/>
          <w:sz w:val="24"/>
          <w:szCs w:val="24"/>
        </w:rPr>
        <w:t xml:space="preserve">повышение интереса к изучению </w:t>
      </w:r>
      <w:r>
        <w:rPr>
          <w:rFonts w:ascii="Times New Roman" w:hAnsi="Times New Roman"/>
          <w:sz w:val="24"/>
          <w:szCs w:val="24"/>
        </w:rPr>
        <w:t>биологии</w:t>
      </w:r>
      <w:r w:rsidRPr="00F737EE">
        <w:rPr>
          <w:rFonts w:ascii="Times New Roman" w:hAnsi="Times New Roman"/>
          <w:sz w:val="24"/>
          <w:szCs w:val="24"/>
        </w:rPr>
        <w:t>;</w:t>
      </w:r>
    </w:p>
    <w:p w:rsidR="00562F29" w:rsidRPr="00F737EE" w:rsidRDefault="00562F29" w:rsidP="00562F29">
      <w:pPr>
        <w:numPr>
          <w:ilvl w:val="0"/>
          <w:numId w:val="10"/>
        </w:numPr>
        <w:suppressAutoHyphens/>
        <w:autoSpaceDE w:val="0"/>
        <w:autoSpaceDN w:val="0"/>
        <w:adjustRightInd w:val="0"/>
        <w:spacing w:after="0" w:line="360" w:lineRule="auto"/>
        <w:ind w:right="794"/>
        <w:rPr>
          <w:rFonts w:ascii="Times New Roman" w:hAnsi="Times New Roman"/>
          <w:sz w:val="24"/>
          <w:szCs w:val="24"/>
        </w:rPr>
      </w:pPr>
      <w:r w:rsidRPr="00F737EE">
        <w:rPr>
          <w:rFonts w:ascii="Times New Roman" w:hAnsi="Times New Roman"/>
          <w:sz w:val="24"/>
          <w:szCs w:val="24"/>
        </w:rPr>
        <w:t>повышение эффективности управления   познавательной деятельности учащихся;</w:t>
      </w:r>
    </w:p>
    <w:p w:rsidR="0075174C" w:rsidRDefault="00562F29" w:rsidP="0075174C">
      <w:pPr>
        <w:numPr>
          <w:ilvl w:val="0"/>
          <w:numId w:val="10"/>
        </w:numPr>
        <w:suppressAutoHyphens/>
        <w:autoSpaceDE w:val="0"/>
        <w:autoSpaceDN w:val="0"/>
        <w:adjustRightInd w:val="0"/>
        <w:spacing w:after="0" w:line="360" w:lineRule="auto"/>
        <w:ind w:right="794"/>
        <w:rPr>
          <w:rFonts w:ascii="Times New Roman" w:hAnsi="Times New Roman"/>
          <w:sz w:val="24"/>
          <w:szCs w:val="24"/>
        </w:rPr>
      </w:pPr>
      <w:r w:rsidRPr="00F737EE">
        <w:rPr>
          <w:rFonts w:ascii="Times New Roman" w:hAnsi="Times New Roman"/>
          <w:sz w:val="24"/>
          <w:szCs w:val="24"/>
        </w:rPr>
        <w:t>повышение качества знаний по изучаемому предмету.</w:t>
      </w:r>
    </w:p>
    <w:p w:rsidR="00EA26B3" w:rsidRDefault="00EA26B3" w:rsidP="00EA26B3">
      <w:pPr>
        <w:suppressAutoHyphens/>
        <w:autoSpaceDE w:val="0"/>
        <w:autoSpaceDN w:val="0"/>
        <w:adjustRightInd w:val="0"/>
        <w:spacing w:after="0" w:line="360" w:lineRule="auto"/>
        <w:ind w:right="794"/>
        <w:rPr>
          <w:rFonts w:ascii="Times New Roman" w:hAnsi="Times New Roman"/>
          <w:sz w:val="24"/>
          <w:szCs w:val="24"/>
        </w:rPr>
      </w:pPr>
    </w:p>
    <w:p w:rsidR="00EA26B3" w:rsidRDefault="00EA26B3" w:rsidP="00EA26B3">
      <w:pPr>
        <w:suppressAutoHyphens/>
        <w:autoSpaceDE w:val="0"/>
        <w:autoSpaceDN w:val="0"/>
        <w:adjustRightInd w:val="0"/>
        <w:spacing w:after="0" w:line="360" w:lineRule="auto"/>
        <w:ind w:right="794"/>
        <w:rPr>
          <w:rFonts w:ascii="Times New Roman" w:hAnsi="Times New Roman"/>
          <w:sz w:val="24"/>
          <w:szCs w:val="24"/>
        </w:rPr>
      </w:pPr>
    </w:p>
    <w:p w:rsidR="00EA26B3" w:rsidRPr="0075174C" w:rsidRDefault="00EA26B3" w:rsidP="00EA26B3">
      <w:pPr>
        <w:suppressAutoHyphens/>
        <w:autoSpaceDE w:val="0"/>
        <w:autoSpaceDN w:val="0"/>
        <w:adjustRightInd w:val="0"/>
        <w:spacing w:after="0" w:line="360" w:lineRule="auto"/>
        <w:ind w:right="794"/>
        <w:rPr>
          <w:rFonts w:ascii="Times New Roman" w:hAnsi="Times New Roman"/>
          <w:sz w:val="24"/>
          <w:szCs w:val="24"/>
        </w:rPr>
      </w:pPr>
    </w:p>
    <w:p w:rsidR="0075174C" w:rsidRDefault="0075174C" w:rsidP="00562F29">
      <w:pPr>
        <w:suppressAutoHyphens/>
        <w:autoSpaceDE w:val="0"/>
        <w:autoSpaceDN w:val="0"/>
        <w:adjustRightInd w:val="0"/>
        <w:spacing w:after="0" w:line="240" w:lineRule="auto"/>
        <w:ind w:left="720" w:right="794"/>
        <w:rPr>
          <w:rFonts w:ascii="Times New Roman" w:hAnsi="Times New Roman"/>
          <w:sz w:val="24"/>
          <w:szCs w:val="24"/>
        </w:rPr>
      </w:pPr>
      <w:r w:rsidRPr="00F737EE">
        <w:rPr>
          <w:rFonts w:ascii="Times New Roman" w:hAnsi="Times New Roman"/>
          <w:sz w:val="24"/>
          <w:szCs w:val="24"/>
        </w:rPr>
        <w:lastRenderedPageBreak/>
        <w:t xml:space="preserve">Результаты </w:t>
      </w:r>
      <w:r>
        <w:rPr>
          <w:rFonts w:ascii="Times New Roman" w:hAnsi="Times New Roman"/>
          <w:sz w:val="24"/>
          <w:szCs w:val="24"/>
        </w:rPr>
        <w:t>внешнего</w:t>
      </w:r>
      <w:r w:rsidRPr="00F737EE">
        <w:rPr>
          <w:rFonts w:ascii="Times New Roman" w:hAnsi="Times New Roman"/>
          <w:sz w:val="24"/>
          <w:szCs w:val="24"/>
        </w:rPr>
        <w:t xml:space="preserve"> мониторинга по </w:t>
      </w:r>
      <w:r>
        <w:rPr>
          <w:rFonts w:ascii="Times New Roman" w:hAnsi="Times New Roman"/>
          <w:sz w:val="24"/>
          <w:szCs w:val="24"/>
        </w:rPr>
        <w:t>биологии:</w:t>
      </w:r>
    </w:p>
    <w:tbl>
      <w:tblPr>
        <w:tblpPr w:leftFromText="180" w:rightFromText="180" w:vertAnchor="text" w:horzAnchor="margin"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2636"/>
        <w:gridCol w:w="2127"/>
        <w:gridCol w:w="2835"/>
      </w:tblGrid>
      <w:tr w:rsidR="0075174C" w:rsidRPr="0018140E" w:rsidTr="0075174C">
        <w:trPr>
          <w:trHeight w:val="554"/>
        </w:trPr>
        <w:tc>
          <w:tcPr>
            <w:tcW w:w="874" w:type="dxa"/>
            <w:shd w:val="clear" w:color="auto" w:fill="auto"/>
          </w:tcPr>
          <w:p w:rsidR="0075174C" w:rsidRPr="0075174C" w:rsidRDefault="0075174C" w:rsidP="0075174C">
            <w:pPr>
              <w:spacing w:before="360" w:after="0" w:line="240" w:lineRule="auto"/>
              <w:rPr>
                <w:rFonts w:ascii="Times New Roman" w:hAnsi="Times New Roman"/>
              </w:rPr>
            </w:pPr>
            <w:r w:rsidRPr="0075174C">
              <w:rPr>
                <w:rFonts w:ascii="Times New Roman" w:hAnsi="Times New Roman"/>
              </w:rPr>
              <w:t>Класс</w:t>
            </w:r>
          </w:p>
        </w:tc>
        <w:tc>
          <w:tcPr>
            <w:tcW w:w="2636" w:type="dxa"/>
            <w:shd w:val="clear" w:color="auto" w:fill="auto"/>
          </w:tcPr>
          <w:p w:rsidR="0075174C" w:rsidRPr="0075174C" w:rsidRDefault="0075174C" w:rsidP="0075174C">
            <w:pPr>
              <w:spacing w:after="0" w:line="240" w:lineRule="auto"/>
              <w:jc w:val="center"/>
              <w:rPr>
                <w:rFonts w:ascii="Times New Roman" w:hAnsi="Times New Roman"/>
              </w:rPr>
            </w:pPr>
          </w:p>
          <w:p w:rsidR="0075174C" w:rsidRPr="0075174C" w:rsidRDefault="0075174C" w:rsidP="0075174C">
            <w:pPr>
              <w:spacing w:after="0" w:line="240" w:lineRule="auto"/>
              <w:jc w:val="center"/>
              <w:rPr>
                <w:rFonts w:ascii="Times New Roman" w:hAnsi="Times New Roman"/>
              </w:rPr>
            </w:pPr>
            <w:r w:rsidRPr="0075174C">
              <w:rPr>
                <w:rFonts w:ascii="Times New Roman" w:hAnsi="Times New Roman"/>
              </w:rPr>
              <w:t xml:space="preserve">Уровень </w:t>
            </w:r>
            <w:proofErr w:type="spellStart"/>
            <w:r w:rsidRPr="0075174C">
              <w:rPr>
                <w:rFonts w:ascii="Times New Roman" w:hAnsi="Times New Roman"/>
              </w:rPr>
              <w:t>обученности</w:t>
            </w:r>
            <w:proofErr w:type="spellEnd"/>
            <w:r w:rsidRPr="0075174C">
              <w:rPr>
                <w:rFonts w:ascii="Times New Roman" w:hAnsi="Times New Roman"/>
              </w:rPr>
              <w:t>, %</w:t>
            </w:r>
          </w:p>
        </w:tc>
        <w:tc>
          <w:tcPr>
            <w:tcW w:w="2127" w:type="dxa"/>
            <w:shd w:val="clear" w:color="auto" w:fill="auto"/>
          </w:tcPr>
          <w:p w:rsidR="0075174C" w:rsidRPr="0075174C" w:rsidRDefault="0075174C" w:rsidP="0075174C">
            <w:pPr>
              <w:spacing w:after="0" w:line="240" w:lineRule="auto"/>
              <w:jc w:val="center"/>
              <w:rPr>
                <w:rFonts w:ascii="Times New Roman" w:hAnsi="Times New Roman"/>
              </w:rPr>
            </w:pPr>
          </w:p>
          <w:p w:rsidR="0075174C" w:rsidRPr="0075174C" w:rsidRDefault="0075174C" w:rsidP="0075174C">
            <w:pPr>
              <w:spacing w:after="0" w:line="240" w:lineRule="auto"/>
              <w:jc w:val="center"/>
              <w:rPr>
                <w:rFonts w:ascii="Times New Roman" w:hAnsi="Times New Roman"/>
              </w:rPr>
            </w:pPr>
            <w:r w:rsidRPr="0075174C">
              <w:rPr>
                <w:rFonts w:ascii="Times New Roman" w:hAnsi="Times New Roman"/>
              </w:rPr>
              <w:t>Качество знаний, %</w:t>
            </w:r>
          </w:p>
        </w:tc>
        <w:tc>
          <w:tcPr>
            <w:tcW w:w="2835" w:type="dxa"/>
            <w:shd w:val="clear" w:color="auto" w:fill="auto"/>
          </w:tcPr>
          <w:p w:rsidR="0075174C" w:rsidRPr="0075174C" w:rsidRDefault="0075174C" w:rsidP="0075174C">
            <w:pPr>
              <w:spacing w:before="360" w:after="0" w:line="240" w:lineRule="auto"/>
              <w:jc w:val="center"/>
              <w:rPr>
                <w:rFonts w:ascii="Times New Roman" w:hAnsi="Times New Roman"/>
              </w:rPr>
            </w:pPr>
            <w:r w:rsidRPr="0075174C">
              <w:rPr>
                <w:rFonts w:ascii="Times New Roman" w:hAnsi="Times New Roman"/>
              </w:rPr>
              <w:t>Средний балл</w:t>
            </w:r>
          </w:p>
        </w:tc>
      </w:tr>
      <w:tr w:rsidR="0075174C" w:rsidRPr="0018140E" w:rsidTr="0075174C">
        <w:trPr>
          <w:trHeight w:val="330"/>
        </w:trPr>
        <w:tc>
          <w:tcPr>
            <w:tcW w:w="874" w:type="dxa"/>
            <w:shd w:val="clear" w:color="auto" w:fill="auto"/>
          </w:tcPr>
          <w:p w:rsidR="0075174C" w:rsidRPr="0075174C" w:rsidRDefault="0075174C" w:rsidP="0075174C">
            <w:pPr>
              <w:spacing w:before="360" w:after="0" w:line="240" w:lineRule="auto"/>
              <w:jc w:val="center"/>
              <w:rPr>
                <w:rFonts w:ascii="Times New Roman" w:hAnsi="Times New Roman"/>
              </w:rPr>
            </w:pPr>
            <w:r w:rsidRPr="0075174C">
              <w:rPr>
                <w:rFonts w:ascii="Times New Roman" w:hAnsi="Times New Roman"/>
              </w:rPr>
              <w:t>11</w:t>
            </w:r>
          </w:p>
        </w:tc>
        <w:tc>
          <w:tcPr>
            <w:tcW w:w="2636" w:type="dxa"/>
            <w:shd w:val="clear" w:color="auto" w:fill="auto"/>
          </w:tcPr>
          <w:p w:rsidR="0075174C" w:rsidRPr="0075174C" w:rsidRDefault="0075174C" w:rsidP="0075174C">
            <w:pPr>
              <w:spacing w:after="0" w:line="240" w:lineRule="auto"/>
              <w:jc w:val="center"/>
              <w:rPr>
                <w:rFonts w:ascii="Times New Roman" w:hAnsi="Times New Roman"/>
              </w:rPr>
            </w:pPr>
          </w:p>
          <w:p w:rsidR="0075174C" w:rsidRPr="0075174C" w:rsidRDefault="0075174C" w:rsidP="0075174C">
            <w:pPr>
              <w:spacing w:after="0" w:line="240" w:lineRule="auto"/>
              <w:jc w:val="center"/>
              <w:rPr>
                <w:rFonts w:ascii="Times New Roman" w:hAnsi="Times New Roman"/>
              </w:rPr>
            </w:pPr>
            <w:r>
              <w:rPr>
                <w:rFonts w:ascii="Times New Roman" w:hAnsi="Times New Roman"/>
              </w:rPr>
              <w:t>100%</w:t>
            </w:r>
          </w:p>
        </w:tc>
        <w:tc>
          <w:tcPr>
            <w:tcW w:w="2127" w:type="dxa"/>
            <w:shd w:val="clear" w:color="auto" w:fill="auto"/>
          </w:tcPr>
          <w:p w:rsidR="0075174C" w:rsidRPr="0075174C" w:rsidRDefault="0075174C" w:rsidP="0075174C">
            <w:pPr>
              <w:spacing w:after="0" w:line="240" w:lineRule="auto"/>
              <w:jc w:val="center"/>
              <w:rPr>
                <w:rFonts w:ascii="Times New Roman" w:hAnsi="Times New Roman"/>
              </w:rPr>
            </w:pPr>
          </w:p>
          <w:p w:rsidR="0075174C" w:rsidRPr="0075174C" w:rsidRDefault="0075174C" w:rsidP="0075174C">
            <w:pPr>
              <w:spacing w:after="0" w:line="240" w:lineRule="auto"/>
              <w:jc w:val="center"/>
              <w:rPr>
                <w:rFonts w:ascii="Times New Roman" w:hAnsi="Times New Roman"/>
              </w:rPr>
            </w:pPr>
            <w:r>
              <w:rPr>
                <w:rFonts w:ascii="Times New Roman" w:hAnsi="Times New Roman"/>
              </w:rPr>
              <w:t>83</w:t>
            </w:r>
            <w:r w:rsidRPr="0075174C">
              <w:rPr>
                <w:rFonts w:ascii="Times New Roman" w:hAnsi="Times New Roman"/>
              </w:rPr>
              <w:t>%</w:t>
            </w:r>
          </w:p>
        </w:tc>
        <w:tc>
          <w:tcPr>
            <w:tcW w:w="2835" w:type="dxa"/>
            <w:shd w:val="clear" w:color="auto" w:fill="auto"/>
          </w:tcPr>
          <w:p w:rsidR="0075174C" w:rsidRPr="0075174C" w:rsidRDefault="0075174C" w:rsidP="0075174C">
            <w:pPr>
              <w:spacing w:after="0" w:line="240" w:lineRule="auto"/>
              <w:jc w:val="center"/>
              <w:rPr>
                <w:rFonts w:ascii="Times New Roman" w:hAnsi="Times New Roman"/>
              </w:rPr>
            </w:pPr>
          </w:p>
          <w:p w:rsidR="0075174C" w:rsidRPr="0075174C" w:rsidRDefault="0075174C" w:rsidP="0075174C">
            <w:pPr>
              <w:spacing w:after="0" w:line="240" w:lineRule="auto"/>
              <w:jc w:val="center"/>
              <w:rPr>
                <w:rFonts w:ascii="Times New Roman" w:hAnsi="Times New Roman"/>
              </w:rPr>
            </w:pPr>
            <w:r>
              <w:rPr>
                <w:rFonts w:ascii="Times New Roman" w:hAnsi="Times New Roman"/>
              </w:rPr>
              <w:t>4,1</w:t>
            </w:r>
          </w:p>
        </w:tc>
      </w:tr>
    </w:tbl>
    <w:p w:rsidR="0075174C" w:rsidRDefault="0075174C" w:rsidP="0075174C">
      <w:pPr>
        <w:suppressAutoHyphens/>
        <w:autoSpaceDE w:val="0"/>
        <w:autoSpaceDN w:val="0"/>
        <w:adjustRightInd w:val="0"/>
        <w:spacing w:after="0" w:line="240" w:lineRule="auto"/>
        <w:ind w:right="794"/>
        <w:rPr>
          <w:rFonts w:ascii="Times New Roman" w:hAnsi="Times New Roman"/>
          <w:sz w:val="24"/>
          <w:szCs w:val="24"/>
        </w:rPr>
      </w:pPr>
    </w:p>
    <w:p w:rsidR="0075174C" w:rsidRDefault="0075174C" w:rsidP="0075174C">
      <w:pPr>
        <w:suppressAutoHyphens/>
        <w:autoSpaceDE w:val="0"/>
        <w:autoSpaceDN w:val="0"/>
        <w:adjustRightInd w:val="0"/>
        <w:spacing w:after="0" w:line="240" w:lineRule="auto"/>
        <w:ind w:right="794"/>
        <w:rPr>
          <w:rFonts w:ascii="Times New Roman" w:hAnsi="Times New Roman"/>
          <w:sz w:val="24"/>
          <w:szCs w:val="24"/>
        </w:rPr>
      </w:pPr>
    </w:p>
    <w:p w:rsidR="0075174C" w:rsidRDefault="0075174C" w:rsidP="0075174C">
      <w:pPr>
        <w:suppressAutoHyphens/>
        <w:autoSpaceDE w:val="0"/>
        <w:autoSpaceDN w:val="0"/>
        <w:adjustRightInd w:val="0"/>
        <w:spacing w:after="0" w:line="240" w:lineRule="auto"/>
        <w:ind w:right="794"/>
        <w:rPr>
          <w:rFonts w:ascii="Times New Roman" w:hAnsi="Times New Roman"/>
          <w:sz w:val="24"/>
          <w:szCs w:val="24"/>
        </w:rPr>
      </w:pPr>
    </w:p>
    <w:p w:rsidR="0075174C" w:rsidRDefault="0075174C" w:rsidP="0075174C">
      <w:pPr>
        <w:suppressAutoHyphens/>
        <w:autoSpaceDE w:val="0"/>
        <w:autoSpaceDN w:val="0"/>
        <w:adjustRightInd w:val="0"/>
        <w:spacing w:after="0" w:line="240" w:lineRule="auto"/>
        <w:ind w:right="794"/>
        <w:rPr>
          <w:rFonts w:ascii="Times New Roman" w:hAnsi="Times New Roman"/>
          <w:sz w:val="24"/>
          <w:szCs w:val="24"/>
        </w:rPr>
      </w:pPr>
    </w:p>
    <w:p w:rsidR="0075174C" w:rsidRDefault="0075174C" w:rsidP="0075174C">
      <w:pPr>
        <w:spacing w:after="0" w:line="240" w:lineRule="auto"/>
        <w:rPr>
          <w:rFonts w:ascii="Times New Roman" w:hAnsi="Times New Roman"/>
          <w:sz w:val="24"/>
          <w:szCs w:val="24"/>
        </w:rPr>
      </w:pPr>
    </w:p>
    <w:p w:rsidR="00EA26B3" w:rsidRDefault="00EA26B3" w:rsidP="0075174C">
      <w:pPr>
        <w:spacing w:after="0" w:line="240" w:lineRule="auto"/>
        <w:jc w:val="center"/>
        <w:rPr>
          <w:rFonts w:ascii="Times New Roman" w:hAnsi="Times New Roman"/>
          <w:sz w:val="24"/>
          <w:szCs w:val="24"/>
        </w:rPr>
      </w:pPr>
    </w:p>
    <w:p w:rsidR="007C7E4D" w:rsidRDefault="0075174C" w:rsidP="00EA26B3">
      <w:pPr>
        <w:spacing w:after="0" w:line="240" w:lineRule="auto"/>
        <w:jc w:val="both"/>
        <w:rPr>
          <w:rFonts w:ascii="Times New Roman" w:hAnsi="Times New Roman"/>
          <w:sz w:val="24"/>
          <w:szCs w:val="24"/>
        </w:rPr>
      </w:pPr>
      <w:r>
        <w:rPr>
          <w:rFonts w:ascii="Times New Roman" w:hAnsi="Times New Roman"/>
          <w:sz w:val="24"/>
          <w:szCs w:val="24"/>
        </w:rPr>
        <w:t>Мои ученики ежегодно принимают участие в муниципальном и респ</w:t>
      </w:r>
      <w:r w:rsidR="00EA26B3">
        <w:rPr>
          <w:rFonts w:ascii="Times New Roman" w:hAnsi="Times New Roman"/>
          <w:sz w:val="24"/>
          <w:szCs w:val="24"/>
        </w:rPr>
        <w:t xml:space="preserve">убликанском этапах </w:t>
      </w:r>
      <w:r>
        <w:rPr>
          <w:rFonts w:ascii="Times New Roman" w:hAnsi="Times New Roman"/>
          <w:sz w:val="24"/>
          <w:szCs w:val="24"/>
        </w:rPr>
        <w:t>Всероссийской олимпиады школьников по биологии и экологии:</w:t>
      </w:r>
    </w:p>
    <w:p w:rsidR="00EA26B3" w:rsidRPr="0075174C" w:rsidRDefault="00EA26B3" w:rsidP="00EA26B3">
      <w:pPr>
        <w:spacing w:after="0" w:line="240" w:lineRule="auto"/>
        <w:jc w:val="both"/>
        <w:rPr>
          <w:rFonts w:ascii="Times New Roman" w:hAnsi="Times New Roman"/>
          <w:sz w:val="24"/>
          <w:szCs w:val="24"/>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
        <w:gridCol w:w="3540"/>
        <w:gridCol w:w="2410"/>
        <w:gridCol w:w="2179"/>
        <w:gridCol w:w="1506"/>
      </w:tblGrid>
      <w:tr w:rsidR="0075174C" w:rsidRPr="0075174C" w:rsidTr="00EA26B3">
        <w:tc>
          <w:tcPr>
            <w:tcW w:w="997" w:type="dxa"/>
            <w:vAlign w:val="center"/>
          </w:tcPr>
          <w:p w:rsidR="0075174C" w:rsidRPr="0075174C" w:rsidRDefault="0075174C" w:rsidP="0075174C">
            <w:pPr>
              <w:spacing w:line="240" w:lineRule="auto"/>
              <w:jc w:val="center"/>
              <w:rPr>
                <w:rFonts w:ascii="Times New Roman" w:hAnsi="Times New Roman"/>
              </w:rPr>
            </w:pPr>
            <w:r w:rsidRPr="0075174C">
              <w:rPr>
                <w:rFonts w:ascii="Times New Roman" w:hAnsi="Times New Roman"/>
              </w:rPr>
              <w:t>Период</w:t>
            </w:r>
          </w:p>
        </w:tc>
        <w:tc>
          <w:tcPr>
            <w:tcW w:w="3540" w:type="dxa"/>
            <w:vAlign w:val="center"/>
          </w:tcPr>
          <w:p w:rsidR="0075174C" w:rsidRPr="0075174C" w:rsidRDefault="0075174C" w:rsidP="0075174C">
            <w:pPr>
              <w:spacing w:line="240" w:lineRule="auto"/>
              <w:jc w:val="center"/>
              <w:rPr>
                <w:rFonts w:ascii="Times New Roman" w:hAnsi="Times New Roman"/>
              </w:rPr>
            </w:pPr>
            <w:r w:rsidRPr="0075174C">
              <w:rPr>
                <w:rFonts w:ascii="Times New Roman" w:hAnsi="Times New Roman"/>
              </w:rPr>
              <w:t>Наименование мероприятия</w:t>
            </w:r>
          </w:p>
        </w:tc>
        <w:tc>
          <w:tcPr>
            <w:tcW w:w="2410" w:type="dxa"/>
            <w:vAlign w:val="center"/>
          </w:tcPr>
          <w:p w:rsidR="0075174C" w:rsidRPr="0075174C" w:rsidRDefault="0075174C" w:rsidP="0075174C">
            <w:pPr>
              <w:spacing w:line="240" w:lineRule="auto"/>
              <w:jc w:val="center"/>
              <w:rPr>
                <w:rFonts w:ascii="Times New Roman" w:hAnsi="Times New Roman"/>
              </w:rPr>
            </w:pPr>
            <w:r w:rsidRPr="0075174C">
              <w:rPr>
                <w:rFonts w:ascii="Times New Roman" w:hAnsi="Times New Roman"/>
              </w:rPr>
              <w:t xml:space="preserve">Уровень </w:t>
            </w:r>
            <w:r w:rsidRPr="0075174C">
              <w:rPr>
                <w:rFonts w:ascii="Times New Roman" w:hAnsi="Times New Roman"/>
              </w:rPr>
              <w:br/>
              <w:t>мероприятия</w:t>
            </w:r>
          </w:p>
        </w:tc>
        <w:tc>
          <w:tcPr>
            <w:tcW w:w="2179" w:type="dxa"/>
            <w:vAlign w:val="center"/>
          </w:tcPr>
          <w:p w:rsidR="0075174C" w:rsidRPr="0075174C" w:rsidRDefault="0075174C" w:rsidP="0075174C">
            <w:pPr>
              <w:spacing w:line="240" w:lineRule="auto"/>
              <w:jc w:val="center"/>
              <w:rPr>
                <w:rFonts w:ascii="Times New Roman" w:hAnsi="Times New Roman"/>
              </w:rPr>
            </w:pPr>
            <w:r w:rsidRPr="0075174C">
              <w:rPr>
                <w:rFonts w:ascii="Times New Roman" w:hAnsi="Times New Roman"/>
              </w:rPr>
              <w:t xml:space="preserve">Ф.И.О. </w:t>
            </w:r>
            <w:r w:rsidRPr="0075174C">
              <w:rPr>
                <w:rFonts w:ascii="Times New Roman" w:hAnsi="Times New Roman"/>
              </w:rPr>
              <w:br/>
            </w:r>
            <w:r w:rsidRPr="0075174C">
              <w:rPr>
                <w:rFonts w:ascii="Times New Roman" w:hAnsi="Times New Roman"/>
                <w:bCs/>
              </w:rPr>
              <w:t xml:space="preserve">обучающегося </w:t>
            </w:r>
          </w:p>
        </w:tc>
        <w:tc>
          <w:tcPr>
            <w:tcW w:w="1506" w:type="dxa"/>
            <w:vAlign w:val="center"/>
          </w:tcPr>
          <w:p w:rsidR="0075174C" w:rsidRPr="0075174C" w:rsidRDefault="0075174C" w:rsidP="0075174C">
            <w:pPr>
              <w:spacing w:line="240" w:lineRule="auto"/>
              <w:jc w:val="center"/>
              <w:rPr>
                <w:rFonts w:ascii="Times New Roman" w:hAnsi="Times New Roman"/>
              </w:rPr>
            </w:pPr>
            <w:r w:rsidRPr="0075174C">
              <w:rPr>
                <w:rFonts w:ascii="Times New Roman" w:hAnsi="Times New Roman"/>
              </w:rPr>
              <w:t>Результат</w:t>
            </w:r>
          </w:p>
        </w:tc>
      </w:tr>
      <w:tr w:rsidR="0075174C" w:rsidRPr="0075174C" w:rsidTr="00EA26B3">
        <w:trPr>
          <w:trHeight w:val="848"/>
        </w:trPr>
        <w:tc>
          <w:tcPr>
            <w:tcW w:w="997" w:type="dxa"/>
            <w:vMerge w:val="restart"/>
          </w:tcPr>
          <w:p w:rsidR="0075174C" w:rsidRPr="0075174C" w:rsidRDefault="0075174C" w:rsidP="0075174C">
            <w:pPr>
              <w:widowControl w:val="0"/>
              <w:spacing w:line="240" w:lineRule="auto"/>
              <w:jc w:val="both"/>
              <w:rPr>
                <w:rFonts w:ascii="Times New Roman" w:hAnsi="Times New Roman"/>
              </w:rPr>
            </w:pPr>
          </w:p>
          <w:p w:rsidR="0075174C" w:rsidRPr="0075174C" w:rsidRDefault="0075174C" w:rsidP="0075174C">
            <w:pPr>
              <w:widowControl w:val="0"/>
              <w:spacing w:line="240" w:lineRule="auto"/>
              <w:jc w:val="both"/>
              <w:rPr>
                <w:rFonts w:ascii="Times New Roman" w:hAnsi="Times New Roman"/>
              </w:rPr>
            </w:pPr>
          </w:p>
          <w:p w:rsidR="0075174C" w:rsidRPr="0075174C" w:rsidRDefault="0075174C" w:rsidP="0075174C">
            <w:pPr>
              <w:widowControl w:val="0"/>
              <w:spacing w:line="240" w:lineRule="auto"/>
              <w:jc w:val="both"/>
              <w:rPr>
                <w:rFonts w:ascii="Times New Roman" w:hAnsi="Times New Roman"/>
              </w:rPr>
            </w:pPr>
            <w:r w:rsidRPr="0075174C">
              <w:rPr>
                <w:rFonts w:ascii="Times New Roman" w:hAnsi="Times New Roman"/>
              </w:rPr>
              <w:t xml:space="preserve">2015 </w:t>
            </w:r>
          </w:p>
        </w:tc>
        <w:tc>
          <w:tcPr>
            <w:tcW w:w="3540" w:type="dxa"/>
          </w:tcPr>
          <w:p w:rsidR="0075174C" w:rsidRPr="0075174C" w:rsidRDefault="0075174C" w:rsidP="0075174C">
            <w:pPr>
              <w:spacing w:line="240" w:lineRule="auto"/>
              <w:jc w:val="both"/>
              <w:rPr>
                <w:rFonts w:ascii="Times New Roman" w:hAnsi="Times New Roman"/>
                <w:b/>
                <w:bCs/>
              </w:rPr>
            </w:pPr>
            <w:r w:rsidRPr="0075174C">
              <w:rPr>
                <w:rFonts w:ascii="Times New Roman" w:hAnsi="Times New Roman"/>
                <w:b/>
                <w:bCs/>
              </w:rPr>
              <w:t>Региональный этап Всероссийской олимпиады школьников по биологии</w:t>
            </w:r>
          </w:p>
        </w:tc>
        <w:tc>
          <w:tcPr>
            <w:tcW w:w="2410" w:type="dxa"/>
          </w:tcPr>
          <w:p w:rsidR="0075174C" w:rsidRPr="0075174C" w:rsidRDefault="0075174C" w:rsidP="0075174C">
            <w:pPr>
              <w:spacing w:line="240" w:lineRule="auto"/>
              <w:jc w:val="both"/>
              <w:rPr>
                <w:rFonts w:ascii="Times New Roman" w:hAnsi="Times New Roman"/>
                <w:b/>
              </w:rPr>
            </w:pPr>
            <w:r w:rsidRPr="0075174C">
              <w:rPr>
                <w:rFonts w:ascii="Times New Roman" w:hAnsi="Times New Roman"/>
                <w:b/>
              </w:rPr>
              <w:t>Республиканский</w:t>
            </w:r>
          </w:p>
        </w:tc>
        <w:tc>
          <w:tcPr>
            <w:tcW w:w="2179"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Комиссарова К.</w:t>
            </w:r>
          </w:p>
        </w:tc>
        <w:tc>
          <w:tcPr>
            <w:tcW w:w="1506" w:type="dxa"/>
          </w:tcPr>
          <w:p w:rsidR="0075174C" w:rsidRPr="0075174C" w:rsidRDefault="0075174C" w:rsidP="0075174C">
            <w:pPr>
              <w:spacing w:line="240" w:lineRule="auto"/>
              <w:jc w:val="both"/>
              <w:rPr>
                <w:rFonts w:ascii="Times New Roman" w:hAnsi="Times New Roman"/>
                <w:b/>
              </w:rPr>
            </w:pPr>
            <w:r w:rsidRPr="0075174C">
              <w:rPr>
                <w:rFonts w:ascii="Times New Roman" w:hAnsi="Times New Roman"/>
                <w:b/>
              </w:rPr>
              <w:t>призер</w:t>
            </w:r>
          </w:p>
        </w:tc>
      </w:tr>
      <w:tr w:rsidR="0075174C" w:rsidRPr="0075174C" w:rsidTr="00EA26B3">
        <w:trPr>
          <w:trHeight w:val="828"/>
        </w:trPr>
        <w:tc>
          <w:tcPr>
            <w:tcW w:w="997" w:type="dxa"/>
            <w:vMerge/>
          </w:tcPr>
          <w:p w:rsidR="0075174C" w:rsidRPr="0075174C" w:rsidRDefault="0075174C" w:rsidP="0075174C">
            <w:pPr>
              <w:widowControl w:val="0"/>
              <w:spacing w:line="240" w:lineRule="auto"/>
              <w:jc w:val="both"/>
              <w:rPr>
                <w:rFonts w:ascii="Times New Roman" w:hAnsi="Times New Roman"/>
              </w:rPr>
            </w:pPr>
          </w:p>
        </w:tc>
        <w:tc>
          <w:tcPr>
            <w:tcW w:w="3540" w:type="dxa"/>
          </w:tcPr>
          <w:p w:rsidR="0075174C" w:rsidRPr="0075174C" w:rsidRDefault="0075174C" w:rsidP="0075174C">
            <w:pPr>
              <w:spacing w:line="240" w:lineRule="auto"/>
              <w:jc w:val="both"/>
              <w:rPr>
                <w:rFonts w:ascii="Times New Roman" w:hAnsi="Times New Roman"/>
                <w:bCs/>
              </w:rPr>
            </w:pPr>
            <w:r w:rsidRPr="0075174C">
              <w:rPr>
                <w:rFonts w:ascii="Times New Roman" w:hAnsi="Times New Roman"/>
                <w:bCs/>
              </w:rPr>
              <w:t>Муниципальный этап Всероссийской олимпиады школьников по биологии</w:t>
            </w:r>
          </w:p>
        </w:tc>
        <w:tc>
          <w:tcPr>
            <w:tcW w:w="2410"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Муниципальный</w:t>
            </w:r>
          </w:p>
        </w:tc>
        <w:tc>
          <w:tcPr>
            <w:tcW w:w="2179" w:type="dxa"/>
          </w:tcPr>
          <w:p w:rsidR="0075174C" w:rsidRPr="0075174C" w:rsidRDefault="0075174C" w:rsidP="0075174C">
            <w:pPr>
              <w:spacing w:line="240" w:lineRule="auto"/>
              <w:rPr>
                <w:rFonts w:ascii="Times New Roman" w:eastAsia="Cambria" w:hAnsi="Times New Roman"/>
              </w:rPr>
            </w:pPr>
            <w:r w:rsidRPr="0075174C">
              <w:rPr>
                <w:rFonts w:ascii="Times New Roman" w:eastAsia="Cambria" w:hAnsi="Times New Roman"/>
              </w:rPr>
              <w:t>Питина С.</w:t>
            </w:r>
          </w:p>
          <w:p w:rsidR="0075174C" w:rsidRPr="0075174C" w:rsidRDefault="0075174C" w:rsidP="0075174C">
            <w:pPr>
              <w:spacing w:line="240" w:lineRule="auto"/>
              <w:rPr>
                <w:rFonts w:ascii="Times New Roman" w:eastAsia="Cambria" w:hAnsi="Times New Roman"/>
              </w:rPr>
            </w:pPr>
            <w:r w:rsidRPr="0075174C">
              <w:rPr>
                <w:rFonts w:ascii="Times New Roman" w:eastAsia="Cambria" w:hAnsi="Times New Roman"/>
              </w:rPr>
              <w:t>Комиссарова К.</w:t>
            </w:r>
          </w:p>
          <w:p w:rsidR="0075174C" w:rsidRPr="0075174C" w:rsidRDefault="0075174C" w:rsidP="0075174C">
            <w:pPr>
              <w:spacing w:line="240" w:lineRule="auto"/>
              <w:rPr>
                <w:rFonts w:ascii="Times New Roman" w:eastAsia="Cambria" w:hAnsi="Times New Roman"/>
              </w:rPr>
            </w:pPr>
            <w:proofErr w:type="spellStart"/>
            <w:r w:rsidRPr="0075174C">
              <w:rPr>
                <w:rFonts w:ascii="Times New Roman" w:eastAsia="Cambria" w:hAnsi="Times New Roman"/>
              </w:rPr>
              <w:t>Ребрушкина</w:t>
            </w:r>
            <w:proofErr w:type="spellEnd"/>
            <w:r w:rsidRPr="0075174C">
              <w:rPr>
                <w:rFonts w:ascii="Times New Roman" w:eastAsia="Cambria" w:hAnsi="Times New Roman"/>
              </w:rPr>
              <w:t xml:space="preserve"> А.</w:t>
            </w:r>
          </w:p>
        </w:tc>
        <w:tc>
          <w:tcPr>
            <w:tcW w:w="1506"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1 место</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1 место</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2 место</w:t>
            </w:r>
          </w:p>
        </w:tc>
      </w:tr>
      <w:tr w:rsidR="0075174C" w:rsidRPr="0075174C" w:rsidTr="00EA26B3">
        <w:tc>
          <w:tcPr>
            <w:tcW w:w="997" w:type="dxa"/>
            <w:vMerge/>
          </w:tcPr>
          <w:p w:rsidR="0075174C" w:rsidRPr="0075174C" w:rsidRDefault="0075174C" w:rsidP="0075174C">
            <w:pPr>
              <w:widowControl w:val="0"/>
              <w:spacing w:line="240" w:lineRule="auto"/>
              <w:jc w:val="both"/>
              <w:rPr>
                <w:rFonts w:ascii="Times New Roman" w:hAnsi="Times New Roman"/>
              </w:rPr>
            </w:pPr>
          </w:p>
        </w:tc>
        <w:tc>
          <w:tcPr>
            <w:tcW w:w="3540" w:type="dxa"/>
          </w:tcPr>
          <w:p w:rsidR="0075174C" w:rsidRPr="0075174C" w:rsidRDefault="0075174C" w:rsidP="0075174C">
            <w:pPr>
              <w:spacing w:line="240" w:lineRule="auto"/>
              <w:jc w:val="both"/>
              <w:rPr>
                <w:rFonts w:ascii="Times New Roman" w:hAnsi="Times New Roman"/>
                <w:bCs/>
              </w:rPr>
            </w:pPr>
            <w:r w:rsidRPr="0075174C">
              <w:rPr>
                <w:rFonts w:ascii="Times New Roman" w:hAnsi="Times New Roman"/>
                <w:bCs/>
              </w:rPr>
              <w:t>Муниципальный этап Всероссийской олимпиады школьников по  экологии</w:t>
            </w:r>
          </w:p>
        </w:tc>
        <w:tc>
          <w:tcPr>
            <w:tcW w:w="2410" w:type="dxa"/>
          </w:tcPr>
          <w:p w:rsidR="0075174C" w:rsidRPr="0075174C" w:rsidRDefault="0075174C" w:rsidP="0075174C">
            <w:pPr>
              <w:spacing w:line="240" w:lineRule="auto"/>
              <w:rPr>
                <w:rFonts w:ascii="Times New Roman" w:hAnsi="Times New Roman"/>
              </w:rPr>
            </w:pPr>
            <w:r w:rsidRPr="0075174C">
              <w:rPr>
                <w:rFonts w:ascii="Times New Roman" w:hAnsi="Times New Roman"/>
              </w:rPr>
              <w:t>Муниципальный</w:t>
            </w:r>
          </w:p>
        </w:tc>
        <w:tc>
          <w:tcPr>
            <w:tcW w:w="2179" w:type="dxa"/>
          </w:tcPr>
          <w:p w:rsidR="0075174C" w:rsidRPr="0075174C" w:rsidRDefault="0075174C" w:rsidP="0075174C">
            <w:pPr>
              <w:spacing w:line="240" w:lineRule="auto"/>
              <w:rPr>
                <w:rFonts w:ascii="Times New Roman" w:eastAsia="Cambria" w:hAnsi="Times New Roman"/>
              </w:rPr>
            </w:pPr>
            <w:r w:rsidRPr="0075174C">
              <w:rPr>
                <w:rFonts w:ascii="Times New Roman" w:eastAsia="Cambria" w:hAnsi="Times New Roman"/>
              </w:rPr>
              <w:t>Питина С.</w:t>
            </w:r>
          </w:p>
        </w:tc>
        <w:tc>
          <w:tcPr>
            <w:tcW w:w="1506"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1 место</w:t>
            </w:r>
          </w:p>
        </w:tc>
      </w:tr>
      <w:tr w:rsidR="0075174C" w:rsidRPr="0075174C" w:rsidTr="00EA26B3">
        <w:tc>
          <w:tcPr>
            <w:tcW w:w="997" w:type="dxa"/>
            <w:vMerge w:val="restart"/>
          </w:tcPr>
          <w:p w:rsidR="0075174C" w:rsidRPr="0075174C" w:rsidRDefault="0075174C" w:rsidP="0075174C">
            <w:pPr>
              <w:widowControl w:val="0"/>
              <w:spacing w:line="240" w:lineRule="auto"/>
              <w:jc w:val="both"/>
              <w:rPr>
                <w:rFonts w:ascii="Times New Roman" w:hAnsi="Times New Roman"/>
              </w:rPr>
            </w:pPr>
          </w:p>
          <w:p w:rsidR="0075174C" w:rsidRPr="0075174C" w:rsidRDefault="0075174C" w:rsidP="0075174C">
            <w:pPr>
              <w:widowControl w:val="0"/>
              <w:spacing w:line="240" w:lineRule="auto"/>
              <w:jc w:val="both"/>
              <w:rPr>
                <w:rFonts w:ascii="Times New Roman" w:hAnsi="Times New Roman"/>
              </w:rPr>
            </w:pPr>
          </w:p>
          <w:p w:rsidR="0075174C" w:rsidRPr="0075174C" w:rsidRDefault="0075174C" w:rsidP="0075174C">
            <w:pPr>
              <w:widowControl w:val="0"/>
              <w:spacing w:line="240" w:lineRule="auto"/>
              <w:jc w:val="both"/>
              <w:rPr>
                <w:rFonts w:ascii="Times New Roman" w:hAnsi="Times New Roman"/>
              </w:rPr>
            </w:pPr>
            <w:r w:rsidRPr="0075174C">
              <w:rPr>
                <w:rFonts w:ascii="Times New Roman" w:hAnsi="Times New Roman"/>
              </w:rPr>
              <w:t>2016</w:t>
            </w:r>
          </w:p>
          <w:p w:rsidR="0075174C" w:rsidRPr="0075174C" w:rsidRDefault="0075174C" w:rsidP="0075174C">
            <w:pPr>
              <w:spacing w:line="240" w:lineRule="auto"/>
              <w:rPr>
                <w:rFonts w:ascii="Times New Roman" w:hAnsi="Times New Roman"/>
              </w:rPr>
            </w:pPr>
          </w:p>
          <w:p w:rsidR="0075174C" w:rsidRPr="0075174C" w:rsidRDefault="0075174C" w:rsidP="0075174C">
            <w:pPr>
              <w:spacing w:line="240" w:lineRule="auto"/>
              <w:rPr>
                <w:rFonts w:ascii="Times New Roman" w:hAnsi="Times New Roman"/>
              </w:rPr>
            </w:pPr>
          </w:p>
          <w:p w:rsidR="0075174C" w:rsidRPr="0075174C" w:rsidRDefault="0075174C" w:rsidP="0075174C">
            <w:pPr>
              <w:spacing w:line="240" w:lineRule="auto"/>
              <w:rPr>
                <w:rFonts w:ascii="Times New Roman" w:hAnsi="Times New Roman"/>
              </w:rPr>
            </w:pPr>
          </w:p>
          <w:p w:rsidR="0075174C" w:rsidRPr="0075174C" w:rsidRDefault="0075174C" w:rsidP="0075174C">
            <w:pPr>
              <w:spacing w:line="240" w:lineRule="auto"/>
              <w:rPr>
                <w:rFonts w:ascii="Times New Roman" w:hAnsi="Times New Roman"/>
              </w:rPr>
            </w:pPr>
          </w:p>
          <w:p w:rsidR="0075174C" w:rsidRPr="0075174C" w:rsidRDefault="0075174C" w:rsidP="0075174C">
            <w:pPr>
              <w:spacing w:line="240" w:lineRule="auto"/>
              <w:rPr>
                <w:rFonts w:ascii="Times New Roman" w:hAnsi="Times New Roman"/>
              </w:rPr>
            </w:pPr>
          </w:p>
          <w:p w:rsidR="0075174C" w:rsidRPr="0075174C" w:rsidRDefault="0075174C" w:rsidP="0075174C">
            <w:pPr>
              <w:spacing w:line="240" w:lineRule="auto"/>
              <w:rPr>
                <w:rFonts w:ascii="Times New Roman" w:hAnsi="Times New Roman"/>
              </w:rPr>
            </w:pPr>
          </w:p>
        </w:tc>
        <w:tc>
          <w:tcPr>
            <w:tcW w:w="3540" w:type="dxa"/>
          </w:tcPr>
          <w:p w:rsidR="0075174C" w:rsidRPr="0075174C" w:rsidRDefault="0075174C" w:rsidP="0075174C">
            <w:pPr>
              <w:spacing w:line="240" w:lineRule="auto"/>
              <w:jc w:val="both"/>
              <w:rPr>
                <w:rFonts w:ascii="Times New Roman" w:hAnsi="Times New Roman"/>
                <w:bCs/>
              </w:rPr>
            </w:pPr>
            <w:r w:rsidRPr="0075174C">
              <w:rPr>
                <w:rFonts w:ascii="Times New Roman" w:hAnsi="Times New Roman"/>
                <w:bCs/>
              </w:rPr>
              <w:t>Муниципальный этап Всероссийской олимпиады школьников по биологии</w:t>
            </w:r>
          </w:p>
        </w:tc>
        <w:tc>
          <w:tcPr>
            <w:tcW w:w="2410"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Муниципальный</w:t>
            </w:r>
          </w:p>
        </w:tc>
        <w:tc>
          <w:tcPr>
            <w:tcW w:w="2179" w:type="dxa"/>
          </w:tcPr>
          <w:p w:rsidR="0075174C" w:rsidRPr="0075174C" w:rsidRDefault="0075174C" w:rsidP="0075174C">
            <w:pPr>
              <w:spacing w:line="240" w:lineRule="auto"/>
              <w:jc w:val="both"/>
              <w:rPr>
                <w:rFonts w:ascii="Times New Roman" w:hAnsi="Times New Roman"/>
              </w:rPr>
            </w:pPr>
            <w:proofErr w:type="spellStart"/>
            <w:r w:rsidRPr="0075174C">
              <w:rPr>
                <w:rFonts w:ascii="Times New Roman" w:hAnsi="Times New Roman"/>
              </w:rPr>
              <w:t>Ребрушкина</w:t>
            </w:r>
            <w:proofErr w:type="spellEnd"/>
            <w:r w:rsidRPr="0075174C">
              <w:rPr>
                <w:rFonts w:ascii="Times New Roman" w:hAnsi="Times New Roman"/>
              </w:rPr>
              <w:t xml:space="preserve"> А.</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Питина С.</w:t>
            </w:r>
          </w:p>
          <w:p w:rsidR="0075174C" w:rsidRPr="0075174C" w:rsidRDefault="0075174C" w:rsidP="0075174C">
            <w:pPr>
              <w:spacing w:line="240" w:lineRule="auto"/>
              <w:jc w:val="both"/>
              <w:rPr>
                <w:rFonts w:ascii="Times New Roman" w:hAnsi="Times New Roman"/>
              </w:rPr>
            </w:pPr>
            <w:proofErr w:type="spellStart"/>
            <w:r w:rsidRPr="0075174C">
              <w:rPr>
                <w:rFonts w:ascii="Times New Roman" w:hAnsi="Times New Roman"/>
              </w:rPr>
              <w:t>Куманева</w:t>
            </w:r>
            <w:proofErr w:type="spellEnd"/>
            <w:r w:rsidRPr="0075174C">
              <w:rPr>
                <w:rFonts w:ascii="Times New Roman" w:hAnsi="Times New Roman"/>
              </w:rPr>
              <w:t xml:space="preserve"> К.</w:t>
            </w:r>
          </w:p>
        </w:tc>
        <w:tc>
          <w:tcPr>
            <w:tcW w:w="1506"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1 место</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1 место</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3 место</w:t>
            </w:r>
          </w:p>
        </w:tc>
      </w:tr>
      <w:tr w:rsidR="0075174C" w:rsidRPr="0075174C" w:rsidTr="00EA26B3">
        <w:tc>
          <w:tcPr>
            <w:tcW w:w="997" w:type="dxa"/>
            <w:vMerge/>
          </w:tcPr>
          <w:p w:rsidR="0075174C" w:rsidRPr="0075174C" w:rsidRDefault="0075174C" w:rsidP="0075174C">
            <w:pPr>
              <w:widowControl w:val="0"/>
              <w:spacing w:line="240" w:lineRule="auto"/>
              <w:jc w:val="both"/>
              <w:rPr>
                <w:rFonts w:ascii="Times New Roman" w:hAnsi="Times New Roman"/>
              </w:rPr>
            </w:pPr>
          </w:p>
        </w:tc>
        <w:tc>
          <w:tcPr>
            <w:tcW w:w="3540" w:type="dxa"/>
          </w:tcPr>
          <w:p w:rsidR="0075174C" w:rsidRPr="0075174C" w:rsidRDefault="0075174C" w:rsidP="0075174C">
            <w:pPr>
              <w:spacing w:line="240" w:lineRule="auto"/>
              <w:jc w:val="both"/>
              <w:rPr>
                <w:rFonts w:ascii="Times New Roman" w:hAnsi="Times New Roman"/>
                <w:bCs/>
              </w:rPr>
            </w:pPr>
            <w:r w:rsidRPr="0075174C">
              <w:rPr>
                <w:rFonts w:ascii="Times New Roman" w:hAnsi="Times New Roman"/>
                <w:bCs/>
              </w:rPr>
              <w:t>Муниципальный этап Всероссийской олимпиады школьников по экологии</w:t>
            </w:r>
          </w:p>
        </w:tc>
        <w:tc>
          <w:tcPr>
            <w:tcW w:w="2410"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Муниципальный</w:t>
            </w:r>
          </w:p>
        </w:tc>
        <w:tc>
          <w:tcPr>
            <w:tcW w:w="2179"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Комиссарова К.</w:t>
            </w:r>
          </w:p>
          <w:p w:rsidR="0075174C" w:rsidRPr="0075174C" w:rsidRDefault="0075174C" w:rsidP="0075174C">
            <w:pPr>
              <w:spacing w:line="240" w:lineRule="auto"/>
              <w:jc w:val="both"/>
              <w:rPr>
                <w:rFonts w:ascii="Times New Roman" w:hAnsi="Times New Roman"/>
              </w:rPr>
            </w:pPr>
            <w:proofErr w:type="spellStart"/>
            <w:r w:rsidRPr="0075174C">
              <w:rPr>
                <w:rFonts w:ascii="Times New Roman" w:hAnsi="Times New Roman"/>
              </w:rPr>
              <w:t>Ребрушкина</w:t>
            </w:r>
            <w:proofErr w:type="spellEnd"/>
            <w:r w:rsidRPr="0075174C">
              <w:rPr>
                <w:rFonts w:ascii="Times New Roman" w:hAnsi="Times New Roman"/>
              </w:rPr>
              <w:t xml:space="preserve"> А.</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Питина С.</w:t>
            </w:r>
          </w:p>
        </w:tc>
        <w:tc>
          <w:tcPr>
            <w:tcW w:w="1506"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1 место</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2 место</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1 место</w:t>
            </w:r>
          </w:p>
        </w:tc>
      </w:tr>
      <w:tr w:rsidR="0075174C" w:rsidRPr="0075174C" w:rsidTr="00EA26B3">
        <w:tc>
          <w:tcPr>
            <w:tcW w:w="997" w:type="dxa"/>
            <w:vMerge/>
          </w:tcPr>
          <w:p w:rsidR="0075174C" w:rsidRPr="0075174C" w:rsidRDefault="0075174C" w:rsidP="0075174C">
            <w:pPr>
              <w:widowControl w:val="0"/>
              <w:spacing w:line="240" w:lineRule="auto"/>
              <w:jc w:val="both"/>
              <w:rPr>
                <w:rFonts w:ascii="Times New Roman" w:hAnsi="Times New Roman"/>
              </w:rPr>
            </w:pPr>
          </w:p>
        </w:tc>
        <w:tc>
          <w:tcPr>
            <w:tcW w:w="3540" w:type="dxa"/>
          </w:tcPr>
          <w:p w:rsidR="0075174C" w:rsidRPr="0075174C" w:rsidRDefault="0075174C" w:rsidP="0075174C">
            <w:pPr>
              <w:spacing w:line="240" w:lineRule="auto"/>
              <w:jc w:val="both"/>
              <w:rPr>
                <w:rFonts w:ascii="Times New Roman" w:hAnsi="Times New Roman"/>
                <w:bCs/>
              </w:rPr>
            </w:pPr>
            <w:r w:rsidRPr="0075174C">
              <w:rPr>
                <w:rFonts w:ascii="Times New Roman" w:hAnsi="Times New Roman"/>
                <w:bCs/>
              </w:rPr>
              <w:t>Региональный этап Всероссийской олимпиады школьников по биологии</w:t>
            </w:r>
          </w:p>
        </w:tc>
        <w:tc>
          <w:tcPr>
            <w:tcW w:w="2410" w:type="dxa"/>
          </w:tcPr>
          <w:p w:rsidR="0075174C" w:rsidRPr="0075174C" w:rsidRDefault="0075174C" w:rsidP="0075174C">
            <w:pPr>
              <w:spacing w:line="240" w:lineRule="auto"/>
              <w:rPr>
                <w:rFonts w:ascii="Times New Roman" w:hAnsi="Times New Roman"/>
                <w:b/>
              </w:rPr>
            </w:pPr>
            <w:r w:rsidRPr="0075174C">
              <w:rPr>
                <w:rFonts w:ascii="Times New Roman" w:hAnsi="Times New Roman"/>
                <w:b/>
              </w:rPr>
              <w:t>Республиканский</w:t>
            </w:r>
          </w:p>
        </w:tc>
        <w:tc>
          <w:tcPr>
            <w:tcW w:w="2179"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Комиссарова К.</w:t>
            </w:r>
          </w:p>
        </w:tc>
        <w:tc>
          <w:tcPr>
            <w:tcW w:w="1506" w:type="dxa"/>
          </w:tcPr>
          <w:p w:rsidR="0075174C" w:rsidRPr="0075174C" w:rsidRDefault="0075174C" w:rsidP="0075174C">
            <w:pPr>
              <w:spacing w:line="240" w:lineRule="auto"/>
              <w:jc w:val="both"/>
              <w:rPr>
                <w:rFonts w:ascii="Times New Roman" w:hAnsi="Times New Roman"/>
                <w:b/>
              </w:rPr>
            </w:pPr>
            <w:r w:rsidRPr="0075174C">
              <w:rPr>
                <w:rFonts w:ascii="Times New Roman" w:hAnsi="Times New Roman"/>
                <w:b/>
              </w:rPr>
              <w:t>призер</w:t>
            </w:r>
          </w:p>
        </w:tc>
      </w:tr>
      <w:tr w:rsidR="0075174C" w:rsidRPr="0075174C" w:rsidTr="00EA26B3">
        <w:trPr>
          <w:trHeight w:val="916"/>
        </w:trPr>
        <w:tc>
          <w:tcPr>
            <w:tcW w:w="997" w:type="dxa"/>
            <w:vMerge/>
          </w:tcPr>
          <w:p w:rsidR="0075174C" w:rsidRPr="0075174C" w:rsidRDefault="0075174C" w:rsidP="0075174C">
            <w:pPr>
              <w:widowControl w:val="0"/>
              <w:spacing w:line="240" w:lineRule="auto"/>
              <w:jc w:val="both"/>
              <w:rPr>
                <w:rFonts w:ascii="Times New Roman" w:hAnsi="Times New Roman"/>
              </w:rPr>
            </w:pPr>
          </w:p>
        </w:tc>
        <w:tc>
          <w:tcPr>
            <w:tcW w:w="3540" w:type="dxa"/>
          </w:tcPr>
          <w:p w:rsidR="0075174C" w:rsidRPr="0075174C" w:rsidRDefault="0075174C" w:rsidP="0075174C">
            <w:pPr>
              <w:spacing w:line="240" w:lineRule="auto"/>
              <w:jc w:val="both"/>
              <w:rPr>
                <w:rFonts w:ascii="Times New Roman" w:hAnsi="Times New Roman"/>
                <w:bCs/>
              </w:rPr>
            </w:pPr>
            <w:r w:rsidRPr="0075174C">
              <w:rPr>
                <w:rFonts w:ascii="Times New Roman" w:hAnsi="Times New Roman"/>
                <w:bCs/>
              </w:rPr>
              <w:t>Региональный этап Всероссийской олимпиады школьников по экологии</w:t>
            </w:r>
          </w:p>
        </w:tc>
        <w:tc>
          <w:tcPr>
            <w:tcW w:w="2410" w:type="dxa"/>
          </w:tcPr>
          <w:p w:rsidR="0075174C" w:rsidRPr="0075174C" w:rsidRDefault="0075174C" w:rsidP="0075174C">
            <w:pPr>
              <w:spacing w:line="240" w:lineRule="auto"/>
              <w:rPr>
                <w:rFonts w:ascii="Times New Roman" w:hAnsi="Times New Roman"/>
                <w:b/>
              </w:rPr>
            </w:pPr>
            <w:r w:rsidRPr="0075174C">
              <w:rPr>
                <w:rFonts w:ascii="Times New Roman" w:hAnsi="Times New Roman"/>
                <w:b/>
              </w:rPr>
              <w:t>Республиканский</w:t>
            </w:r>
          </w:p>
        </w:tc>
        <w:tc>
          <w:tcPr>
            <w:tcW w:w="2179"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Питина С.</w:t>
            </w:r>
          </w:p>
        </w:tc>
        <w:tc>
          <w:tcPr>
            <w:tcW w:w="1506" w:type="dxa"/>
          </w:tcPr>
          <w:p w:rsidR="0075174C" w:rsidRPr="0075174C" w:rsidRDefault="0075174C" w:rsidP="0075174C">
            <w:pPr>
              <w:spacing w:line="240" w:lineRule="auto"/>
              <w:jc w:val="both"/>
              <w:rPr>
                <w:rFonts w:ascii="Times New Roman" w:hAnsi="Times New Roman"/>
                <w:b/>
              </w:rPr>
            </w:pPr>
            <w:r w:rsidRPr="0075174C">
              <w:rPr>
                <w:rFonts w:ascii="Times New Roman" w:hAnsi="Times New Roman"/>
                <w:b/>
              </w:rPr>
              <w:t>призер</w:t>
            </w:r>
          </w:p>
        </w:tc>
      </w:tr>
      <w:tr w:rsidR="0075174C" w:rsidRPr="0075174C" w:rsidTr="00EA26B3">
        <w:tc>
          <w:tcPr>
            <w:tcW w:w="997" w:type="dxa"/>
            <w:vMerge w:val="restart"/>
          </w:tcPr>
          <w:p w:rsidR="0075174C" w:rsidRPr="0075174C" w:rsidRDefault="0075174C" w:rsidP="0075174C">
            <w:pPr>
              <w:widowControl w:val="0"/>
              <w:spacing w:line="240" w:lineRule="auto"/>
              <w:jc w:val="both"/>
              <w:rPr>
                <w:rFonts w:ascii="Times New Roman" w:hAnsi="Times New Roman"/>
              </w:rPr>
            </w:pPr>
          </w:p>
          <w:p w:rsidR="0075174C" w:rsidRPr="0075174C" w:rsidRDefault="0075174C" w:rsidP="0075174C">
            <w:pPr>
              <w:widowControl w:val="0"/>
              <w:spacing w:line="240" w:lineRule="auto"/>
              <w:jc w:val="both"/>
              <w:rPr>
                <w:rFonts w:ascii="Times New Roman" w:hAnsi="Times New Roman"/>
              </w:rPr>
            </w:pPr>
          </w:p>
          <w:p w:rsidR="0075174C" w:rsidRPr="0075174C" w:rsidRDefault="0075174C" w:rsidP="0075174C">
            <w:pPr>
              <w:widowControl w:val="0"/>
              <w:spacing w:line="240" w:lineRule="auto"/>
              <w:jc w:val="both"/>
              <w:rPr>
                <w:rFonts w:ascii="Times New Roman" w:hAnsi="Times New Roman"/>
              </w:rPr>
            </w:pPr>
          </w:p>
          <w:p w:rsidR="0075174C" w:rsidRPr="0075174C" w:rsidRDefault="0075174C" w:rsidP="0075174C">
            <w:pPr>
              <w:widowControl w:val="0"/>
              <w:spacing w:line="240" w:lineRule="auto"/>
              <w:jc w:val="both"/>
              <w:rPr>
                <w:rFonts w:ascii="Times New Roman" w:hAnsi="Times New Roman"/>
              </w:rPr>
            </w:pPr>
            <w:r w:rsidRPr="0075174C">
              <w:rPr>
                <w:rFonts w:ascii="Times New Roman" w:hAnsi="Times New Roman"/>
              </w:rPr>
              <w:t>2017</w:t>
            </w:r>
          </w:p>
        </w:tc>
        <w:tc>
          <w:tcPr>
            <w:tcW w:w="3540" w:type="dxa"/>
          </w:tcPr>
          <w:p w:rsidR="0075174C" w:rsidRPr="0075174C" w:rsidRDefault="0075174C" w:rsidP="0075174C">
            <w:pPr>
              <w:spacing w:line="240" w:lineRule="auto"/>
              <w:jc w:val="both"/>
              <w:rPr>
                <w:rFonts w:ascii="Times New Roman" w:hAnsi="Times New Roman"/>
                <w:bCs/>
              </w:rPr>
            </w:pPr>
            <w:r w:rsidRPr="0075174C">
              <w:rPr>
                <w:rFonts w:ascii="Times New Roman" w:hAnsi="Times New Roman"/>
                <w:bCs/>
              </w:rPr>
              <w:t>Муниципальный этап Всероссийской олимпиады школьников по биологии</w:t>
            </w:r>
          </w:p>
        </w:tc>
        <w:tc>
          <w:tcPr>
            <w:tcW w:w="2410"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Муниципальный</w:t>
            </w:r>
          </w:p>
        </w:tc>
        <w:tc>
          <w:tcPr>
            <w:tcW w:w="2179" w:type="dxa"/>
          </w:tcPr>
          <w:p w:rsidR="0075174C" w:rsidRPr="0075174C" w:rsidRDefault="0075174C" w:rsidP="0075174C">
            <w:pPr>
              <w:spacing w:line="240" w:lineRule="auto"/>
              <w:jc w:val="both"/>
              <w:rPr>
                <w:rFonts w:ascii="Times New Roman" w:hAnsi="Times New Roman"/>
              </w:rPr>
            </w:pPr>
            <w:proofErr w:type="spellStart"/>
            <w:r w:rsidRPr="0075174C">
              <w:rPr>
                <w:rFonts w:ascii="Times New Roman" w:hAnsi="Times New Roman"/>
              </w:rPr>
              <w:t>Ребрушкина</w:t>
            </w:r>
            <w:proofErr w:type="spellEnd"/>
            <w:r w:rsidRPr="0075174C">
              <w:rPr>
                <w:rFonts w:ascii="Times New Roman" w:hAnsi="Times New Roman"/>
              </w:rPr>
              <w:t xml:space="preserve"> А.</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Питина С.</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Комиссарова К.</w:t>
            </w:r>
          </w:p>
          <w:p w:rsidR="0075174C" w:rsidRPr="0075174C" w:rsidRDefault="0075174C" w:rsidP="0075174C">
            <w:pPr>
              <w:spacing w:line="240" w:lineRule="auto"/>
              <w:jc w:val="both"/>
              <w:rPr>
                <w:rFonts w:ascii="Times New Roman" w:hAnsi="Times New Roman"/>
              </w:rPr>
            </w:pPr>
            <w:proofErr w:type="spellStart"/>
            <w:r w:rsidRPr="0075174C">
              <w:rPr>
                <w:rFonts w:ascii="Times New Roman" w:hAnsi="Times New Roman"/>
              </w:rPr>
              <w:t>Тютяева</w:t>
            </w:r>
            <w:proofErr w:type="spellEnd"/>
            <w:r w:rsidRPr="0075174C">
              <w:rPr>
                <w:rFonts w:ascii="Times New Roman" w:hAnsi="Times New Roman"/>
              </w:rPr>
              <w:t xml:space="preserve"> Д.</w:t>
            </w:r>
          </w:p>
          <w:p w:rsidR="0075174C" w:rsidRPr="0075174C" w:rsidRDefault="0075174C" w:rsidP="0075174C">
            <w:pPr>
              <w:spacing w:line="240" w:lineRule="auto"/>
              <w:jc w:val="both"/>
              <w:rPr>
                <w:rFonts w:ascii="Times New Roman" w:hAnsi="Times New Roman"/>
              </w:rPr>
            </w:pPr>
            <w:proofErr w:type="spellStart"/>
            <w:r w:rsidRPr="0075174C">
              <w:rPr>
                <w:rFonts w:ascii="Times New Roman" w:hAnsi="Times New Roman"/>
              </w:rPr>
              <w:t>Борченко</w:t>
            </w:r>
            <w:proofErr w:type="spellEnd"/>
            <w:r w:rsidRPr="0075174C">
              <w:rPr>
                <w:rFonts w:ascii="Times New Roman" w:hAnsi="Times New Roman"/>
              </w:rPr>
              <w:t xml:space="preserve"> В.</w:t>
            </w:r>
          </w:p>
        </w:tc>
        <w:tc>
          <w:tcPr>
            <w:tcW w:w="1506"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1 место</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1 место</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2 место</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2 место</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1 место</w:t>
            </w:r>
          </w:p>
        </w:tc>
      </w:tr>
      <w:tr w:rsidR="0075174C" w:rsidRPr="0075174C" w:rsidTr="00EA26B3">
        <w:tc>
          <w:tcPr>
            <w:tcW w:w="997" w:type="dxa"/>
            <w:vMerge/>
          </w:tcPr>
          <w:p w:rsidR="0075174C" w:rsidRPr="0075174C" w:rsidRDefault="0075174C" w:rsidP="0075174C">
            <w:pPr>
              <w:widowControl w:val="0"/>
              <w:spacing w:line="240" w:lineRule="auto"/>
              <w:jc w:val="both"/>
              <w:rPr>
                <w:rFonts w:ascii="Times New Roman" w:hAnsi="Times New Roman"/>
              </w:rPr>
            </w:pPr>
          </w:p>
        </w:tc>
        <w:tc>
          <w:tcPr>
            <w:tcW w:w="3540" w:type="dxa"/>
          </w:tcPr>
          <w:p w:rsidR="0075174C" w:rsidRPr="0075174C" w:rsidRDefault="0075174C" w:rsidP="0075174C">
            <w:pPr>
              <w:spacing w:line="240" w:lineRule="auto"/>
              <w:jc w:val="both"/>
              <w:rPr>
                <w:rFonts w:ascii="Times New Roman" w:hAnsi="Times New Roman"/>
                <w:bCs/>
              </w:rPr>
            </w:pPr>
            <w:r w:rsidRPr="0075174C">
              <w:rPr>
                <w:rFonts w:ascii="Times New Roman" w:hAnsi="Times New Roman"/>
                <w:bCs/>
              </w:rPr>
              <w:t>Муниципальный этап Всероссийской олимпиады школьников по экологии</w:t>
            </w:r>
          </w:p>
        </w:tc>
        <w:tc>
          <w:tcPr>
            <w:tcW w:w="2410"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Муниципальный</w:t>
            </w:r>
          </w:p>
        </w:tc>
        <w:tc>
          <w:tcPr>
            <w:tcW w:w="2179"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Комиссарова К.</w:t>
            </w:r>
          </w:p>
          <w:p w:rsidR="0075174C" w:rsidRPr="0075174C" w:rsidRDefault="0075174C" w:rsidP="0075174C">
            <w:pPr>
              <w:spacing w:line="240" w:lineRule="auto"/>
              <w:jc w:val="both"/>
              <w:rPr>
                <w:rFonts w:ascii="Times New Roman" w:hAnsi="Times New Roman"/>
              </w:rPr>
            </w:pPr>
            <w:proofErr w:type="spellStart"/>
            <w:r w:rsidRPr="0075174C">
              <w:rPr>
                <w:rFonts w:ascii="Times New Roman" w:hAnsi="Times New Roman"/>
              </w:rPr>
              <w:t>Кургаева</w:t>
            </w:r>
            <w:proofErr w:type="spellEnd"/>
            <w:r w:rsidRPr="0075174C">
              <w:rPr>
                <w:rFonts w:ascii="Times New Roman" w:hAnsi="Times New Roman"/>
              </w:rPr>
              <w:t xml:space="preserve"> А.</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Питина С.</w:t>
            </w:r>
          </w:p>
        </w:tc>
        <w:tc>
          <w:tcPr>
            <w:tcW w:w="1506"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2 место</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1 место</w:t>
            </w:r>
          </w:p>
          <w:p w:rsidR="0075174C" w:rsidRPr="0075174C" w:rsidRDefault="0075174C" w:rsidP="0075174C">
            <w:pPr>
              <w:spacing w:line="240" w:lineRule="auto"/>
              <w:jc w:val="both"/>
              <w:rPr>
                <w:rFonts w:ascii="Times New Roman" w:hAnsi="Times New Roman"/>
              </w:rPr>
            </w:pPr>
            <w:r w:rsidRPr="0075174C">
              <w:rPr>
                <w:rFonts w:ascii="Times New Roman" w:hAnsi="Times New Roman"/>
              </w:rPr>
              <w:t>1 место</w:t>
            </w:r>
          </w:p>
        </w:tc>
      </w:tr>
      <w:tr w:rsidR="0075174C" w:rsidRPr="0075174C" w:rsidTr="00EA26B3">
        <w:tc>
          <w:tcPr>
            <w:tcW w:w="997" w:type="dxa"/>
            <w:vMerge/>
          </w:tcPr>
          <w:p w:rsidR="0075174C" w:rsidRPr="0075174C" w:rsidRDefault="0075174C" w:rsidP="0075174C">
            <w:pPr>
              <w:widowControl w:val="0"/>
              <w:spacing w:line="240" w:lineRule="auto"/>
              <w:jc w:val="both"/>
              <w:rPr>
                <w:rFonts w:ascii="Times New Roman" w:hAnsi="Times New Roman"/>
              </w:rPr>
            </w:pPr>
          </w:p>
        </w:tc>
        <w:tc>
          <w:tcPr>
            <w:tcW w:w="3540" w:type="dxa"/>
          </w:tcPr>
          <w:p w:rsidR="0075174C" w:rsidRPr="0075174C" w:rsidRDefault="0075174C" w:rsidP="0075174C">
            <w:pPr>
              <w:spacing w:line="240" w:lineRule="auto"/>
              <w:jc w:val="both"/>
              <w:rPr>
                <w:rFonts w:ascii="Times New Roman" w:hAnsi="Times New Roman"/>
                <w:bCs/>
              </w:rPr>
            </w:pPr>
            <w:r w:rsidRPr="0075174C">
              <w:rPr>
                <w:rFonts w:ascii="Times New Roman" w:hAnsi="Times New Roman"/>
                <w:bCs/>
              </w:rPr>
              <w:t>Региональный этап Всероссийской олимпиады школьников по биологии</w:t>
            </w:r>
          </w:p>
        </w:tc>
        <w:tc>
          <w:tcPr>
            <w:tcW w:w="2410" w:type="dxa"/>
          </w:tcPr>
          <w:p w:rsidR="0075174C" w:rsidRPr="0075174C" w:rsidRDefault="0075174C" w:rsidP="0075174C">
            <w:pPr>
              <w:spacing w:line="240" w:lineRule="auto"/>
              <w:rPr>
                <w:rFonts w:ascii="Times New Roman" w:hAnsi="Times New Roman"/>
                <w:b/>
              </w:rPr>
            </w:pPr>
            <w:r w:rsidRPr="0075174C">
              <w:rPr>
                <w:rFonts w:ascii="Times New Roman" w:hAnsi="Times New Roman"/>
                <w:b/>
              </w:rPr>
              <w:t>Республиканский</w:t>
            </w:r>
          </w:p>
        </w:tc>
        <w:tc>
          <w:tcPr>
            <w:tcW w:w="2179" w:type="dxa"/>
          </w:tcPr>
          <w:p w:rsidR="0075174C" w:rsidRPr="0075174C" w:rsidRDefault="0075174C" w:rsidP="0075174C">
            <w:pPr>
              <w:spacing w:line="240" w:lineRule="auto"/>
              <w:jc w:val="both"/>
              <w:rPr>
                <w:rFonts w:ascii="Times New Roman" w:hAnsi="Times New Roman"/>
              </w:rPr>
            </w:pPr>
            <w:r w:rsidRPr="0075174C">
              <w:rPr>
                <w:rFonts w:ascii="Times New Roman" w:hAnsi="Times New Roman"/>
              </w:rPr>
              <w:t>Питина С.</w:t>
            </w:r>
          </w:p>
        </w:tc>
        <w:tc>
          <w:tcPr>
            <w:tcW w:w="1506" w:type="dxa"/>
          </w:tcPr>
          <w:p w:rsidR="0075174C" w:rsidRPr="0075174C" w:rsidRDefault="0075174C" w:rsidP="0075174C">
            <w:pPr>
              <w:spacing w:line="240" w:lineRule="auto"/>
              <w:jc w:val="both"/>
              <w:rPr>
                <w:rFonts w:ascii="Times New Roman" w:hAnsi="Times New Roman"/>
                <w:b/>
              </w:rPr>
            </w:pPr>
            <w:r w:rsidRPr="0075174C">
              <w:rPr>
                <w:rFonts w:ascii="Times New Roman" w:hAnsi="Times New Roman"/>
                <w:b/>
              </w:rPr>
              <w:t>призер</w:t>
            </w:r>
          </w:p>
        </w:tc>
      </w:tr>
      <w:tr w:rsidR="0075174C" w:rsidRPr="0075174C" w:rsidTr="00EA26B3">
        <w:tc>
          <w:tcPr>
            <w:tcW w:w="997" w:type="dxa"/>
            <w:vMerge/>
          </w:tcPr>
          <w:p w:rsidR="0075174C" w:rsidRPr="0075174C" w:rsidRDefault="0075174C" w:rsidP="0075174C">
            <w:pPr>
              <w:widowControl w:val="0"/>
              <w:spacing w:line="240" w:lineRule="auto"/>
              <w:jc w:val="both"/>
              <w:rPr>
                <w:rFonts w:ascii="Times New Roman" w:hAnsi="Times New Roman"/>
              </w:rPr>
            </w:pPr>
          </w:p>
        </w:tc>
        <w:tc>
          <w:tcPr>
            <w:tcW w:w="3540" w:type="dxa"/>
          </w:tcPr>
          <w:p w:rsidR="0075174C" w:rsidRPr="0075174C" w:rsidRDefault="0075174C" w:rsidP="0075174C">
            <w:pPr>
              <w:spacing w:line="240" w:lineRule="auto"/>
              <w:jc w:val="both"/>
              <w:rPr>
                <w:rFonts w:ascii="Times New Roman" w:hAnsi="Times New Roman"/>
                <w:bCs/>
              </w:rPr>
            </w:pPr>
            <w:r w:rsidRPr="0075174C">
              <w:rPr>
                <w:rFonts w:ascii="Times New Roman" w:hAnsi="Times New Roman"/>
                <w:bCs/>
              </w:rPr>
              <w:t>Региональный этап Всероссийской олимпиады школьников по экологии</w:t>
            </w:r>
          </w:p>
        </w:tc>
        <w:tc>
          <w:tcPr>
            <w:tcW w:w="2410" w:type="dxa"/>
          </w:tcPr>
          <w:p w:rsidR="0075174C" w:rsidRPr="0075174C" w:rsidRDefault="0075174C" w:rsidP="0075174C">
            <w:pPr>
              <w:spacing w:line="240" w:lineRule="auto"/>
              <w:rPr>
                <w:rFonts w:ascii="Times New Roman" w:hAnsi="Times New Roman"/>
                <w:b/>
              </w:rPr>
            </w:pPr>
            <w:r w:rsidRPr="0075174C">
              <w:rPr>
                <w:rFonts w:ascii="Times New Roman" w:hAnsi="Times New Roman"/>
                <w:b/>
              </w:rPr>
              <w:t>Республиканский</w:t>
            </w:r>
          </w:p>
        </w:tc>
        <w:tc>
          <w:tcPr>
            <w:tcW w:w="2179" w:type="dxa"/>
          </w:tcPr>
          <w:p w:rsidR="0075174C" w:rsidRPr="0075174C" w:rsidRDefault="0075174C" w:rsidP="0075174C">
            <w:pPr>
              <w:spacing w:line="240" w:lineRule="auto"/>
              <w:jc w:val="both"/>
              <w:rPr>
                <w:rFonts w:ascii="Times New Roman" w:hAnsi="Times New Roman"/>
              </w:rPr>
            </w:pPr>
            <w:proofErr w:type="spellStart"/>
            <w:r w:rsidRPr="0075174C">
              <w:rPr>
                <w:rFonts w:ascii="Times New Roman" w:hAnsi="Times New Roman"/>
              </w:rPr>
              <w:t>Кургаева</w:t>
            </w:r>
            <w:proofErr w:type="spellEnd"/>
            <w:r w:rsidRPr="0075174C">
              <w:rPr>
                <w:rFonts w:ascii="Times New Roman" w:hAnsi="Times New Roman"/>
              </w:rPr>
              <w:t xml:space="preserve"> А.</w:t>
            </w:r>
          </w:p>
        </w:tc>
        <w:tc>
          <w:tcPr>
            <w:tcW w:w="1506" w:type="dxa"/>
          </w:tcPr>
          <w:p w:rsidR="0075174C" w:rsidRPr="0075174C" w:rsidRDefault="0075174C" w:rsidP="0075174C">
            <w:pPr>
              <w:spacing w:line="240" w:lineRule="auto"/>
              <w:jc w:val="both"/>
              <w:rPr>
                <w:rFonts w:ascii="Times New Roman" w:hAnsi="Times New Roman"/>
                <w:b/>
              </w:rPr>
            </w:pPr>
            <w:r w:rsidRPr="0075174C">
              <w:rPr>
                <w:rFonts w:ascii="Times New Roman" w:hAnsi="Times New Roman"/>
                <w:b/>
              </w:rPr>
              <w:t>призер</w:t>
            </w:r>
          </w:p>
        </w:tc>
      </w:tr>
    </w:tbl>
    <w:p w:rsidR="007C7E4D" w:rsidRDefault="007C7E4D" w:rsidP="007C7E4D">
      <w:pPr>
        <w:spacing w:line="360" w:lineRule="auto"/>
        <w:jc w:val="both"/>
        <w:rPr>
          <w:sz w:val="28"/>
          <w:szCs w:val="28"/>
        </w:rPr>
      </w:pPr>
    </w:p>
    <w:p w:rsidR="00616918" w:rsidRDefault="007C7E4D" w:rsidP="0075174C">
      <w:pPr>
        <w:spacing w:line="360" w:lineRule="auto"/>
        <w:jc w:val="both"/>
        <w:rPr>
          <w:rFonts w:ascii="Times New Roman" w:hAnsi="Times New Roman"/>
          <w:sz w:val="24"/>
          <w:szCs w:val="24"/>
        </w:rPr>
      </w:pPr>
      <w:r w:rsidRPr="007C7E4D">
        <w:rPr>
          <w:rFonts w:ascii="Times New Roman" w:hAnsi="Times New Roman"/>
          <w:sz w:val="24"/>
          <w:szCs w:val="24"/>
        </w:rPr>
        <w:t>Учащиеся становятся участниками, призерами и победителями различных конкурсов, конференций  муниципального, республиканского, межрегиона</w:t>
      </w:r>
      <w:r w:rsidR="0075174C">
        <w:rPr>
          <w:rFonts w:ascii="Times New Roman" w:hAnsi="Times New Roman"/>
          <w:sz w:val="24"/>
          <w:szCs w:val="24"/>
        </w:rPr>
        <w:t xml:space="preserve">льного и Всероссийского уровней: </w:t>
      </w:r>
    </w:p>
    <w:p w:rsidR="00616918" w:rsidRPr="00616918" w:rsidRDefault="0075174C" w:rsidP="00616918">
      <w:pPr>
        <w:numPr>
          <w:ilvl w:val="0"/>
          <w:numId w:val="11"/>
        </w:numPr>
        <w:spacing w:line="240" w:lineRule="auto"/>
        <w:jc w:val="both"/>
        <w:rPr>
          <w:rFonts w:ascii="Times New Roman" w:hAnsi="Times New Roman"/>
          <w:sz w:val="24"/>
          <w:szCs w:val="24"/>
        </w:rPr>
      </w:pPr>
      <w:r w:rsidRPr="0075174C">
        <w:rPr>
          <w:rFonts w:ascii="Times New Roman" w:eastAsia="+mn-ea" w:hAnsi="Times New Roman"/>
          <w:bCs/>
          <w:sz w:val="24"/>
          <w:szCs w:val="24"/>
        </w:rPr>
        <w:t>Межрегионального конкурса</w:t>
      </w:r>
      <w:r w:rsidRPr="0075174C">
        <w:rPr>
          <w:rFonts w:ascii="Arial" w:eastAsia="+mn-ea" w:hAnsi="Arial" w:cs="+mn-cs"/>
          <w:bCs/>
          <w:sz w:val="24"/>
          <w:szCs w:val="24"/>
        </w:rPr>
        <w:t xml:space="preserve"> </w:t>
      </w:r>
      <w:r w:rsidRPr="0075174C">
        <w:rPr>
          <w:rFonts w:ascii="Times New Roman" w:eastAsia="Times New Roman" w:hAnsi="Times New Roman"/>
          <w:bCs/>
          <w:sz w:val="24"/>
          <w:szCs w:val="24"/>
          <w:lang w:eastAsia="ru-RU"/>
        </w:rPr>
        <w:t xml:space="preserve"> исследовательских работ учащихся «Дерево Земли, на которой я живу»</w:t>
      </w:r>
      <w:r w:rsidR="00616918">
        <w:rPr>
          <w:rFonts w:ascii="Times New Roman" w:eastAsia="Times New Roman" w:hAnsi="Times New Roman"/>
          <w:bCs/>
          <w:sz w:val="24"/>
          <w:szCs w:val="24"/>
          <w:lang w:eastAsia="ru-RU"/>
        </w:rPr>
        <w:t xml:space="preserve"> - диплом 3 степени.</w:t>
      </w:r>
    </w:p>
    <w:p w:rsidR="00616918" w:rsidRPr="00616918" w:rsidRDefault="0075174C" w:rsidP="00616918">
      <w:pPr>
        <w:numPr>
          <w:ilvl w:val="0"/>
          <w:numId w:val="11"/>
        </w:numPr>
        <w:spacing w:line="240" w:lineRule="auto"/>
        <w:jc w:val="both"/>
        <w:rPr>
          <w:rFonts w:ascii="Times New Roman" w:hAnsi="Times New Roman"/>
          <w:sz w:val="24"/>
          <w:szCs w:val="24"/>
        </w:rPr>
      </w:pPr>
      <w:r>
        <w:rPr>
          <w:rFonts w:ascii="Times New Roman" w:hAnsi="Times New Roman"/>
          <w:bCs/>
          <w:sz w:val="24"/>
          <w:szCs w:val="24"/>
        </w:rPr>
        <w:t xml:space="preserve">Республиканского конкурса юных </w:t>
      </w:r>
      <w:r w:rsidR="00616918">
        <w:rPr>
          <w:rFonts w:ascii="Times New Roman" w:hAnsi="Times New Roman"/>
          <w:bCs/>
          <w:sz w:val="24"/>
          <w:szCs w:val="24"/>
        </w:rPr>
        <w:t>исследователей окружающей среды – 1 место.</w:t>
      </w:r>
    </w:p>
    <w:p w:rsidR="0075174C" w:rsidRPr="00616918" w:rsidRDefault="00616918" w:rsidP="00616918">
      <w:pPr>
        <w:numPr>
          <w:ilvl w:val="0"/>
          <w:numId w:val="11"/>
        </w:numPr>
        <w:spacing w:line="240" w:lineRule="auto"/>
        <w:jc w:val="both"/>
        <w:rPr>
          <w:rFonts w:ascii="Times New Roman" w:hAnsi="Times New Roman"/>
          <w:sz w:val="24"/>
          <w:szCs w:val="24"/>
        </w:rPr>
      </w:pPr>
      <w:r w:rsidRPr="004A4964">
        <w:rPr>
          <w:rFonts w:ascii="Times New Roman" w:hAnsi="Times New Roman"/>
          <w:bCs/>
          <w:sz w:val="24"/>
          <w:szCs w:val="24"/>
        </w:rPr>
        <w:t>Республиканский слет юных исследователей</w:t>
      </w:r>
      <w:r>
        <w:rPr>
          <w:rFonts w:ascii="Times New Roman" w:hAnsi="Times New Roman"/>
          <w:bCs/>
          <w:sz w:val="24"/>
          <w:szCs w:val="24"/>
        </w:rPr>
        <w:t xml:space="preserve">   «Поиск. Творчество. Успех» </w:t>
      </w:r>
      <w:proofErr w:type="gramStart"/>
      <w:r>
        <w:rPr>
          <w:rFonts w:ascii="Times New Roman" w:hAnsi="Times New Roman"/>
          <w:bCs/>
          <w:sz w:val="24"/>
          <w:szCs w:val="24"/>
        </w:rPr>
        <w:t>-п</w:t>
      </w:r>
      <w:proofErr w:type="gramEnd"/>
      <w:r>
        <w:rPr>
          <w:rFonts w:ascii="Times New Roman" w:hAnsi="Times New Roman"/>
          <w:bCs/>
          <w:sz w:val="24"/>
          <w:szCs w:val="24"/>
        </w:rPr>
        <w:t>ризер;</w:t>
      </w:r>
    </w:p>
    <w:p w:rsidR="00616918" w:rsidRPr="00616918" w:rsidRDefault="00616918" w:rsidP="00616918">
      <w:pPr>
        <w:numPr>
          <w:ilvl w:val="0"/>
          <w:numId w:val="11"/>
        </w:numPr>
        <w:spacing w:line="240" w:lineRule="auto"/>
        <w:jc w:val="both"/>
        <w:rPr>
          <w:rFonts w:ascii="Times New Roman" w:hAnsi="Times New Roman"/>
          <w:sz w:val="24"/>
          <w:szCs w:val="24"/>
        </w:rPr>
      </w:pPr>
      <w:r>
        <w:rPr>
          <w:rFonts w:ascii="Times New Roman" w:hAnsi="Times New Roman"/>
          <w:bCs/>
          <w:sz w:val="24"/>
          <w:szCs w:val="24"/>
        </w:rPr>
        <w:t>Республиканский конкурс исследовательских работ для школьников «Юный новатор 2017»- победитель.</w:t>
      </w:r>
    </w:p>
    <w:p w:rsidR="00616918" w:rsidRPr="00616918" w:rsidRDefault="00616918" w:rsidP="00616918">
      <w:pPr>
        <w:numPr>
          <w:ilvl w:val="0"/>
          <w:numId w:val="11"/>
        </w:numPr>
        <w:spacing w:line="240" w:lineRule="auto"/>
        <w:jc w:val="both"/>
        <w:rPr>
          <w:rFonts w:ascii="Times New Roman" w:hAnsi="Times New Roman"/>
          <w:sz w:val="24"/>
          <w:szCs w:val="24"/>
        </w:rPr>
      </w:pPr>
      <w:r>
        <w:rPr>
          <w:rFonts w:ascii="Times New Roman" w:hAnsi="Times New Roman"/>
          <w:bCs/>
          <w:sz w:val="24"/>
          <w:szCs w:val="24"/>
        </w:rPr>
        <w:t>Всероссийский командный конкурс экологических проектов Всероссийской акции «Сделаем вместе» в период 12 смены «Будущее начинается сегодня» - победитель.</w:t>
      </w:r>
    </w:p>
    <w:p w:rsidR="007C7E4D" w:rsidRPr="009F78CC" w:rsidRDefault="009F78CC" w:rsidP="007C7E4D">
      <w:pPr>
        <w:numPr>
          <w:ilvl w:val="0"/>
          <w:numId w:val="11"/>
        </w:numPr>
        <w:spacing w:line="240" w:lineRule="auto"/>
        <w:jc w:val="both"/>
        <w:rPr>
          <w:rFonts w:ascii="Times New Roman" w:hAnsi="Times New Roman"/>
          <w:sz w:val="24"/>
          <w:szCs w:val="24"/>
        </w:rPr>
      </w:pPr>
      <w:r>
        <w:rPr>
          <w:rFonts w:ascii="Times New Roman" w:hAnsi="Times New Roman"/>
          <w:bCs/>
          <w:sz w:val="24"/>
          <w:szCs w:val="24"/>
        </w:rPr>
        <w:t>Муниципальный этап республиканского научно образовательного  форума «Шаг в будущее» - победитель.</w:t>
      </w:r>
    </w:p>
    <w:p w:rsidR="009F78CC" w:rsidRDefault="009F78CC" w:rsidP="00EA26B3">
      <w:pPr>
        <w:spacing w:after="0" w:line="360" w:lineRule="auto"/>
        <w:jc w:val="both"/>
        <w:rPr>
          <w:rFonts w:ascii="Times New Roman" w:hAnsi="Times New Roman"/>
          <w:sz w:val="24"/>
          <w:szCs w:val="24"/>
        </w:rPr>
      </w:pPr>
      <w:r w:rsidRPr="002178EE">
        <w:rPr>
          <w:rFonts w:ascii="Times New Roman" w:hAnsi="Times New Roman"/>
          <w:sz w:val="24"/>
          <w:szCs w:val="24"/>
        </w:rPr>
        <w:t>У бол</w:t>
      </w:r>
      <w:r>
        <w:rPr>
          <w:rFonts w:ascii="Times New Roman" w:hAnsi="Times New Roman"/>
          <w:sz w:val="24"/>
          <w:szCs w:val="24"/>
        </w:rPr>
        <w:t>ьшинства учащихся сформирована</w:t>
      </w:r>
      <w:r w:rsidRPr="002178EE">
        <w:rPr>
          <w:rFonts w:ascii="Times New Roman" w:hAnsi="Times New Roman"/>
          <w:sz w:val="24"/>
          <w:szCs w:val="24"/>
        </w:rPr>
        <w:t xml:space="preserve"> положительная мотивация к изучению предмета. Выпускники школы при поступлении в ВУЗ выбирают факультеты, где профил</w:t>
      </w:r>
      <w:r>
        <w:rPr>
          <w:rFonts w:ascii="Times New Roman" w:hAnsi="Times New Roman"/>
          <w:sz w:val="24"/>
          <w:szCs w:val="24"/>
        </w:rPr>
        <w:t>ьным предметом является биология. У</w:t>
      </w:r>
      <w:r w:rsidRPr="002178EE">
        <w:rPr>
          <w:rFonts w:ascii="Times New Roman" w:hAnsi="Times New Roman"/>
          <w:sz w:val="24"/>
          <w:szCs w:val="24"/>
        </w:rPr>
        <w:t>чащиеся 9 – 11 классов систематически посещаю</w:t>
      </w:r>
      <w:r>
        <w:rPr>
          <w:rFonts w:ascii="Times New Roman" w:hAnsi="Times New Roman"/>
          <w:sz w:val="24"/>
          <w:szCs w:val="24"/>
        </w:rPr>
        <w:t>т внеклассные занятия по биологии.</w:t>
      </w:r>
    </w:p>
    <w:p w:rsidR="009F78CC" w:rsidRDefault="009F78CC" w:rsidP="002B609A">
      <w:pPr>
        <w:pStyle w:val="a6"/>
        <w:jc w:val="center"/>
        <w:rPr>
          <w:rFonts w:ascii="Times New Roman" w:hAnsi="Times New Roman"/>
          <w:b/>
          <w:sz w:val="28"/>
          <w:szCs w:val="28"/>
        </w:rPr>
      </w:pPr>
      <w:r w:rsidRPr="009F78CC">
        <w:rPr>
          <w:rFonts w:ascii="Times New Roman" w:hAnsi="Times New Roman"/>
          <w:b/>
          <w:sz w:val="28"/>
          <w:szCs w:val="28"/>
        </w:rPr>
        <w:t>Трудности и проблемы при использовании данного опыта</w:t>
      </w:r>
      <w:r>
        <w:rPr>
          <w:rFonts w:ascii="Times New Roman" w:hAnsi="Times New Roman"/>
          <w:b/>
          <w:sz w:val="28"/>
          <w:szCs w:val="28"/>
        </w:rPr>
        <w:t>.</w:t>
      </w:r>
    </w:p>
    <w:p w:rsidR="009F78CC" w:rsidRPr="00D85371" w:rsidRDefault="009F78CC" w:rsidP="00EA26B3">
      <w:pPr>
        <w:pStyle w:val="a3"/>
        <w:spacing w:before="0" w:beforeAutospacing="0" w:after="0" w:afterAutospacing="0" w:line="360" w:lineRule="auto"/>
        <w:ind w:firstLine="567"/>
        <w:rPr>
          <w:bCs/>
        </w:rPr>
      </w:pPr>
      <w:r w:rsidRPr="005E0172">
        <w:t xml:space="preserve">  Содержание школьного курса биологии характеризуется большим объёмом информации, которая на уровне фактов, понятий, идей должна быть усвоена и принята учениками</w:t>
      </w:r>
      <w:r w:rsidRPr="00D85371">
        <w:t xml:space="preserve">. Не всякая информация способна пробудить у учащихся познавательный интерес. </w:t>
      </w:r>
      <w:r w:rsidRPr="00D85371">
        <w:rPr>
          <w:bCs/>
        </w:rPr>
        <w:t xml:space="preserve">В применении данного опыта на уроках имеются свои трудности: </w:t>
      </w:r>
    </w:p>
    <w:p w:rsidR="002B609A" w:rsidRPr="00551CF6" w:rsidRDefault="002B609A" w:rsidP="00EA26B3">
      <w:pPr>
        <w:pStyle w:val="a3"/>
        <w:numPr>
          <w:ilvl w:val="0"/>
          <w:numId w:val="14"/>
        </w:numPr>
        <w:spacing w:before="0" w:beforeAutospacing="0" w:after="0" w:afterAutospacing="0" w:line="360" w:lineRule="auto"/>
        <w:rPr>
          <w:bCs/>
        </w:rPr>
      </w:pPr>
      <w:r>
        <w:rPr>
          <w:bCs/>
        </w:rPr>
        <w:t>о</w:t>
      </w:r>
      <w:r w:rsidRPr="00551CF6">
        <w:rPr>
          <w:bCs/>
        </w:rPr>
        <w:t>бучение требует большего количества времени</w:t>
      </w:r>
      <w:r>
        <w:rPr>
          <w:bCs/>
        </w:rPr>
        <w:t>;</w:t>
      </w:r>
    </w:p>
    <w:p w:rsidR="002B609A" w:rsidRPr="00551CF6" w:rsidRDefault="002B609A" w:rsidP="00EA26B3">
      <w:pPr>
        <w:pStyle w:val="a3"/>
        <w:numPr>
          <w:ilvl w:val="0"/>
          <w:numId w:val="14"/>
        </w:numPr>
        <w:spacing w:before="0" w:beforeAutospacing="0" w:after="0" w:afterAutospacing="0" w:line="360" w:lineRule="auto"/>
        <w:rPr>
          <w:bCs/>
        </w:rPr>
      </w:pPr>
      <w:r>
        <w:rPr>
          <w:bCs/>
        </w:rPr>
        <w:t>ш</w:t>
      </w:r>
      <w:r w:rsidRPr="00551CF6">
        <w:rPr>
          <w:bCs/>
        </w:rPr>
        <w:t>кольники должны обладать определенной биологической эрудицией</w:t>
      </w:r>
      <w:r>
        <w:rPr>
          <w:bCs/>
        </w:rPr>
        <w:t>;</w:t>
      </w:r>
      <w:r w:rsidRPr="00551CF6">
        <w:rPr>
          <w:bCs/>
        </w:rPr>
        <w:t xml:space="preserve"> </w:t>
      </w:r>
    </w:p>
    <w:p w:rsidR="002B609A" w:rsidRPr="00551CF6" w:rsidRDefault="002B609A" w:rsidP="00EA26B3">
      <w:pPr>
        <w:pStyle w:val="a3"/>
        <w:numPr>
          <w:ilvl w:val="0"/>
          <w:numId w:val="14"/>
        </w:numPr>
        <w:spacing w:before="0" w:beforeAutospacing="0" w:after="0" w:afterAutospacing="0" w:line="360" w:lineRule="auto"/>
        <w:rPr>
          <w:bCs/>
        </w:rPr>
      </w:pPr>
      <w:r>
        <w:rPr>
          <w:bCs/>
        </w:rPr>
        <w:t>о</w:t>
      </w:r>
      <w:r w:rsidRPr="00551CF6">
        <w:rPr>
          <w:bCs/>
        </w:rPr>
        <w:t>т учи</w:t>
      </w:r>
      <w:r>
        <w:rPr>
          <w:bCs/>
        </w:rPr>
        <w:t xml:space="preserve">теля биологии требуются </w:t>
      </w:r>
      <w:r w:rsidRPr="00551CF6">
        <w:rPr>
          <w:bCs/>
        </w:rPr>
        <w:t>знание</w:t>
      </w:r>
      <w:r>
        <w:rPr>
          <w:bCs/>
        </w:rPr>
        <w:t xml:space="preserve"> предмета, а также гибкость   и </w:t>
      </w:r>
      <w:r w:rsidRPr="00551CF6">
        <w:rPr>
          <w:bCs/>
        </w:rPr>
        <w:t xml:space="preserve">оперативность в работе на уроке. </w:t>
      </w:r>
      <w:r w:rsidRPr="005E0172">
        <w:t xml:space="preserve">  </w:t>
      </w:r>
    </w:p>
    <w:p w:rsidR="009F78CC" w:rsidRPr="002B609A" w:rsidRDefault="002B609A" w:rsidP="00EA26B3">
      <w:pPr>
        <w:pStyle w:val="c8"/>
        <w:spacing w:before="0" w:beforeAutospacing="0" w:after="0" w:afterAutospacing="0" w:line="360" w:lineRule="auto"/>
      </w:pPr>
      <w:r w:rsidRPr="005E0172">
        <w:rPr>
          <w:rStyle w:val="c17"/>
        </w:rPr>
        <w:t xml:space="preserve">От учителя в данных условиях требуется построить процесс обучения в соответствии с потребностями и целями современного общества.  </w:t>
      </w:r>
      <w:r>
        <w:t>Нужно</w:t>
      </w:r>
      <w:r w:rsidRPr="005E0172">
        <w:t xml:space="preserve"> постоянно повышать свою эрудицию, быть оперативным в работе в целом и на уроке в частности.</w:t>
      </w:r>
      <w:r>
        <w:t xml:space="preserve"> Много времени требует составление </w:t>
      </w:r>
      <w:r w:rsidRPr="005E0172">
        <w:t xml:space="preserve">и проверка </w:t>
      </w:r>
      <w:proofErr w:type="spellStart"/>
      <w:r w:rsidRPr="005E0172">
        <w:t>разноуровневых</w:t>
      </w:r>
      <w:proofErr w:type="spellEnd"/>
      <w:r w:rsidRPr="005E0172">
        <w:t xml:space="preserve"> заданий и лабораторных работ с учетом </w:t>
      </w:r>
      <w:r w:rsidRPr="005E0172">
        <w:lastRenderedPageBreak/>
        <w:t>диффере</w:t>
      </w:r>
      <w:r>
        <w:t>нцированного подхода к ученикам, п</w:t>
      </w:r>
      <w:r w:rsidRPr="005E0172">
        <w:t>роведение уроков с учетом индив</w:t>
      </w:r>
      <w:r>
        <w:t>идуальных особенностей учащихся, с</w:t>
      </w:r>
      <w:r w:rsidRPr="005E0172">
        <w:t>оставление и проверка вариативных заданий</w:t>
      </w:r>
    </w:p>
    <w:p w:rsidR="009F78CC" w:rsidRDefault="002B609A" w:rsidP="002B609A">
      <w:pPr>
        <w:spacing w:before="100" w:beforeAutospacing="1" w:after="100" w:afterAutospacing="1"/>
        <w:jc w:val="center"/>
        <w:rPr>
          <w:rStyle w:val="a7"/>
          <w:rFonts w:ascii="Times New Roman" w:hAnsi="Times New Roman"/>
          <w:sz w:val="24"/>
          <w:szCs w:val="24"/>
        </w:rPr>
      </w:pPr>
      <w:r>
        <w:rPr>
          <w:rStyle w:val="a7"/>
          <w:rFonts w:ascii="Times New Roman" w:hAnsi="Times New Roman"/>
          <w:sz w:val="24"/>
          <w:szCs w:val="24"/>
        </w:rPr>
        <w:t>Адресные рекомендации по использованию опыта.</w:t>
      </w:r>
    </w:p>
    <w:p w:rsidR="002B609A" w:rsidRPr="002B609A" w:rsidRDefault="002B609A" w:rsidP="00EA26B3">
      <w:pPr>
        <w:pStyle w:val="3"/>
        <w:shd w:val="clear" w:color="auto" w:fill="auto"/>
        <w:spacing w:line="360" w:lineRule="auto"/>
        <w:ind w:left="260" w:firstLine="0"/>
        <w:rPr>
          <w:sz w:val="24"/>
          <w:szCs w:val="24"/>
        </w:rPr>
      </w:pPr>
      <w:r w:rsidRPr="002B609A">
        <w:rPr>
          <w:sz w:val="24"/>
          <w:szCs w:val="24"/>
        </w:rPr>
        <w:t>В целях обмена опытом с коллегами:</w:t>
      </w:r>
    </w:p>
    <w:p w:rsidR="002B609A" w:rsidRPr="002B609A" w:rsidRDefault="002B609A" w:rsidP="00EA26B3">
      <w:pPr>
        <w:pStyle w:val="3"/>
        <w:numPr>
          <w:ilvl w:val="0"/>
          <w:numId w:val="15"/>
        </w:numPr>
        <w:shd w:val="clear" w:color="auto" w:fill="auto"/>
        <w:tabs>
          <w:tab w:val="left" w:pos="394"/>
        </w:tabs>
        <w:spacing w:line="360" w:lineRule="auto"/>
        <w:ind w:left="260" w:firstLine="0"/>
        <w:rPr>
          <w:sz w:val="24"/>
          <w:szCs w:val="24"/>
        </w:rPr>
      </w:pPr>
      <w:r w:rsidRPr="002B609A">
        <w:rPr>
          <w:sz w:val="24"/>
          <w:szCs w:val="24"/>
        </w:rPr>
        <w:t>провожу открытые уроки, мастер-классы по проблеме организации исследовательской деятельности учащихся на уроке и во внеурочное время;</w:t>
      </w:r>
    </w:p>
    <w:p w:rsidR="002B609A" w:rsidRPr="002B609A" w:rsidRDefault="002B609A" w:rsidP="00EA26B3">
      <w:pPr>
        <w:pStyle w:val="3"/>
        <w:shd w:val="clear" w:color="auto" w:fill="auto"/>
        <w:tabs>
          <w:tab w:val="left" w:pos="634"/>
        </w:tabs>
        <w:spacing w:line="360" w:lineRule="auto"/>
        <w:ind w:left="260" w:right="120" w:firstLine="0"/>
        <w:rPr>
          <w:sz w:val="24"/>
          <w:szCs w:val="24"/>
        </w:rPr>
      </w:pPr>
      <w:r w:rsidRPr="002B609A">
        <w:rPr>
          <w:sz w:val="24"/>
          <w:szCs w:val="24"/>
        </w:rPr>
        <w:t xml:space="preserve">- выступаю на </w:t>
      </w:r>
      <w:r>
        <w:rPr>
          <w:sz w:val="24"/>
          <w:szCs w:val="24"/>
        </w:rPr>
        <w:t>заседаниях РМО</w:t>
      </w:r>
      <w:r w:rsidRPr="002B609A">
        <w:rPr>
          <w:sz w:val="24"/>
          <w:szCs w:val="24"/>
        </w:rPr>
        <w:t>, педсоветах, семинарах, научно-практических конференциях.</w:t>
      </w:r>
    </w:p>
    <w:p w:rsidR="002B609A" w:rsidRPr="002B609A" w:rsidRDefault="002B609A" w:rsidP="00EA26B3">
      <w:pPr>
        <w:pStyle w:val="3"/>
        <w:numPr>
          <w:ilvl w:val="0"/>
          <w:numId w:val="15"/>
        </w:numPr>
        <w:shd w:val="clear" w:color="auto" w:fill="auto"/>
        <w:spacing w:line="360" w:lineRule="auto"/>
        <w:ind w:left="567" w:right="-1" w:hanging="567"/>
        <w:rPr>
          <w:b/>
          <w:bCs/>
          <w:i/>
          <w:iCs/>
          <w:color w:val="000000"/>
          <w:sz w:val="24"/>
          <w:szCs w:val="24"/>
        </w:rPr>
      </w:pPr>
      <w:r w:rsidRPr="002B609A">
        <w:rPr>
          <w:sz w:val="24"/>
          <w:szCs w:val="24"/>
        </w:rPr>
        <w:t>для родителей обучающихся провожу  групповые и индивидуальные консультации по данной проблеме;</w:t>
      </w:r>
    </w:p>
    <w:p w:rsidR="002B609A" w:rsidRPr="002B609A" w:rsidRDefault="002B609A" w:rsidP="00EA26B3">
      <w:pPr>
        <w:pStyle w:val="3"/>
        <w:numPr>
          <w:ilvl w:val="0"/>
          <w:numId w:val="15"/>
        </w:numPr>
        <w:shd w:val="clear" w:color="auto" w:fill="auto"/>
        <w:spacing w:line="360" w:lineRule="auto"/>
        <w:ind w:left="567" w:right="-1" w:hanging="567"/>
        <w:rPr>
          <w:b/>
          <w:bCs/>
          <w:i/>
          <w:iCs/>
          <w:color w:val="000000"/>
          <w:sz w:val="27"/>
          <w:szCs w:val="27"/>
        </w:rPr>
      </w:pPr>
      <w:r w:rsidRPr="002B609A">
        <w:rPr>
          <w:sz w:val="24"/>
          <w:szCs w:val="24"/>
        </w:rPr>
        <w:t>для учащихся провожу занятия организации исследовательской деятельности по написанию следовательских работ, их представлению.</w:t>
      </w:r>
    </w:p>
    <w:p w:rsidR="002B609A" w:rsidRDefault="002B609A" w:rsidP="00EA26B3">
      <w:pPr>
        <w:pStyle w:val="ConsPlusNonformat"/>
        <w:spacing w:line="360" w:lineRule="auto"/>
        <w:jc w:val="both"/>
        <w:rPr>
          <w:rFonts w:ascii="Times New Roman" w:hAnsi="Times New Roman"/>
          <w:sz w:val="24"/>
          <w:szCs w:val="24"/>
        </w:rPr>
      </w:pPr>
      <w:r w:rsidRPr="007031DD">
        <w:rPr>
          <w:rFonts w:ascii="Times New Roman" w:hAnsi="Times New Roman"/>
          <w:sz w:val="24"/>
          <w:szCs w:val="24"/>
        </w:rPr>
        <w:t>С публикациями представленного собственного педагогического инновационного опыта можно познак</w:t>
      </w:r>
      <w:r>
        <w:rPr>
          <w:rFonts w:ascii="Times New Roman" w:hAnsi="Times New Roman"/>
          <w:sz w:val="24"/>
          <w:szCs w:val="24"/>
        </w:rPr>
        <w:t>омиться на сайте МОБУ «</w:t>
      </w:r>
      <w:proofErr w:type="spellStart"/>
      <w:r>
        <w:rPr>
          <w:rFonts w:ascii="Times New Roman" w:hAnsi="Times New Roman"/>
          <w:sz w:val="24"/>
          <w:szCs w:val="24"/>
        </w:rPr>
        <w:t>Ичалковская</w:t>
      </w:r>
      <w:proofErr w:type="spellEnd"/>
      <w:r>
        <w:rPr>
          <w:rFonts w:ascii="Times New Roman" w:hAnsi="Times New Roman"/>
          <w:sz w:val="24"/>
          <w:szCs w:val="24"/>
        </w:rPr>
        <w:t xml:space="preserve"> СОШ»: </w:t>
      </w:r>
    </w:p>
    <w:p w:rsidR="002B609A" w:rsidRPr="002B609A" w:rsidRDefault="002B609A" w:rsidP="002B609A">
      <w:pPr>
        <w:pStyle w:val="ConsPlusNonformat"/>
        <w:jc w:val="both"/>
        <w:rPr>
          <w:rFonts w:ascii="Times New Roman" w:hAnsi="Times New Roman"/>
          <w:sz w:val="24"/>
          <w:szCs w:val="24"/>
        </w:rPr>
      </w:pPr>
    </w:p>
    <w:p w:rsidR="004611DA" w:rsidRPr="002B609A" w:rsidRDefault="002B609A" w:rsidP="007C7E4D">
      <w:pPr>
        <w:rPr>
          <w:rFonts w:ascii="Times New Roman" w:hAnsi="Times New Roman"/>
          <w:sz w:val="32"/>
          <w:szCs w:val="32"/>
        </w:rPr>
      </w:pPr>
      <w:hyperlink r:id="rId7" w:history="1">
        <w:r w:rsidRPr="002B609A">
          <w:rPr>
            <w:rStyle w:val="a4"/>
            <w:rFonts w:ascii="Times New Roman" w:hAnsi="Times New Roman"/>
            <w:sz w:val="32"/>
            <w:szCs w:val="32"/>
          </w:rPr>
          <w:t>http://scich.scho</w:t>
        </w:r>
        <w:r w:rsidRPr="002B609A">
          <w:rPr>
            <w:rStyle w:val="a4"/>
            <w:rFonts w:ascii="Times New Roman" w:hAnsi="Times New Roman"/>
            <w:sz w:val="32"/>
            <w:szCs w:val="32"/>
          </w:rPr>
          <w:t>o</w:t>
        </w:r>
        <w:r w:rsidRPr="002B609A">
          <w:rPr>
            <w:rStyle w:val="a4"/>
            <w:rFonts w:ascii="Times New Roman" w:hAnsi="Times New Roman"/>
            <w:sz w:val="32"/>
            <w:szCs w:val="32"/>
          </w:rPr>
          <w:t>lrm.ru/sveden/employees/23597/256662/</w:t>
        </w:r>
      </w:hyperlink>
    </w:p>
    <w:p w:rsidR="0034462C" w:rsidRDefault="0034462C" w:rsidP="007C7E4D">
      <w:pPr>
        <w:rPr>
          <w:rFonts w:ascii="Times New Roman" w:hAnsi="Times New Roman"/>
          <w:sz w:val="32"/>
          <w:szCs w:val="32"/>
        </w:rPr>
      </w:pPr>
    </w:p>
    <w:p w:rsidR="0034462C" w:rsidRDefault="0034462C" w:rsidP="007C7E4D">
      <w:pPr>
        <w:rPr>
          <w:rFonts w:ascii="Times New Roman" w:hAnsi="Times New Roman"/>
          <w:sz w:val="32"/>
          <w:szCs w:val="32"/>
        </w:rPr>
      </w:pPr>
    </w:p>
    <w:p w:rsidR="0034462C" w:rsidRDefault="0034462C" w:rsidP="007C7E4D">
      <w:pPr>
        <w:rPr>
          <w:rFonts w:ascii="Times New Roman" w:hAnsi="Times New Roman"/>
          <w:sz w:val="32"/>
          <w:szCs w:val="32"/>
        </w:rPr>
      </w:pPr>
    </w:p>
    <w:p w:rsidR="0034462C" w:rsidRDefault="0034462C" w:rsidP="007C7E4D">
      <w:pPr>
        <w:rPr>
          <w:rFonts w:ascii="Times New Roman" w:hAnsi="Times New Roman"/>
          <w:sz w:val="32"/>
          <w:szCs w:val="32"/>
        </w:rPr>
      </w:pPr>
    </w:p>
    <w:p w:rsidR="0034462C" w:rsidRDefault="0034462C" w:rsidP="007C7E4D">
      <w:pPr>
        <w:rPr>
          <w:rFonts w:ascii="Times New Roman" w:hAnsi="Times New Roman"/>
          <w:sz w:val="32"/>
          <w:szCs w:val="32"/>
        </w:rPr>
      </w:pPr>
    </w:p>
    <w:p w:rsidR="0034462C" w:rsidRDefault="0034462C" w:rsidP="007C7E4D">
      <w:pPr>
        <w:rPr>
          <w:rFonts w:ascii="Times New Roman" w:hAnsi="Times New Roman"/>
          <w:sz w:val="32"/>
          <w:szCs w:val="32"/>
        </w:rPr>
      </w:pPr>
    </w:p>
    <w:p w:rsidR="0034462C" w:rsidRDefault="0034462C" w:rsidP="007C7E4D">
      <w:pPr>
        <w:rPr>
          <w:rFonts w:ascii="Times New Roman" w:hAnsi="Times New Roman"/>
          <w:sz w:val="32"/>
          <w:szCs w:val="32"/>
        </w:rPr>
      </w:pPr>
    </w:p>
    <w:p w:rsidR="0034462C" w:rsidRDefault="0034462C" w:rsidP="007C7E4D">
      <w:pPr>
        <w:rPr>
          <w:rFonts w:ascii="Times New Roman" w:hAnsi="Times New Roman"/>
          <w:sz w:val="32"/>
          <w:szCs w:val="32"/>
        </w:rPr>
      </w:pPr>
    </w:p>
    <w:p w:rsidR="0034462C" w:rsidRDefault="0034462C" w:rsidP="007C7E4D">
      <w:pPr>
        <w:rPr>
          <w:rFonts w:ascii="Times New Roman" w:hAnsi="Times New Roman"/>
          <w:sz w:val="32"/>
          <w:szCs w:val="32"/>
        </w:rPr>
      </w:pPr>
    </w:p>
    <w:p w:rsidR="0034462C" w:rsidRDefault="0034462C" w:rsidP="007C7E4D">
      <w:pPr>
        <w:rPr>
          <w:rFonts w:ascii="Times New Roman" w:hAnsi="Times New Roman"/>
          <w:sz w:val="32"/>
          <w:szCs w:val="32"/>
        </w:rPr>
      </w:pPr>
    </w:p>
    <w:p w:rsidR="0034462C" w:rsidRDefault="0034462C" w:rsidP="007C7E4D">
      <w:pPr>
        <w:rPr>
          <w:rFonts w:ascii="Times New Roman" w:hAnsi="Times New Roman"/>
          <w:sz w:val="32"/>
          <w:szCs w:val="32"/>
        </w:rPr>
      </w:pPr>
    </w:p>
    <w:p w:rsidR="0034462C" w:rsidRDefault="0034462C" w:rsidP="007C7E4D">
      <w:pPr>
        <w:rPr>
          <w:rFonts w:ascii="Times New Roman" w:hAnsi="Times New Roman"/>
          <w:sz w:val="32"/>
          <w:szCs w:val="32"/>
        </w:rPr>
      </w:pPr>
    </w:p>
    <w:p w:rsidR="0034462C" w:rsidRDefault="0034462C" w:rsidP="007C7E4D">
      <w:pPr>
        <w:rPr>
          <w:rFonts w:ascii="Times New Roman" w:hAnsi="Times New Roman"/>
          <w:sz w:val="32"/>
          <w:szCs w:val="32"/>
        </w:rPr>
      </w:pPr>
    </w:p>
    <w:p w:rsidR="0034462C" w:rsidRPr="00161036" w:rsidRDefault="0034462C" w:rsidP="0034462C">
      <w:pPr>
        <w:shd w:val="clear" w:color="auto" w:fill="FFFFFF"/>
        <w:spacing w:after="0" w:line="240" w:lineRule="auto"/>
        <w:jc w:val="center"/>
        <w:outlineLvl w:val="0"/>
        <w:rPr>
          <w:rFonts w:ascii="Times New Roman" w:eastAsia="Times New Roman" w:hAnsi="Times New Roman"/>
          <w:b/>
          <w:smallCaps/>
          <w:kern w:val="36"/>
          <w:sz w:val="24"/>
          <w:szCs w:val="24"/>
          <w:lang w:eastAsia="ru-RU"/>
        </w:rPr>
      </w:pPr>
      <w:r w:rsidRPr="00161036">
        <w:rPr>
          <w:rFonts w:ascii="Times New Roman" w:eastAsia="Times New Roman" w:hAnsi="Times New Roman"/>
          <w:b/>
          <w:bCs/>
          <w:smallCaps/>
          <w:kern w:val="36"/>
          <w:sz w:val="24"/>
          <w:szCs w:val="24"/>
          <w:lang w:eastAsia="ru-RU"/>
        </w:rPr>
        <w:lastRenderedPageBreak/>
        <w:t>Урок  исследование</w:t>
      </w:r>
      <w:r w:rsidRPr="00161036">
        <w:rPr>
          <w:rFonts w:ascii="Times New Roman" w:eastAsia="Times New Roman" w:hAnsi="Times New Roman"/>
          <w:b/>
          <w:smallCaps/>
          <w:kern w:val="36"/>
          <w:sz w:val="24"/>
          <w:szCs w:val="24"/>
          <w:lang w:eastAsia="ru-RU"/>
        </w:rPr>
        <w:t> с элементами дистанционного обучения.</w:t>
      </w:r>
    </w:p>
    <w:p w:rsidR="0034462C" w:rsidRPr="00161036" w:rsidRDefault="0034462C" w:rsidP="0034462C">
      <w:pPr>
        <w:shd w:val="clear" w:color="auto" w:fill="FFFFFF"/>
        <w:spacing w:after="0" w:line="240" w:lineRule="auto"/>
        <w:jc w:val="center"/>
        <w:outlineLvl w:val="0"/>
        <w:rPr>
          <w:rFonts w:ascii="Times New Roman" w:eastAsia="Times New Roman" w:hAnsi="Times New Roman"/>
          <w:b/>
          <w:bCs/>
          <w:color w:val="000000"/>
          <w:kern w:val="36"/>
          <w:sz w:val="28"/>
          <w:szCs w:val="28"/>
          <w:lang w:eastAsia="ru-RU"/>
        </w:rPr>
      </w:pPr>
      <w:r w:rsidRPr="00161036">
        <w:rPr>
          <w:rFonts w:ascii="Times New Roman" w:eastAsia="Times New Roman" w:hAnsi="Times New Roman"/>
          <w:b/>
          <w:bCs/>
          <w:kern w:val="36"/>
          <w:sz w:val="28"/>
          <w:szCs w:val="28"/>
          <w:lang w:eastAsia="ru-RU"/>
        </w:rPr>
        <w:t>"Различия в строении клеток эукариот и прокариот"</w:t>
      </w:r>
    </w:p>
    <w:p w:rsidR="0034462C" w:rsidRPr="00161036" w:rsidRDefault="0034462C" w:rsidP="0034462C">
      <w:pPr>
        <w:shd w:val="clear" w:color="auto" w:fill="FFFFFF"/>
        <w:spacing w:after="0" w:line="240" w:lineRule="auto"/>
        <w:ind w:left="-567"/>
        <w:jc w:val="center"/>
        <w:rPr>
          <w:rFonts w:ascii="Times New Roman" w:eastAsia="Times New Roman" w:hAnsi="Times New Roman"/>
          <w:color w:val="000000"/>
          <w:sz w:val="28"/>
          <w:szCs w:val="28"/>
          <w:lang w:eastAsia="ru-RU"/>
        </w:rPr>
      </w:pPr>
      <w:r w:rsidRPr="00161036">
        <w:rPr>
          <w:rFonts w:ascii="Times New Roman" w:eastAsia="Times New Roman" w:hAnsi="Times New Roman"/>
          <w:b/>
          <w:bCs/>
          <w:smallCaps/>
          <w:color w:val="000000"/>
          <w:sz w:val="28"/>
          <w:szCs w:val="28"/>
          <w:lang w:eastAsia="ru-RU"/>
        </w:rPr>
        <w:t>9 класс</w:t>
      </w:r>
    </w:p>
    <w:p w:rsidR="0034462C" w:rsidRPr="00F24B73" w:rsidRDefault="0034462C" w:rsidP="0034462C">
      <w:pPr>
        <w:shd w:val="clear" w:color="auto" w:fill="FFFFFF"/>
        <w:spacing w:before="100" w:beforeAutospacing="1" w:after="100" w:afterAutospacing="1" w:line="240" w:lineRule="auto"/>
        <w:jc w:val="both"/>
        <w:rPr>
          <w:rFonts w:ascii="Times New Roman" w:eastAsia="Times New Roman" w:hAnsi="Times New Roman"/>
          <w:b/>
          <w:bCs/>
          <w:color w:val="000000"/>
          <w:sz w:val="24"/>
          <w:szCs w:val="24"/>
          <w:lang w:eastAsia="ru-RU"/>
        </w:rPr>
      </w:pPr>
      <w:r w:rsidRPr="00247345">
        <w:rPr>
          <w:rFonts w:ascii="Times New Roman" w:eastAsia="Times New Roman" w:hAnsi="Times New Roman"/>
          <w:b/>
          <w:bCs/>
          <w:color w:val="000000"/>
          <w:sz w:val="24"/>
          <w:szCs w:val="24"/>
          <w:lang w:eastAsia="ru-RU"/>
        </w:rPr>
        <w:t>Цел</w:t>
      </w:r>
      <w:r>
        <w:rPr>
          <w:rFonts w:ascii="Times New Roman" w:eastAsia="Times New Roman" w:hAnsi="Times New Roman"/>
          <w:b/>
          <w:bCs/>
          <w:color w:val="000000"/>
          <w:sz w:val="24"/>
          <w:szCs w:val="24"/>
          <w:lang w:eastAsia="ru-RU"/>
        </w:rPr>
        <w:t xml:space="preserve">ь </w:t>
      </w:r>
      <w:r w:rsidRPr="00247345">
        <w:rPr>
          <w:rFonts w:ascii="Times New Roman" w:eastAsia="Times New Roman" w:hAnsi="Times New Roman"/>
          <w:b/>
          <w:bCs/>
          <w:color w:val="000000"/>
          <w:sz w:val="24"/>
          <w:szCs w:val="24"/>
          <w:lang w:eastAsia="ru-RU"/>
        </w:rPr>
        <w:t>урока:</w:t>
      </w:r>
      <w:r>
        <w:rPr>
          <w:rFonts w:ascii="Times New Roman" w:eastAsia="Times New Roman" w:hAnsi="Times New Roman"/>
          <w:b/>
          <w:bCs/>
          <w:color w:val="000000"/>
          <w:sz w:val="24"/>
          <w:szCs w:val="24"/>
          <w:lang w:eastAsia="ru-RU"/>
        </w:rPr>
        <w:t xml:space="preserve"> </w:t>
      </w:r>
      <w:r w:rsidRPr="00F24B73">
        <w:rPr>
          <w:rFonts w:ascii="Times New Roman" w:hAnsi="Times New Roman"/>
          <w:color w:val="333333"/>
          <w:sz w:val="24"/>
          <w:szCs w:val="24"/>
        </w:rPr>
        <w:t xml:space="preserve">Систематизировать знания о строении и функциях компонентов и органоидов </w:t>
      </w:r>
      <w:proofErr w:type="spellStart"/>
      <w:r w:rsidRPr="00F24B73">
        <w:rPr>
          <w:rFonts w:ascii="Times New Roman" w:hAnsi="Times New Roman"/>
          <w:color w:val="333333"/>
          <w:sz w:val="24"/>
          <w:szCs w:val="24"/>
        </w:rPr>
        <w:t>эукариотической</w:t>
      </w:r>
      <w:proofErr w:type="spellEnd"/>
      <w:r w:rsidRPr="00F24B73">
        <w:rPr>
          <w:rFonts w:ascii="Times New Roman" w:hAnsi="Times New Roman"/>
          <w:color w:val="333333"/>
          <w:sz w:val="24"/>
          <w:szCs w:val="24"/>
        </w:rPr>
        <w:t xml:space="preserve"> и </w:t>
      </w:r>
      <w:proofErr w:type="spellStart"/>
      <w:r w:rsidRPr="00F24B73">
        <w:rPr>
          <w:rFonts w:ascii="Times New Roman" w:hAnsi="Times New Roman"/>
          <w:color w:val="333333"/>
          <w:sz w:val="24"/>
          <w:szCs w:val="24"/>
        </w:rPr>
        <w:t>прокариотической</w:t>
      </w:r>
      <w:proofErr w:type="spellEnd"/>
      <w:r w:rsidRPr="00F24B73">
        <w:rPr>
          <w:rFonts w:ascii="Times New Roman" w:hAnsi="Times New Roman"/>
          <w:color w:val="333333"/>
          <w:sz w:val="24"/>
          <w:szCs w:val="24"/>
        </w:rPr>
        <w:t xml:space="preserve"> клеток.</w:t>
      </w:r>
    </w:p>
    <w:p w:rsidR="0034462C" w:rsidRPr="00F24B73" w:rsidRDefault="0034462C" w:rsidP="0034462C">
      <w:pPr>
        <w:pStyle w:val="a3"/>
        <w:shd w:val="clear" w:color="auto" w:fill="FFFFFF"/>
        <w:spacing w:before="0" w:beforeAutospacing="0" w:after="150" w:afterAutospacing="0" w:line="300" w:lineRule="atLeast"/>
        <w:rPr>
          <w:rFonts w:ascii="Calibri" w:hAnsi="Calibri"/>
          <w:color w:val="333333"/>
          <w:sz w:val="21"/>
          <w:szCs w:val="21"/>
        </w:rPr>
      </w:pPr>
      <w:r>
        <w:rPr>
          <w:rFonts w:ascii="Helvetica" w:hAnsi="Helvetica"/>
          <w:b/>
          <w:bCs/>
          <w:color w:val="333333"/>
          <w:sz w:val="21"/>
          <w:szCs w:val="21"/>
        </w:rPr>
        <w:t>Задачи:</w:t>
      </w:r>
      <w:r>
        <w:rPr>
          <w:rStyle w:val="apple-converted-space"/>
          <w:rFonts w:ascii="Helvetica" w:hAnsi="Helvetica"/>
          <w:color w:val="333333"/>
          <w:sz w:val="21"/>
          <w:szCs w:val="21"/>
        </w:rPr>
        <w:t> </w:t>
      </w:r>
    </w:p>
    <w:p w:rsidR="0034462C" w:rsidRPr="00247345" w:rsidRDefault="0034462C" w:rsidP="0034462C">
      <w:pPr>
        <w:shd w:val="clear" w:color="auto" w:fill="FFFFFF"/>
        <w:spacing w:after="0"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i/>
          <w:iCs/>
          <w:color w:val="000000"/>
          <w:sz w:val="24"/>
          <w:szCs w:val="24"/>
          <w:u w:val="single"/>
          <w:lang w:eastAsia="ru-RU"/>
        </w:rPr>
        <w:t>Образовательная</w:t>
      </w:r>
    </w:p>
    <w:p w:rsidR="0034462C" w:rsidRPr="00F24B73" w:rsidRDefault="0034462C" w:rsidP="0034462C">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F24B73">
        <w:rPr>
          <w:rFonts w:ascii="Times New Roman" w:eastAsia="Times New Roman" w:hAnsi="Times New Roman"/>
          <w:bCs/>
          <w:color w:val="000000"/>
          <w:sz w:val="24"/>
          <w:szCs w:val="24"/>
          <w:lang w:eastAsia="ru-RU"/>
        </w:rPr>
        <w:t>Закрепить и актуализировать ранее изученный материал о строении клетки.</w:t>
      </w:r>
    </w:p>
    <w:p w:rsidR="0034462C" w:rsidRPr="00247345" w:rsidRDefault="0034462C" w:rsidP="0034462C">
      <w:pPr>
        <w:numPr>
          <w:ilvl w:val="0"/>
          <w:numId w:val="16"/>
        </w:num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познакомить учащихся с особенностями строения и жизнедеятельности  </w:t>
      </w:r>
      <w:proofErr w:type="spellStart"/>
      <w:r w:rsidRPr="00247345">
        <w:rPr>
          <w:rFonts w:ascii="Times New Roman" w:eastAsia="Times New Roman" w:hAnsi="Times New Roman"/>
          <w:color w:val="000000"/>
          <w:sz w:val="24"/>
          <w:szCs w:val="24"/>
          <w:lang w:eastAsia="ru-RU"/>
        </w:rPr>
        <w:t>прокариотических</w:t>
      </w:r>
      <w:proofErr w:type="spellEnd"/>
      <w:r w:rsidRPr="00247345">
        <w:rPr>
          <w:rFonts w:ascii="Times New Roman" w:eastAsia="Times New Roman" w:hAnsi="Times New Roman"/>
          <w:color w:val="000000"/>
          <w:sz w:val="24"/>
          <w:szCs w:val="24"/>
          <w:lang w:eastAsia="ru-RU"/>
        </w:rPr>
        <w:t> клеток.</w:t>
      </w:r>
    </w:p>
    <w:p w:rsidR="0034462C" w:rsidRPr="00247345" w:rsidRDefault="0034462C" w:rsidP="0034462C">
      <w:pPr>
        <w:numPr>
          <w:ilvl w:val="0"/>
          <w:numId w:val="16"/>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 xml:space="preserve">В сравнительном плане создать представления о двух уровнях клеточной организации: </w:t>
      </w:r>
      <w:proofErr w:type="spellStart"/>
      <w:r w:rsidRPr="00247345">
        <w:rPr>
          <w:rFonts w:ascii="Times New Roman" w:eastAsia="Times New Roman" w:hAnsi="Times New Roman"/>
          <w:color w:val="000000"/>
          <w:sz w:val="24"/>
          <w:szCs w:val="24"/>
          <w:lang w:eastAsia="ru-RU"/>
        </w:rPr>
        <w:t>прокариотоическом</w:t>
      </w:r>
      <w:proofErr w:type="spellEnd"/>
      <w:r w:rsidRPr="00247345">
        <w:rPr>
          <w:rFonts w:ascii="Times New Roman" w:eastAsia="Times New Roman" w:hAnsi="Times New Roman"/>
          <w:color w:val="000000"/>
          <w:sz w:val="24"/>
          <w:szCs w:val="24"/>
          <w:lang w:eastAsia="ru-RU"/>
        </w:rPr>
        <w:t xml:space="preserve"> и </w:t>
      </w:r>
      <w:proofErr w:type="spellStart"/>
      <w:r w:rsidRPr="00247345">
        <w:rPr>
          <w:rFonts w:ascii="Times New Roman" w:eastAsia="Times New Roman" w:hAnsi="Times New Roman"/>
          <w:color w:val="000000"/>
          <w:sz w:val="24"/>
          <w:szCs w:val="24"/>
          <w:lang w:eastAsia="ru-RU"/>
        </w:rPr>
        <w:t>эукариотическом</w:t>
      </w:r>
      <w:proofErr w:type="spellEnd"/>
      <w:r w:rsidRPr="00247345">
        <w:rPr>
          <w:rFonts w:ascii="Times New Roman" w:eastAsia="Times New Roman" w:hAnsi="Times New Roman"/>
          <w:color w:val="000000"/>
          <w:sz w:val="24"/>
          <w:szCs w:val="24"/>
          <w:lang w:eastAsia="ru-RU"/>
        </w:rPr>
        <w:t>.</w:t>
      </w:r>
    </w:p>
    <w:p w:rsidR="0034462C" w:rsidRPr="00247345" w:rsidRDefault="0034462C" w:rsidP="0034462C">
      <w:pPr>
        <w:shd w:val="clear" w:color="auto" w:fill="FFFFFF"/>
        <w:spacing w:after="0"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i/>
          <w:iCs/>
          <w:color w:val="000000"/>
          <w:sz w:val="24"/>
          <w:szCs w:val="24"/>
          <w:u w:val="single"/>
          <w:lang w:eastAsia="ru-RU"/>
        </w:rPr>
        <w:t>Воспитательная</w:t>
      </w:r>
    </w:p>
    <w:p w:rsidR="0034462C" w:rsidRPr="00F24B73" w:rsidRDefault="0034462C" w:rsidP="0034462C">
      <w:pPr>
        <w:numPr>
          <w:ilvl w:val="0"/>
          <w:numId w:val="17"/>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развитие познавательного интереса у учащихся к биологическому знанию; обеспечение формирования черт творческой деятельности учащихся; развитие самостоятельности учащихся в учебной деятельности; </w:t>
      </w:r>
      <w:r w:rsidRPr="00F24B73">
        <w:rPr>
          <w:rFonts w:ascii="Times New Roman" w:eastAsia="Times New Roman" w:hAnsi="Times New Roman"/>
          <w:bCs/>
          <w:color w:val="000000"/>
          <w:sz w:val="24"/>
          <w:szCs w:val="24"/>
          <w:lang w:eastAsia="ru-RU"/>
        </w:rPr>
        <w:t>Воспитание чувства само – и взаимоуважения в условиях работы в группах.</w:t>
      </w:r>
    </w:p>
    <w:p w:rsidR="0034462C" w:rsidRPr="00247345" w:rsidRDefault="0034462C" w:rsidP="0034462C">
      <w:pPr>
        <w:shd w:val="clear" w:color="auto" w:fill="FFFFFF"/>
        <w:spacing w:after="0"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i/>
          <w:iCs/>
          <w:color w:val="000000"/>
          <w:sz w:val="24"/>
          <w:szCs w:val="24"/>
          <w:u w:val="single"/>
          <w:lang w:eastAsia="ru-RU"/>
        </w:rPr>
        <w:t>Развивающая</w:t>
      </w:r>
    </w:p>
    <w:p w:rsidR="0034462C" w:rsidRPr="00F24B73" w:rsidRDefault="0034462C" w:rsidP="0034462C">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F24B73">
        <w:rPr>
          <w:rFonts w:ascii="Times New Roman" w:eastAsia="Times New Roman" w:hAnsi="Times New Roman"/>
          <w:bCs/>
          <w:color w:val="000000"/>
          <w:sz w:val="24"/>
          <w:szCs w:val="24"/>
          <w:lang w:eastAsia="ru-RU"/>
        </w:rPr>
        <w:t>Формировать умение сопоставлять факты и делать выводы.</w:t>
      </w:r>
    </w:p>
    <w:p w:rsidR="0034462C" w:rsidRPr="00F24B73" w:rsidRDefault="0034462C" w:rsidP="0034462C">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F24B73">
        <w:rPr>
          <w:rFonts w:ascii="Times New Roman" w:eastAsia="Times New Roman" w:hAnsi="Times New Roman"/>
          <w:bCs/>
          <w:color w:val="000000"/>
          <w:sz w:val="24"/>
          <w:szCs w:val="24"/>
          <w:lang w:eastAsia="ru-RU"/>
        </w:rPr>
        <w:t>Развивать логику и критическое мышление.</w:t>
      </w:r>
    </w:p>
    <w:p w:rsidR="0034462C" w:rsidRPr="00247345" w:rsidRDefault="0034462C" w:rsidP="0034462C">
      <w:pPr>
        <w:numPr>
          <w:ilvl w:val="0"/>
          <w:numId w:val="18"/>
        </w:num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Продолжить выработку навыков самостоятельной и исследовательской работ, применение информационных технологий</w:t>
      </w:r>
    </w:p>
    <w:p w:rsidR="0034462C" w:rsidRPr="00F24B73" w:rsidRDefault="0034462C" w:rsidP="0034462C">
      <w:pPr>
        <w:shd w:val="clear" w:color="auto" w:fill="FFFFFF"/>
        <w:spacing w:after="0" w:line="240" w:lineRule="auto"/>
        <w:rPr>
          <w:rFonts w:ascii="Times New Roman" w:eastAsia="Times New Roman" w:hAnsi="Times New Roman"/>
          <w:i/>
          <w:iCs/>
          <w:color w:val="000000"/>
          <w:sz w:val="24"/>
          <w:szCs w:val="24"/>
          <w:u w:val="single"/>
          <w:lang w:eastAsia="ru-RU"/>
        </w:rPr>
      </w:pPr>
    </w:p>
    <w:p w:rsidR="0034462C" w:rsidRPr="00247345" w:rsidRDefault="0034462C" w:rsidP="0034462C">
      <w:pPr>
        <w:shd w:val="clear" w:color="auto" w:fill="FFFFFF"/>
        <w:spacing w:after="0" w:line="240" w:lineRule="auto"/>
        <w:rPr>
          <w:rFonts w:ascii="Times New Roman" w:eastAsia="Times New Roman" w:hAnsi="Times New Roman"/>
          <w:color w:val="000000"/>
          <w:sz w:val="24"/>
          <w:szCs w:val="24"/>
          <w:lang w:eastAsia="ru-RU"/>
        </w:rPr>
      </w:pPr>
      <w:r w:rsidRPr="00247345">
        <w:rPr>
          <w:rFonts w:ascii="Times New Roman" w:eastAsia="Times New Roman" w:hAnsi="Times New Roman"/>
          <w:i/>
          <w:iCs/>
          <w:color w:val="000000"/>
          <w:sz w:val="24"/>
          <w:szCs w:val="24"/>
          <w:u w:val="single"/>
          <w:lang w:eastAsia="ru-RU"/>
        </w:rPr>
        <w:t>Формирование знаний, умений и навыков:</w:t>
      </w:r>
      <w:r w:rsidRPr="00247345">
        <w:rPr>
          <w:rFonts w:ascii="Times New Roman" w:eastAsia="Times New Roman" w:hAnsi="Times New Roman"/>
          <w:color w:val="000000"/>
          <w:sz w:val="24"/>
          <w:szCs w:val="24"/>
          <w:lang w:eastAsia="ru-RU"/>
        </w:rPr>
        <w:br/>
      </w:r>
      <w:r w:rsidRPr="00247345">
        <w:rPr>
          <w:rFonts w:ascii="Times New Roman" w:eastAsia="Times New Roman" w:hAnsi="Times New Roman"/>
          <w:i/>
          <w:iCs/>
          <w:color w:val="000000"/>
          <w:sz w:val="24"/>
          <w:szCs w:val="24"/>
          <w:u w:val="single"/>
          <w:lang w:eastAsia="ru-RU"/>
        </w:rPr>
        <w:t>Уметь:</w:t>
      </w:r>
      <w:r w:rsidRPr="00247345">
        <w:rPr>
          <w:rFonts w:ascii="Times New Roman" w:eastAsia="Times New Roman" w:hAnsi="Times New Roman"/>
          <w:i/>
          <w:iCs/>
          <w:color w:val="000000"/>
          <w:sz w:val="24"/>
          <w:szCs w:val="24"/>
          <w:lang w:eastAsia="ru-RU"/>
        </w:rPr>
        <w:t> </w:t>
      </w:r>
      <w:proofErr w:type="gramStart"/>
      <w:r w:rsidRPr="00247345">
        <w:rPr>
          <w:rFonts w:ascii="Times New Roman" w:eastAsia="Times New Roman" w:hAnsi="Times New Roman"/>
          <w:color w:val="000000"/>
          <w:sz w:val="24"/>
          <w:szCs w:val="24"/>
          <w:lang w:eastAsia="ru-RU"/>
        </w:rPr>
        <w:br/>
        <w:t>-</w:t>
      </w:r>
      <w:proofErr w:type="gramEnd"/>
      <w:r w:rsidRPr="00247345">
        <w:rPr>
          <w:rFonts w:ascii="Times New Roman" w:eastAsia="Times New Roman" w:hAnsi="Times New Roman"/>
          <w:color w:val="000000"/>
          <w:sz w:val="24"/>
          <w:szCs w:val="24"/>
          <w:lang w:eastAsia="ru-RU"/>
        </w:rPr>
        <w:t>делать выводы из проделанной работы;</w:t>
      </w:r>
      <w:r w:rsidRPr="00247345">
        <w:rPr>
          <w:rFonts w:ascii="Times New Roman" w:eastAsia="Times New Roman" w:hAnsi="Times New Roman"/>
          <w:color w:val="000000"/>
          <w:sz w:val="24"/>
          <w:szCs w:val="24"/>
          <w:lang w:eastAsia="ru-RU"/>
        </w:rPr>
        <w:br/>
        <w:t>-правильно пользоваться биологической терминологией;</w:t>
      </w:r>
      <w:r w:rsidRPr="00247345">
        <w:rPr>
          <w:rFonts w:ascii="Times New Roman" w:eastAsia="Times New Roman" w:hAnsi="Times New Roman"/>
          <w:color w:val="000000"/>
          <w:sz w:val="24"/>
          <w:szCs w:val="24"/>
          <w:lang w:eastAsia="ru-RU"/>
        </w:rPr>
        <w:br/>
        <w:t>-анализировать иллюстративный материал;</w:t>
      </w:r>
      <w:r w:rsidRPr="00247345">
        <w:rPr>
          <w:rFonts w:ascii="Times New Roman" w:eastAsia="Times New Roman" w:hAnsi="Times New Roman"/>
          <w:color w:val="000000"/>
          <w:sz w:val="24"/>
          <w:szCs w:val="24"/>
          <w:lang w:eastAsia="ru-RU"/>
        </w:rPr>
        <w:br/>
        <w:t>-обобщать;</w:t>
      </w:r>
      <w:r w:rsidRPr="00247345">
        <w:rPr>
          <w:rFonts w:ascii="Times New Roman" w:eastAsia="Times New Roman" w:hAnsi="Times New Roman"/>
          <w:color w:val="000000"/>
          <w:sz w:val="24"/>
          <w:szCs w:val="24"/>
          <w:lang w:eastAsia="ru-RU"/>
        </w:rPr>
        <w:br/>
        <w:t>-грамотно аргументировать свои выводы;</w:t>
      </w:r>
      <w:r w:rsidRPr="00247345">
        <w:rPr>
          <w:rFonts w:ascii="Times New Roman" w:eastAsia="Times New Roman" w:hAnsi="Times New Roman"/>
          <w:color w:val="000000"/>
          <w:sz w:val="24"/>
          <w:szCs w:val="24"/>
          <w:lang w:eastAsia="ru-RU"/>
        </w:rPr>
        <w:br/>
        <w:t>-работать в парах, индивидуально.</w:t>
      </w:r>
      <w:r w:rsidRPr="00247345">
        <w:rPr>
          <w:rFonts w:ascii="Times New Roman" w:eastAsia="Times New Roman" w:hAnsi="Times New Roman"/>
          <w:color w:val="000000"/>
          <w:sz w:val="24"/>
          <w:szCs w:val="24"/>
          <w:lang w:eastAsia="ru-RU"/>
        </w:rPr>
        <w:br/>
      </w:r>
      <w:r w:rsidRPr="00247345">
        <w:rPr>
          <w:rFonts w:ascii="Times New Roman" w:eastAsia="Times New Roman" w:hAnsi="Times New Roman"/>
          <w:i/>
          <w:iCs/>
          <w:color w:val="000000"/>
          <w:sz w:val="24"/>
          <w:szCs w:val="24"/>
          <w:u w:val="single"/>
          <w:lang w:eastAsia="ru-RU"/>
        </w:rPr>
        <w:t>Знать:</w:t>
      </w:r>
      <w:r w:rsidRPr="00247345">
        <w:rPr>
          <w:rFonts w:ascii="Times New Roman" w:eastAsia="Times New Roman" w:hAnsi="Times New Roman"/>
          <w:color w:val="000000"/>
          <w:sz w:val="24"/>
          <w:szCs w:val="24"/>
          <w:lang w:eastAsia="ru-RU"/>
        </w:rPr>
        <w:br/>
        <w:t>- знать общее строение клетки, отдельных органоидов;</w:t>
      </w:r>
      <w:r w:rsidRPr="00247345">
        <w:rPr>
          <w:rFonts w:ascii="Times New Roman" w:eastAsia="Times New Roman" w:hAnsi="Times New Roman"/>
          <w:color w:val="000000"/>
          <w:sz w:val="24"/>
          <w:szCs w:val="24"/>
          <w:lang w:eastAsia="ru-RU"/>
        </w:rPr>
        <w:br/>
        <w:t xml:space="preserve">- различать </w:t>
      </w:r>
      <w:proofErr w:type="spellStart"/>
      <w:r w:rsidRPr="00247345">
        <w:rPr>
          <w:rFonts w:ascii="Times New Roman" w:eastAsia="Times New Roman" w:hAnsi="Times New Roman"/>
          <w:color w:val="000000"/>
          <w:sz w:val="24"/>
          <w:szCs w:val="24"/>
          <w:lang w:eastAsia="ru-RU"/>
        </w:rPr>
        <w:t>прокариотические</w:t>
      </w:r>
      <w:proofErr w:type="spellEnd"/>
      <w:r w:rsidRPr="00247345">
        <w:rPr>
          <w:rFonts w:ascii="Times New Roman" w:eastAsia="Times New Roman" w:hAnsi="Times New Roman"/>
          <w:color w:val="000000"/>
          <w:sz w:val="24"/>
          <w:szCs w:val="24"/>
          <w:lang w:eastAsia="ru-RU"/>
        </w:rPr>
        <w:t xml:space="preserve"> и </w:t>
      </w:r>
      <w:proofErr w:type="spellStart"/>
      <w:r w:rsidRPr="00247345">
        <w:rPr>
          <w:rFonts w:ascii="Times New Roman" w:eastAsia="Times New Roman" w:hAnsi="Times New Roman"/>
          <w:color w:val="000000"/>
          <w:sz w:val="24"/>
          <w:szCs w:val="24"/>
          <w:lang w:eastAsia="ru-RU"/>
        </w:rPr>
        <w:t>эукариотические</w:t>
      </w:r>
      <w:proofErr w:type="spellEnd"/>
      <w:r w:rsidRPr="00247345">
        <w:rPr>
          <w:rFonts w:ascii="Times New Roman" w:eastAsia="Times New Roman" w:hAnsi="Times New Roman"/>
          <w:color w:val="000000"/>
          <w:sz w:val="24"/>
          <w:szCs w:val="24"/>
          <w:lang w:eastAsia="ru-RU"/>
        </w:rPr>
        <w:t xml:space="preserve"> клетки;</w:t>
      </w:r>
      <w:proofErr w:type="gramStart"/>
      <w:r w:rsidRPr="00247345">
        <w:rPr>
          <w:rFonts w:ascii="Times New Roman" w:eastAsia="Times New Roman" w:hAnsi="Times New Roman"/>
          <w:color w:val="000000"/>
          <w:sz w:val="24"/>
          <w:szCs w:val="24"/>
          <w:lang w:eastAsia="ru-RU"/>
        </w:rPr>
        <w:br/>
        <w:t>-</w:t>
      </w:r>
      <w:proofErr w:type="gramEnd"/>
      <w:r w:rsidRPr="00247345">
        <w:rPr>
          <w:rFonts w:ascii="Times New Roman" w:eastAsia="Times New Roman" w:hAnsi="Times New Roman"/>
          <w:color w:val="000000"/>
          <w:sz w:val="24"/>
          <w:szCs w:val="24"/>
          <w:lang w:eastAsia="ru-RU"/>
        </w:rPr>
        <w:t>выявлять сходства и отличия растительных, животных и клеток бактерий;</w:t>
      </w:r>
    </w:p>
    <w:p w:rsidR="0034462C" w:rsidRDefault="0034462C" w:rsidP="0034462C">
      <w:pPr>
        <w:shd w:val="clear" w:color="auto" w:fill="FFFFFF"/>
        <w:spacing w:after="0" w:line="240" w:lineRule="auto"/>
        <w:rPr>
          <w:rFonts w:ascii="Times New Roman" w:eastAsia="Times New Roman" w:hAnsi="Times New Roman"/>
          <w:b/>
          <w:bCs/>
          <w:color w:val="000000"/>
          <w:sz w:val="24"/>
          <w:szCs w:val="24"/>
          <w:lang w:eastAsia="ru-RU"/>
        </w:rPr>
      </w:pPr>
    </w:p>
    <w:p w:rsidR="0034462C" w:rsidRPr="00247345" w:rsidRDefault="0034462C" w:rsidP="0034462C">
      <w:pPr>
        <w:shd w:val="clear" w:color="auto" w:fill="FFFFFF"/>
        <w:spacing w:after="0" w:line="240" w:lineRule="auto"/>
        <w:rPr>
          <w:rFonts w:ascii="Times New Roman" w:eastAsia="Times New Roman" w:hAnsi="Times New Roman"/>
          <w:color w:val="000000"/>
          <w:sz w:val="24"/>
          <w:szCs w:val="24"/>
          <w:lang w:eastAsia="ru-RU"/>
        </w:rPr>
      </w:pPr>
      <w:r w:rsidRPr="00247345">
        <w:rPr>
          <w:rFonts w:ascii="Times New Roman" w:eastAsia="Times New Roman" w:hAnsi="Times New Roman"/>
          <w:b/>
          <w:bCs/>
          <w:color w:val="000000"/>
          <w:sz w:val="24"/>
          <w:szCs w:val="24"/>
          <w:lang w:eastAsia="ru-RU"/>
        </w:rPr>
        <w:t>Оборудование</w:t>
      </w:r>
    </w:p>
    <w:p w:rsidR="0034462C" w:rsidRPr="00247345" w:rsidRDefault="0034462C" w:rsidP="0034462C">
      <w:pPr>
        <w:numPr>
          <w:ilvl w:val="0"/>
          <w:numId w:val="19"/>
        </w:numPr>
        <w:shd w:val="clear" w:color="auto" w:fill="FFFFFF"/>
        <w:spacing w:before="100" w:beforeAutospacing="1" w:after="0" w:line="360" w:lineRule="auto"/>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Таблицы с изображением животных и растительных клеток; </w:t>
      </w:r>
    </w:p>
    <w:p w:rsidR="0034462C" w:rsidRPr="00247345" w:rsidRDefault="0034462C" w:rsidP="0034462C">
      <w:pPr>
        <w:numPr>
          <w:ilvl w:val="0"/>
          <w:numId w:val="19"/>
        </w:numPr>
        <w:shd w:val="clear" w:color="auto" w:fill="FFFFFF"/>
        <w:spacing w:before="100" w:beforeAutospacing="1" w:after="0" w:line="360" w:lineRule="auto"/>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Три различных текст</w:t>
      </w:r>
      <w:proofErr w:type="gramStart"/>
      <w:r w:rsidRPr="00247345">
        <w:rPr>
          <w:rFonts w:ascii="Times New Roman" w:eastAsia="Times New Roman" w:hAnsi="Times New Roman"/>
          <w:color w:val="000000"/>
          <w:sz w:val="24"/>
          <w:szCs w:val="24"/>
          <w:lang w:eastAsia="ru-RU"/>
        </w:rPr>
        <w:t>а(</w:t>
      </w:r>
      <w:proofErr w:type="gramEnd"/>
      <w:r w:rsidRPr="00247345">
        <w:rPr>
          <w:rFonts w:ascii="Times New Roman" w:eastAsia="Times New Roman" w:hAnsi="Times New Roman"/>
          <w:color w:val="000000"/>
          <w:sz w:val="24"/>
          <w:szCs w:val="24"/>
          <w:lang w:eastAsia="ru-RU"/>
        </w:rPr>
        <w:t>таблицы) о растительной, животной и бактериальной клетках; </w:t>
      </w:r>
    </w:p>
    <w:p w:rsidR="0034462C" w:rsidRDefault="0034462C" w:rsidP="0034462C">
      <w:pPr>
        <w:numPr>
          <w:ilvl w:val="0"/>
          <w:numId w:val="19"/>
        </w:numPr>
        <w:shd w:val="clear" w:color="auto" w:fill="FFFFFF"/>
        <w:spacing w:before="100" w:beforeAutospacing="1" w:after="0" w:line="360" w:lineRule="auto"/>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Индивидуальные  листы с заданиями.</w:t>
      </w:r>
    </w:p>
    <w:p w:rsidR="0034462C" w:rsidRPr="00521BF4" w:rsidRDefault="0034462C" w:rsidP="0034462C">
      <w:pPr>
        <w:numPr>
          <w:ilvl w:val="0"/>
          <w:numId w:val="19"/>
        </w:numPr>
        <w:shd w:val="clear" w:color="auto" w:fill="FFFFFF"/>
        <w:spacing w:before="100" w:beforeAutospacing="1" w:after="0" w:line="36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Лабораторное оборудование: </w:t>
      </w:r>
      <w:r w:rsidRPr="00F24B73">
        <w:rPr>
          <w:rFonts w:ascii="Times New Roman" w:hAnsi="Times New Roman"/>
          <w:color w:val="333333"/>
          <w:sz w:val="24"/>
          <w:szCs w:val="24"/>
          <w:shd w:val="clear" w:color="auto" w:fill="FFFFFF"/>
        </w:rPr>
        <w:t xml:space="preserve">микроскопы; предметные и покровные стекла, пипетки, салфетки, культура бактерий; </w:t>
      </w:r>
    </w:p>
    <w:p w:rsidR="0034462C" w:rsidRPr="00521BF4" w:rsidRDefault="0034462C" w:rsidP="0034462C">
      <w:pPr>
        <w:numPr>
          <w:ilvl w:val="0"/>
          <w:numId w:val="19"/>
        </w:numPr>
        <w:shd w:val="clear" w:color="auto" w:fill="FFFFFF"/>
        <w:spacing w:before="100" w:beforeAutospacing="1" w:after="0" w:line="360" w:lineRule="auto"/>
        <w:rPr>
          <w:rFonts w:ascii="Times New Roman" w:eastAsia="Times New Roman" w:hAnsi="Times New Roman"/>
          <w:color w:val="000000"/>
          <w:sz w:val="24"/>
          <w:szCs w:val="24"/>
          <w:lang w:eastAsia="ru-RU"/>
        </w:rPr>
      </w:pPr>
      <w:proofErr w:type="spellStart"/>
      <w:r w:rsidRPr="00521BF4">
        <w:rPr>
          <w:rFonts w:ascii="Times New Roman" w:hAnsi="Times New Roman"/>
          <w:sz w:val="24"/>
          <w:szCs w:val="24"/>
          <w:shd w:val="clear" w:color="auto" w:fill="FFFFFF"/>
        </w:rPr>
        <w:t>мультимедийное</w:t>
      </w:r>
      <w:proofErr w:type="spellEnd"/>
      <w:r w:rsidRPr="00521BF4">
        <w:rPr>
          <w:rFonts w:ascii="Times New Roman" w:hAnsi="Times New Roman"/>
          <w:sz w:val="24"/>
          <w:szCs w:val="24"/>
          <w:shd w:val="clear" w:color="auto" w:fill="FFFFFF"/>
        </w:rPr>
        <w:t xml:space="preserve"> устройство, </w:t>
      </w:r>
      <w:r w:rsidRPr="00521BF4">
        <w:rPr>
          <w:rFonts w:ascii="Times New Roman" w:hAnsi="Times New Roman"/>
          <w:sz w:val="24"/>
          <w:szCs w:val="24"/>
        </w:rPr>
        <w:t xml:space="preserve">Интерактивная доска SMART </w:t>
      </w:r>
      <w:proofErr w:type="spellStart"/>
      <w:r w:rsidRPr="00521BF4">
        <w:rPr>
          <w:rFonts w:ascii="Times New Roman" w:hAnsi="Times New Roman"/>
          <w:sz w:val="24"/>
          <w:szCs w:val="24"/>
        </w:rPr>
        <w:t>board</w:t>
      </w:r>
      <w:proofErr w:type="spellEnd"/>
      <w:r w:rsidRPr="00521BF4">
        <w:rPr>
          <w:rFonts w:ascii="Times New Roman" w:hAnsi="Times New Roman"/>
          <w:sz w:val="24"/>
          <w:szCs w:val="24"/>
        </w:rPr>
        <w:t xml:space="preserve">,  </w:t>
      </w:r>
      <w:proofErr w:type="spellStart"/>
      <w:r w:rsidRPr="00521BF4">
        <w:rPr>
          <w:rFonts w:ascii="Times New Roman" w:hAnsi="Times New Roman"/>
          <w:sz w:val="24"/>
          <w:szCs w:val="24"/>
        </w:rPr>
        <w:t>веб</w:t>
      </w:r>
      <w:proofErr w:type="spellEnd"/>
      <w:r w:rsidRPr="00521BF4">
        <w:rPr>
          <w:rFonts w:ascii="Times New Roman" w:hAnsi="Times New Roman"/>
          <w:sz w:val="24"/>
          <w:szCs w:val="24"/>
        </w:rPr>
        <w:t xml:space="preserve"> камера</w:t>
      </w:r>
      <w:proofErr w:type="gramStart"/>
      <w:r w:rsidRPr="00521BF4">
        <w:rPr>
          <w:rFonts w:ascii="Times New Roman" w:hAnsi="Times New Roman"/>
          <w:sz w:val="24"/>
          <w:szCs w:val="24"/>
        </w:rPr>
        <w:t xml:space="preserve"> </w:t>
      </w:r>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 xml:space="preserve"> </w:t>
      </w:r>
      <w:r w:rsidRPr="00521BF4">
        <w:rPr>
          <w:rFonts w:ascii="Times New Roman" w:hAnsi="Times New Roman"/>
          <w:sz w:val="24"/>
          <w:szCs w:val="24"/>
          <w:shd w:val="clear" w:color="auto" w:fill="FFFFFF"/>
        </w:rPr>
        <w:t xml:space="preserve"> учебное электронное пособие “Общая биология  9-11 класс”</w:t>
      </w:r>
      <w:r>
        <w:rPr>
          <w:rFonts w:ascii="Times New Roman" w:eastAsia="Times New Roman" w:hAnsi="Times New Roman"/>
          <w:sz w:val="24"/>
          <w:szCs w:val="24"/>
          <w:shd w:val="clear" w:color="auto" w:fill="FFFFFF"/>
          <w:lang w:eastAsia="ru-RU"/>
        </w:rPr>
        <w:t>.</w:t>
      </w:r>
    </w:p>
    <w:p w:rsidR="0034462C" w:rsidRPr="00F24B73" w:rsidRDefault="0034462C" w:rsidP="0034462C">
      <w:pPr>
        <w:shd w:val="clear" w:color="auto" w:fill="FFFFFF"/>
        <w:spacing w:after="135" w:line="300" w:lineRule="atLeast"/>
        <w:rPr>
          <w:rFonts w:ascii="Times New Roman" w:eastAsia="Times New Roman" w:hAnsi="Times New Roman"/>
          <w:sz w:val="24"/>
          <w:szCs w:val="24"/>
          <w:lang w:eastAsia="ru-RU"/>
        </w:rPr>
      </w:pPr>
      <w:r w:rsidRPr="00F24B73">
        <w:rPr>
          <w:rFonts w:ascii="Times New Roman" w:eastAsia="Times New Roman" w:hAnsi="Times New Roman"/>
          <w:b/>
          <w:bCs/>
          <w:sz w:val="24"/>
          <w:szCs w:val="24"/>
          <w:lang w:eastAsia="ru-RU"/>
        </w:rPr>
        <w:lastRenderedPageBreak/>
        <w:t>План урока.</w:t>
      </w:r>
    </w:p>
    <w:p w:rsidR="0034462C" w:rsidRPr="00F24B73" w:rsidRDefault="0034462C" w:rsidP="0034462C">
      <w:pPr>
        <w:shd w:val="clear" w:color="auto" w:fill="FFFFFF"/>
        <w:spacing w:after="135" w:line="300" w:lineRule="atLeast"/>
        <w:rPr>
          <w:rFonts w:ascii="Times New Roman" w:eastAsia="Times New Roman" w:hAnsi="Times New Roman"/>
          <w:sz w:val="24"/>
          <w:szCs w:val="24"/>
          <w:lang w:eastAsia="ru-RU"/>
        </w:rPr>
      </w:pPr>
      <w:r w:rsidRPr="00F24B73">
        <w:rPr>
          <w:rFonts w:ascii="Times New Roman" w:eastAsia="Times New Roman" w:hAnsi="Times New Roman"/>
          <w:sz w:val="24"/>
          <w:szCs w:val="24"/>
          <w:lang w:eastAsia="ru-RU"/>
        </w:rPr>
        <w:t>I. Ориентировочно-мотивированный этап. Актуализация знаний учащихся, определение целей и задач урока. Мотивация.</w:t>
      </w:r>
    </w:p>
    <w:p w:rsidR="0034462C" w:rsidRPr="00F24B73" w:rsidRDefault="0034462C" w:rsidP="0034462C">
      <w:pPr>
        <w:shd w:val="clear" w:color="auto" w:fill="FFFFFF"/>
        <w:spacing w:after="135" w:line="300" w:lineRule="atLeast"/>
        <w:rPr>
          <w:rFonts w:ascii="Times New Roman" w:eastAsia="Times New Roman" w:hAnsi="Times New Roman"/>
          <w:sz w:val="24"/>
          <w:szCs w:val="24"/>
          <w:lang w:eastAsia="ru-RU"/>
        </w:rPr>
      </w:pPr>
      <w:r w:rsidRPr="00F24B73">
        <w:rPr>
          <w:rFonts w:ascii="Times New Roman" w:eastAsia="Times New Roman" w:hAnsi="Times New Roman"/>
          <w:sz w:val="24"/>
          <w:szCs w:val="24"/>
          <w:lang w:eastAsia="ru-RU"/>
        </w:rPr>
        <w:t>II. Проблемно-поисковый этап:</w:t>
      </w:r>
    </w:p>
    <w:p w:rsidR="0034462C" w:rsidRPr="00F24B73" w:rsidRDefault="0034462C" w:rsidP="0034462C">
      <w:pPr>
        <w:numPr>
          <w:ilvl w:val="0"/>
          <w:numId w:val="23"/>
        </w:numPr>
        <w:shd w:val="clear" w:color="auto" w:fill="FFFFFF"/>
        <w:spacing w:before="100" w:beforeAutospacing="1" w:after="100" w:afterAutospacing="1" w:line="300" w:lineRule="atLeast"/>
        <w:rPr>
          <w:rFonts w:ascii="Times New Roman" w:eastAsia="Times New Roman" w:hAnsi="Times New Roman"/>
          <w:sz w:val="24"/>
          <w:szCs w:val="24"/>
          <w:lang w:eastAsia="ru-RU"/>
        </w:rPr>
      </w:pPr>
      <w:r w:rsidRPr="00F24B73">
        <w:rPr>
          <w:rFonts w:ascii="Times New Roman" w:eastAsia="Times New Roman" w:hAnsi="Times New Roman"/>
          <w:sz w:val="24"/>
          <w:szCs w:val="24"/>
          <w:lang w:eastAsia="ru-RU"/>
        </w:rPr>
        <w:t>Определение темы и цели исследования.</w:t>
      </w:r>
    </w:p>
    <w:p w:rsidR="0034462C" w:rsidRPr="00F24B73" w:rsidRDefault="0034462C" w:rsidP="0034462C">
      <w:pPr>
        <w:numPr>
          <w:ilvl w:val="0"/>
          <w:numId w:val="23"/>
        </w:numPr>
        <w:shd w:val="clear" w:color="auto" w:fill="FFFFFF"/>
        <w:spacing w:before="100" w:beforeAutospacing="1" w:after="100" w:afterAutospacing="1" w:line="300" w:lineRule="atLeast"/>
        <w:rPr>
          <w:rFonts w:ascii="Times New Roman" w:eastAsia="Times New Roman" w:hAnsi="Times New Roman"/>
          <w:sz w:val="24"/>
          <w:szCs w:val="24"/>
          <w:lang w:eastAsia="ru-RU"/>
        </w:rPr>
      </w:pPr>
      <w:r w:rsidRPr="00F24B73">
        <w:rPr>
          <w:rFonts w:ascii="Times New Roman" w:eastAsia="Times New Roman" w:hAnsi="Times New Roman"/>
          <w:sz w:val="24"/>
          <w:szCs w:val="24"/>
          <w:lang w:eastAsia="ru-RU"/>
        </w:rPr>
        <w:t>Выдвижение рабочей гипотезы.</w:t>
      </w:r>
    </w:p>
    <w:p w:rsidR="0034462C" w:rsidRPr="00F24B73" w:rsidRDefault="0034462C" w:rsidP="0034462C">
      <w:pPr>
        <w:numPr>
          <w:ilvl w:val="0"/>
          <w:numId w:val="23"/>
        </w:numPr>
        <w:shd w:val="clear" w:color="auto" w:fill="FFFFFF"/>
        <w:spacing w:before="100" w:beforeAutospacing="1" w:after="100" w:afterAutospacing="1" w:line="300" w:lineRule="atLeast"/>
        <w:rPr>
          <w:rFonts w:ascii="Times New Roman" w:eastAsia="Times New Roman" w:hAnsi="Times New Roman"/>
          <w:sz w:val="24"/>
          <w:szCs w:val="24"/>
          <w:lang w:eastAsia="ru-RU"/>
        </w:rPr>
      </w:pPr>
      <w:r w:rsidRPr="00F24B73">
        <w:rPr>
          <w:rFonts w:ascii="Times New Roman" w:eastAsia="Times New Roman" w:hAnsi="Times New Roman"/>
          <w:sz w:val="24"/>
          <w:szCs w:val="24"/>
          <w:lang w:eastAsia="ru-RU"/>
        </w:rPr>
        <w:t>Подтверждение гипотезы. Работа в группах по выполнению практической работы “Изучение</w:t>
      </w:r>
      <w:r>
        <w:rPr>
          <w:rFonts w:ascii="Times New Roman" w:eastAsia="Times New Roman" w:hAnsi="Times New Roman"/>
          <w:sz w:val="24"/>
          <w:szCs w:val="24"/>
          <w:lang w:eastAsia="ru-RU"/>
        </w:rPr>
        <w:t xml:space="preserve"> строения прокариот”</w:t>
      </w:r>
      <w:r w:rsidRPr="00F24B73">
        <w:rPr>
          <w:rFonts w:ascii="Times New Roman" w:eastAsia="Times New Roman" w:hAnsi="Times New Roman"/>
          <w:sz w:val="24"/>
          <w:szCs w:val="24"/>
          <w:lang w:eastAsia="ru-RU"/>
        </w:rPr>
        <w:t>.</w:t>
      </w:r>
    </w:p>
    <w:p w:rsidR="0034462C" w:rsidRPr="00F24B73" w:rsidRDefault="0034462C" w:rsidP="0034462C">
      <w:pPr>
        <w:shd w:val="clear" w:color="auto" w:fill="FFFFFF"/>
        <w:spacing w:after="135" w:line="300" w:lineRule="atLeast"/>
        <w:rPr>
          <w:rFonts w:ascii="Times New Roman" w:eastAsia="Times New Roman" w:hAnsi="Times New Roman"/>
          <w:sz w:val="24"/>
          <w:szCs w:val="24"/>
          <w:lang w:eastAsia="ru-RU"/>
        </w:rPr>
      </w:pPr>
      <w:r w:rsidRPr="00F24B73">
        <w:rPr>
          <w:rFonts w:ascii="Times New Roman" w:eastAsia="Times New Roman" w:hAnsi="Times New Roman"/>
          <w:sz w:val="24"/>
          <w:szCs w:val="24"/>
          <w:lang w:eastAsia="ru-RU"/>
        </w:rPr>
        <w:t>III. Презентация полученных результатов. Устный монологический рассказ представителей каждой группы – отчет о выполнении заданий с использование построенных моделей клеток, материалов практической работы, демонстрационных таблиц.</w:t>
      </w:r>
    </w:p>
    <w:p w:rsidR="0034462C" w:rsidRPr="00F24B73" w:rsidRDefault="0034462C" w:rsidP="0034462C">
      <w:pPr>
        <w:numPr>
          <w:ilvl w:val="0"/>
          <w:numId w:val="24"/>
        </w:numPr>
        <w:shd w:val="clear" w:color="auto" w:fill="FFFFFF"/>
        <w:spacing w:before="100" w:beforeAutospacing="1" w:after="100" w:afterAutospacing="1" w:line="300" w:lineRule="atLeast"/>
        <w:rPr>
          <w:rFonts w:ascii="Times New Roman" w:eastAsia="Times New Roman" w:hAnsi="Times New Roman"/>
          <w:sz w:val="24"/>
          <w:szCs w:val="24"/>
          <w:lang w:eastAsia="ru-RU"/>
        </w:rPr>
      </w:pPr>
      <w:r w:rsidRPr="00F24B73">
        <w:rPr>
          <w:rFonts w:ascii="Times New Roman" w:eastAsia="Times New Roman" w:hAnsi="Times New Roman"/>
          <w:sz w:val="24"/>
          <w:szCs w:val="24"/>
          <w:lang w:eastAsia="ru-RU"/>
        </w:rPr>
        <w:t>Выполнение тестовых заданий, самоконтроль.</w:t>
      </w:r>
    </w:p>
    <w:p w:rsidR="0034462C" w:rsidRPr="00F24B73" w:rsidRDefault="0034462C" w:rsidP="0034462C">
      <w:pPr>
        <w:numPr>
          <w:ilvl w:val="0"/>
          <w:numId w:val="24"/>
        </w:numPr>
        <w:shd w:val="clear" w:color="auto" w:fill="FFFFFF"/>
        <w:spacing w:before="100" w:beforeAutospacing="1" w:after="100" w:afterAutospacing="1" w:line="300" w:lineRule="atLeast"/>
        <w:rPr>
          <w:rFonts w:ascii="Times New Roman" w:eastAsia="Times New Roman" w:hAnsi="Times New Roman"/>
          <w:sz w:val="24"/>
          <w:szCs w:val="24"/>
          <w:lang w:eastAsia="ru-RU"/>
        </w:rPr>
      </w:pPr>
      <w:r w:rsidRPr="00F24B73">
        <w:rPr>
          <w:rFonts w:ascii="Times New Roman" w:eastAsia="Times New Roman" w:hAnsi="Times New Roman"/>
          <w:sz w:val="24"/>
          <w:szCs w:val="24"/>
          <w:lang w:eastAsia="ru-RU"/>
        </w:rPr>
        <w:t>Подведение итогов урока учителем.</w:t>
      </w:r>
    </w:p>
    <w:p w:rsidR="0034462C" w:rsidRPr="00F24B73" w:rsidRDefault="0034462C" w:rsidP="0034462C">
      <w:pPr>
        <w:numPr>
          <w:ilvl w:val="0"/>
          <w:numId w:val="24"/>
        </w:numPr>
        <w:shd w:val="clear" w:color="auto" w:fill="FFFFFF"/>
        <w:spacing w:before="100" w:beforeAutospacing="1" w:after="100" w:afterAutospacing="1" w:line="300" w:lineRule="atLeast"/>
        <w:rPr>
          <w:rFonts w:ascii="Times New Roman" w:eastAsia="Times New Roman" w:hAnsi="Times New Roman"/>
          <w:sz w:val="24"/>
          <w:szCs w:val="24"/>
          <w:lang w:eastAsia="ru-RU"/>
        </w:rPr>
      </w:pPr>
      <w:r w:rsidRPr="00F24B73">
        <w:rPr>
          <w:rFonts w:ascii="Times New Roman" w:eastAsia="Times New Roman" w:hAnsi="Times New Roman"/>
          <w:sz w:val="24"/>
          <w:szCs w:val="24"/>
          <w:lang w:eastAsia="ru-RU"/>
        </w:rPr>
        <w:t>Домашнее задание.</w:t>
      </w:r>
    </w:p>
    <w:p w:rsidR="0034462C" w:rsidRDefault="0034462C" w:rsidP="0034462C">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p>
    <w:p w:rsidR="0034462C" w:rsidRPr="00247345" w:rsidRDefault="0034462C" w:rsidP="0034462C">
      <w:pPr>
        <w:shd w:val="clear" w:color="auto" w:fill="FFFFFF"/>
        <w:spacing w:before="100" w:beforeAutospacing="1" w:after="100" w:afterAutospacing="1" w:line="240" w:lineRule="auto"/>
        <w:jc w:val="center"/>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ХОД УРОКА:</w:t>
      </w:r>
    </w:p>
    <w:p w:rsidR="0034462C" w:rsidRPr="00247345" w:rsidRDefault="0034462C" w:rsidP="0034462C">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b/>
          <w:bCs/>
          <w:color w:val="000000"/>
          <w:sz w:val="24"/>
          <w:szCs w:val="24"/>
          <w:lang w:eastAsia="ru-RU"/>
        </w:rPr>
        <w:t>1.Орг</w:t>
      </w:r>
      <w:proofErr w:type="gramStart"/>
      <w:r w:rsidRPr="00247345">
        <w:rPr>
          <w:rFonts w:ascii="Times New Roman" w:eastAsia="Times New Roman" w:hAnsi="Times New Roman"/>
          <w:b/>
          <w:bCs/>
          <w:color w:val="000000"/>
          <w:sz w:val="24"/>
          <w:szCs w:val="24"/>
          <w:lang w:eastAsia="ru-RU"/>
        </w:rPr>
        <w:t>.м</w:t>
      </w:r>
      <w:proofErr w:type="gramEnd"/>
      <w:r w:rsidRPr="00247345">
        <w:rPr>
          <w:rFonts w:ascii="Times New Roman" w:eastAsia="Times New Roman" w:hAnsi="Times New Roman"/>
          <w:b/>
          <w:bCs/>
          <w:color w:val="000000"/>
          <w:sz w:val="24"/>
          <w:szCs w:val="24"/>
          <w:lang w:eastAsia="ru-RU"/>
        </w:rPr>
        <w:t>омент 1-2 мин</w:t>
      </w:r>
    </w:p>
    <w:p w:rsidR="0034462C" w:rsidRDefault="0034462C" w:rsidP="0034462C">
      <w:pPr>
        <w:shd w:val="clear" w:color="auto" w:fill="FFFFFF"/>
        <w:spacing w:before="100" w:beforeAutospacing="1" w:after="0" w:line="240" w:lineRule="auto"/>
        <w:jc w:val="both"/>
        <w:rPr>
          <w:rFonts w:ascii="Times New Roman" w:eastAsia="Times New Roman" w:hAnsi="Times New Roman"/>
          <w:bCs/>
          <w:color w:val="000000"/>
          <w:sz w:val="24"/>
          <w:szCs w:val="24"/>
          <w:lang w:eastAsia="ru-RU"/>
        </w:rPr>
      </w:pPr>
      <w:r w:rsidRPr="00247345">
        <w:rPr>
          <w:rFonts w:ascii="Times New Roman" w:eastAsia="Times New Roman" w:hAnsi="Times New Roman"/>
          <w:b/>
          <w:bCs/>
          <w:color w:val="000000"/>
          <w:sz w:val="24"/>
          <w:szCs w:val="24"/>
          <w:lang w:eastAsia="ru-RU"/>
        </w:rPr>
        <w:t>2. Проверка знаний учащихся:</w:t>
      </w:r>
      <w:r>
        <w:rPr>
          <w:rFonts w:ascii="Times New Roman" w:eastAsia="Times New Roman" w:hAnsi="Times New Roman"/>
          <w:color w:val="000000"/>
          <w:sz w:val="24"/>
          <w:szCs w:val="24"/>
          <w:lang w:eastAsia="ru-RU"/>
        </w:rPr>
        <w:t xml:space="preserve">    </w:t>
      </w:r>
      <w:r w:rsidRPr="0051229E">
        <w:rPr>
          <w:rFonts w:ascii="Times New Roman" w:eastAsia="Times New Roman" w:hAnsi="Times New Roman"/>
          <w:bCs/>
          <w:color w:val="000000"/>
          <w:sz w:val="24"/>
          <w:szCs w:val="24"/>
          <w:lang w:eastAsia="ru-RU"/>
        </w:rPr>
        <w:t>Прежде чем приступить к и</w:t>
      </w:r>
      <w:r>
        <w:rPr>
          <w:rFonts w:ascii="Times New Roman" w:eastAsia="Times New Roman" w:hAnsi="Times New Roman"/>
          <w:bCs/>
          <w:color w:val="000000"/>
          <w:sz w:val="24"/>
          <w:szCs w:val="24"/>
          <w:lang w:eastAsia="ru-RU"/>
        </w:rPr>
        <w:t xml:space="preserve">зучению нового материала, давайте проведем традиционную разминку и выполним задания из ОГЭ </w:t>
      </w:r>
    </w:p>
    <w:p w:rsidR="0034462C" w:rsidRPr="00D40C86" w:rsidRDefault="0034462C" w:rsidP="0034462C">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 xml:space="preserve">У вас на столах есть инструктивные карты, </w:t>
      </w:r>
    </w:p>
    <w:p w:rsidR="0034462C" w:rsidRPr="00D40C86" w:rsidRDefault="0034462C" w:rsidP="0034462C">
      <w:pPr>
        <w:shd w:val="clear" w:color="auto" w:fill="FFFFFF"/>
        <w:spacing w:before="100" w:beforeAutospacing="1"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Выполняем задание №  1 в ИНСТРУКТИВНЫХ КАРТАХ.</w:t>
      </w:r>
    </w:p>
    <w:p w:rsidR="0034462C" w:rsidRDefault="0034462C" w:rsidP="0034462C">
      <w:pPr>
        <w:autoSpaceDE w:val="0"/>
        <w:autoSpaceDN w:val="0"/>
        <w:adjustRightInd w:val="0"/>
        <w:spacing w:after="0" w:line="240" w:lineRule="auto"/>
        <w:rPr>
          <w:rFonts w:ascii="TimesNewRoman" w:hAnsi="TimesNewRoman" w:cs="TimesNewRoman"/>
          <w:b/>
          <w:sz w:val="24"/>
          <w:szCs w:val="24"/>
          <w:lang w:eastAsia="ru-RU"/>
        </w:rPr>
      </w:pPr>
      <w:r>
        <w:rPr>
          <w:rFonts w:ascii="TimesNewRoman" w:hAnsi="TimesNewRoman" w:cs="TimesNewRoman"/>
          <w:b/>
          <w:sz w:val="24"/>
          <w:szCs w:val="24"/>
          <w:lang w:eastAsia="ru-RU"/>
        </w:rPr>
        <w:t>1</w:t>
      </w:r>
      <w:r w:rsidRPr="00D40C86">
        <w:rPr>
          <w:rFonts w:ascii="TimesNewRoman" w:hAnsi="TimesNewRoman" w:cs="TimesNewRoman"/>
          <w:b/>
          <w:sz w:val="24"/>
          <w:szCs w:val="24"/>
          <w:lang w:eastAsia="ru-RU"/>
        </w:rPr>
        <w:t xml:space="preserve">. </w:t>
      </w:r>
      <w:r>
        <w:rPr>
          <w:rFonts w:ascii="TimesNewRoman" w:hAnsi="TimesNewRoman" w:cs="TimesNewRoman"/>
          <w:b/>
          <w:sz w:val="24"/>
          <w:szCs w:val="24"/>
          <w:lang w:eastAsia="ru-RU"/>
        </w:rPr>
        <w:t>Какие клеточные структуры из перечисленных характерны для клеток всех организмов? Выберите три верных ответа из шести и запишите цифры, под которыми они указаны.</w:t>
      </w:r>
    </w:p>
    <w:p w:rsidR="0034462C" w:rsidRDefault="0034462C" w:rsidP="0034462C">
      <w:pPr>
        <w:autoSpaceDE w:val="0"/>
        <w:autoSpaceDN w:val="0"/>
        <w:adjustRightInd w:val="0"/>
        <w:spacing w:after="0" w:line="240" w:lineRule="auto"/>
        <w:rPr>
          <w:rFonts w:ascii="TimesNewRoman" w:hAnsi="TimesNewRoman" w:cs="TimesNewRoman"/>
          <w:b/>
          <w:sz w:val="24"/>
          <w:szCs w:val="24"/>
          <w:lang w:eastAsia="ru-RU"/>
        </w:rPr>
      </w:pPr>
    </w:p>
    <w:tbl>
      <w:tblPr>
        <w:tblW w:w="0" w:type="auto"/>
        <w:tblLook w:val="04A0"/>
      </w:tblPr>
      <w:tblGrid>
        <w:gridCol w:w="4785"/>
        <w:gridCol w:w="4786"/>
      </w:tblGrid>
      <w:tr w:rsidR="0034462C" w:rsidRPr="00E007B2" w:rsidTr="00740712">
        <w:tc>
          <w:tcPr>
            <w:tcW w:w="4785" w:type="dxa"/>
          </w:tcPr>
          <w:p w:rsidR="0034462C" w:rsidRPr="00E007B2" w:rsidRDefault="0034462C" w:rsidP="00740712">
            <w:pPr>
              <w:autoSpaceDE w:val="0"/>
              <w:autoSpaceDN w:val="0"/>
              <w:adjustRightInd w:val="0"/>
              <w:spacing w:after="0" w:line="240" w:lineRule="auto"/>
              <w:rPr>
                <w:rFonts w:ascii="TimesNewRoman" w:hAnsi="TimesNewRoman" w:cs="TimesNewRoman"/>
                <w:b/>
                <w:sz w:val="24"/>
                <w:szCs w:val="24"/>
                <w:lang w:eastAsia="ru-RU"/>
              </w:rPr>
            </w:pPr>
            <w:r w:rsidRPr="00E007B2">
              <w:rPr>
                <w:rFonts w:ascii="TimesNewRoman" w:hAnsi="TimesNewRoman" w:cs="TimesNewRoman"/>
                <w:b/>
                <w:sz w:val="24"/>
                <w:szCs w:val="24"/>
                <w:lang w:eastAsia="ru-RU"/>
              </w:rPr>
              <w:t>1) клеточная мембрана</w:t>
            </w:r>
          </w:p>
        </w:tc>
        <w:tc>
          <w:tcPr>
            <w:tcW w:w="4786" w:type="dxa"/>
          </w:tcPr>
          <w:p w:rsidR="0034462C" w:rsidRPr="00E007B2" w:rsidRDefault="0034462C" w:rsidP="00740712">
            <w:pPr>
              <w:autoSpaceDE w:val="0"/>
              <w:autoSpaceDN w:val="0"/>
              <w:adjustRightInd w:val="0"/>
              <w:spacing w:after="0" w:line="240" w:lineRule="auto"/>
              <w:rPr>
                <w:rFonts w:ascii="TimesNewRoman" w:hAnsi="TimesNewRoman" w:cs="TimesNewRoman"/>
                <w:sz w:val="24"/>
                <w:szCs w:val="24"/>
                <w:lang w:eastAsia="ru-RU"/>
              </w:rPr>
            </w:pPr>
            <w:r w:rsidRPr="00E007B2">
              <w:rPr>
                <w:rFonts w:ascii="TimesNewRoman" w:hAnsi="TimesNewRoman" w:cs="TimesNewRoman"/>
                <w:sz w:val="24"/>
                <w:szCs w:val="24"/>
                <w:lang w:eastAsia="ru-RU"/>
              </w:rPr>
              <w:t>4) клеточный центр</w:t>
            </w:r>
          </w:p>
        </w:tc>
      </w:tr>
      <w:tr w:rsidR="0034462C" w:rsidRPr="00E007B2" w:rsidTr="00740712">
        <w:tc>
          <w:tcPr>
            <w:tcW w:w="4785" w:type="dxa"/>
          </w:tcPr>
          <w:p w:rsidR="0034462C" w:rsidRPr="00E007B2" w:rsidRDefault="0034462C" w:rsidP="00740712">
            <w:pPr>
              <w:autoSpaceDE w:val="0"/>
              <w:autoSpaceDN w:val="0"/>
              <w:adjustRightInd w:val="0"/>
              <w:spacing w:after="0" w:line="240" w:lineRule="auto"/>
              <w:rPr>
                <w:rFonts w:ascii="TimesNewRoman" w:hAnsi="TimesNewRoman" w:cs="TimesNewRoman"/>
                <w:sz w:val="24"/>
                <w:szCs w:val="24"/>
                <w:lang w:eastAsia="ru-RU"/>
              </w:rPr>
            </w:pPr>
            <w:r w:rsidRPr="00E007B2">
              <w:rPr>
                <w:rFonts w:ascii="TimesNewRoman" w:hAnsi="TimesNewRoman" w:cs="TimesNewRoman"/>
                <w:sz w:val="24"/>
                <w:szCs w:val="24"/>
                <w:lang w:eastAsia="ru-RU"/>
              </w:rPr>
              <w:t>2) клеточная стенка</w:t>
            </w:r>
          </w:p>
        </w:tc>
        <w:tc>
          <w:tcPr>
            <w:tcW w:w="4786" w:type="dxa"/>
          </w:tcPr>
          <w:p w:rsidR="0034462C" w:rsidRPr="00E007B2" w:rsidRDefault="0034462C" w:rsidP="00740712">
            <w:pPr>
              <w:autoSpaceDE w:val="0"/>
              <w:autoSpaceDN w:val="0"/>
              <w:adjustRightInd w:val="0"/>
              <w:spacing w:after="0" w:line="240" w:lineRule="auto"/>
              <w:rPr>
                <w:rFonts w:ascii="TimesNewRoman" w:hAnsi="TimesNewRoman" w:cs="TimesNewRoman"/>
                <w:b/>
                <w:sz w:val="24"/>
                <w:szCs w:val="24"/>
                <w:lang w:eastAsia="ru-RU"/>
              </w:rPr>
            </w:pPr>
            <w:r w:rsidRPr="00E007B2">
              <w:rPr>
                <w:rFonts w:ascii="TimesNewRoman" w:hAnsi="TimesNewRoman" w:cs="TimesNewRoman"/>
                <w:b/>
                <w:sz w:val="24"/>
                <w:szCs w:val="24"/>
                <w:lang w:eastAsia="ru-RU"/>
              </w:rPr>
              <w:t>5) генетический аппарат</w:t>
            </w:r>
          </w:p>
        </w:tc>
      </w:tr>
      <w:tr w:rsidR="0034462C" w:rsidRPr="00E007B2" w:rsidTr="00740712">
        <w:tc>
          <w:tcPr>
            <w:tcW w:w="4785" w:type="dxa"/>
          </w:tcPr>
          <w:p w:rsidR="0034462C" w:rsidRPr="00E007B2" w:rsidRDefault="0034462C" w:rsidP="00740712">
            <w:pPr>
              <w:autoSpaceDE w:val="0"/>
              <w:autoSpaceDN w:val="0"/>
              <w:adjustRightInd w:val="0"/>
              <w:spacing w:after="0" w:line="240" w:lineRule="auto"/>
              <w:rPr>
                <w:rFonts w:ascii="TimesNewRoman" w:hAnsi="TimesNewRoman" w:cs="TimesNewRoman"/>
                <w:b/>
                <w:sz w:val="24"/>
                <w:szCs w:val="24"/>
                <w:lang w:eastAsia="ru-RU"/>
              </w:rPr>
            </w:pPr>
            <w:r w:rsidRPr="00E007B2">
              <w:rPr>
                <w:rFonts w:ascii="TimesNewRoman" w:hAnsi="TimesNewRoman" w:cs="TimesNewRoman"/>
                <w:b/>
                <w:sz w:val="24"/>
                <w:szCs w:val="24"/>
                <w:lang w:eastAsia="ru-RU"/>
              </w:rPr>
              <w:t>3) цитоплазма</w:t>
            </w:r>
          </w:p>
        </w:tc>
        <w:tc>
          <w:tcPr>
            <w:tcW w:w="4786" w:type="dxa"/>
          </w:tcPr>
          <w:p w:rsidR="0034462C" w:rsidRPr="00E007B2" w:rsidRDefault="0034462C" w:rsidP="00740712">
            <w:pPr>
              <w:autoSpaceDE w:val="0"/>
              <w:autoSpaceDN w:val="0"/>
              <w:adjustRightInd w:val="0"/>
              <w:spacing w:after="0" w:line="240" w:lineRule="auto"/>
              <w:rPr>
                <w:rFonts w:ascii="TimesNewRoman" w:hAnsi="TimesNewRoman" w:cs="TimesNewRoman"/>
                <w:sz w:val="24"/>
                <w:szCs w:val="24"/>
                <w:lang w:eastAsia="ru-RU"/>
              </w:rPr>
            </w:pPr>
            <w:r w:rsidRPr="00E007B2">
              <w:rPr>
                <w:rFonts w:ascii="TimesNewRoman" w:hAnsi="TimesNewRoman" w:cs="TimesNewRoman"/>
                <w:sz w:val="24"/>
                <w:szCs w:val="24"/>
                <w:lang w:eastAsia="ru-RU"/>
              </w:rPr>
              <w:t>3) митохондрии</w:t>
            </w:r>
          </w:p>
        </w:tc>
      </w:tr>
    </w:tbl>
    <w:p w:rsidR="0034462C" w:rsidRDefault="0034462C" w:rsidP="0034462C">
      <w:pPr>
        <w:autoSpaceDE w:val="0"/>
        <w:autoSpaceDN w:val="0"/>
        <w:adjustRightInd w:val="0"/>
        <w:spacing w:after="0" w:line="240" w:lineRule="auto"/>
        <w:rPr>
          <w:rFonts w:ascii="TimesNewRoman" w:hAnsi="TimesNewRoman" w:cs="TimesNew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34462C" w:rsidRPr="00E007B2" w:rsidTr="00740712">
        <w:tc>
          <w:tcPr>
            <w:tcW w:w="3190" w:type="dxa"/>
          </w:tcPr>
          <w:p w:rsidR="0034462C" w:rsidRPr="00E007B2" w:rsidRDefault="0034462C" w:rsidP="00740712">
            <w:pPr>
              <w:autoSpaceDE w:val="0"/>
              <w:autoSpaceDN w:val="0"/>
              <w:adjustRightInd w:val="0"/>
              <w:spacing w:after="0" w:line="240" w:lineRule="auto"/>
              <w:jc w:val="center"/>
              <w:rPr>
                <w:rFonts w:ascii="TimesNewRoman" w:hAnsi="TimesNewRoman" w:cs="TimesNewRoman"/>
                <w:sz w:val="24"/>
                <w:szCs w:val="24"/>
                <w:lang w:eastAsia="ru-RU"/>
              </w:rPr>
            </w:pPr>
            <w:r w:rsidRPr="00E007B2">
              <w:rPr>
                <w:rFonts w:ascii="TimesNewRoman" w:hAnsi="TimesNewRoman" w:cs="TimesNewRoman"/>
                <w:sz w:val="24"/>
                <w:szCs w:val="24"/>
                <w:lang w:eastAsia="ru-RU"/>
              </w:rPr>
              <w:t>1</w:t>
            </w:r>
          </w:p>
        </w:tc>
        <w:tc>
          <w:tcPr>
            <w:tcW w:w="3190" w:type="dxa"/>
          </w:tcPr>
          <w:p w:rsidR="0034462C" w:rsidRPr="00E007B2" w:rsidRDefault="0034462C" w:rsidP="00740712">
            <w:pPr>
              <w:autoSpaceDE w:val="0"/>
              <w:autoSpaceDN w:val="0"/>
              <w:adjustRightInd w:val="0"/>
              <w:spacing w:after="0" w:line="240" w:lineRule="auto"/>
              <w:jc w:val="center"/>
              <w:rPr>
                <w:rFonts w:ascii="TimesNewRoman" w:hAnsi="TimesNewRoman" w:cs="TimesNewRoman"/>
                <w:sz w:val="24"/>
                <w:szCs w:val="24"/>
                <w:lang w:eastAsia="ru-RU"/>
              </w:rPr>
            </w:pPr>
            <w:r w:rsidRPr="00E007B2">
              <w:rPr>
                <w:rFonts w:ascii="TimesNewRoman" w:hAnsi="TimesNewRoman" w:cs="TimesNewRoman"/>
                <w:sz w:val="24"/>
                <w:szCs w:val="24"/>
                <w:lang w:eastAsia="ru-RU"/>
              </w:rPr>
              <w:t>3</w:t>
            </w:r>
          </w:p>
        </w:tc>
        <w:tc>
          <w:tcPr>
            <w:tcW w:w="3191" w:type="dxa"/>
          </w:tcPr>
          <w:p w:rsidR="0034462C" w:rsidRPr="00E007B2" w:rsidRDefault="0034462C" w:rsidP="00740712">
            <w:pPr>
              <w:autoSpaceDE w:val="0"/>
              <w:autoSpaceDN w:val="0"/>
              <w:adjustRightInd w:val="0"/>
              <w:spacing w:after="0" w:line="240" w:lineRule="auto"/>
              <w:jc w:val="center"/>
              <w:rPr>
                <w:rFonts w:ascii="TimesNewRoman" w:hAnsi="TimesNewRoman" w:cs="TimesNewRoman"/>
                <w:sz w:val="24"/>
                <w:szCs w:val="24"/>
                <w:lang w:eastAsia="ru-RU"/>
              </w:rPr>
            </w:pPr>
            <w:r w:rsidRPr="00E007B2">
              <w:rPr>
                <w:rFonts w:ascii="TimesNewRoman" w:hAnsi="TimesNewRoman" w:cs="TimesNewRoman"/>
                <w:sz w:val="24"/>
                <w:szCs w:val="24"/>
                <w:lang w:eastAsia="ru-RU"/>
              </w:rPr>
              <w:t>5</w:t>
            </w:r>
          </w:p>
        </w:tc>
      </w:tr>
    </w:tbl>
    <w:p w:rsidR="0034462C" w:rsidRDefault="0034462C" w:rsidP="0034462C">
      <w:pPr>
        <w:shd w:val="clear" w:color="auto" w:fill="FFFFFF"/>
        <w:spacing w:after="0" w:line="240" w:lineRule="auto"/>
        <w:jc w:val="both"/>
        <w:rPr>
          <w:rFonts w:ascii="Times New Roman" w:hAnsi="Times New Roman"/>
          <w:sz w:val="24"/>
          <w:szCs w:val="24"/>
          <w:lang w:eastAsia="ru-RU"/>
        </w:rPr>
      </w:pPr>
    </w:p>
    <w:p w:rsidR="0034462C" w:rsidRDefault="0034462C" w:rsidP="0034462C">
      <w:pPr>
        <w:shd w:val="clear" w:color="auto" w:fill="FFFFFF"/>
        <w:spacing w:after="0" w:line="240" w:lineRule="auto"/>
        <w:ind w:left="720" w:hanging="360"/>
        <w:jc w:val="both"/>
        <w:rPr>
          <w:rFonts w:ascii="Times New Roman" w:hAnsi="Times New Roman"/>
          <w:sz w:val="24"/>
          <w:szCs w:val="24"/>
          <w:lang w:eastAsia="ru-RU"/>
        </w:rPr>
      </w:pPr>
    </w:p>
    <w:p w:rsidR="0034462C" w:rsidRDefault="0034462C" w:rsidP="0034462C">
      <w:pPr>
        <w:shd w:val="clear" w:color="auto" w:fill="FFFFFF"/>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w:t>
      </w:r>
      <w:r w:rsidRPr="00D40C86">
        <w:rPr>
          <w:rFonts w:ascii="Times New Roman" w:hAnsi="Times New Roman"/>
          <w:b/>
          <w:sz w:val="24"/>
          <w:szCs w:val="24"/>
          <w:lang w:eastAsia="ru-RU"/>
        </w:rPr>
        <w:t xml:space="preserve">. </w:t>
      </w:r>
      <w:r>
        <w:rPr>
          <w:rFonts w:ascii="Times New Roman" w:hAnsi="Times New Roman"/>
          <w:b/>
          <w:sz w:val="24"/>
          <w:szCs w:val="24"/>
          <w:lang w:eastAsia="ru-RU"/>
        </w:rPr>
        <w:t>Вставьте в те</w:t>
      </w:r>
      <w:proofErr w:type="gramStart"/>
      <w:r>
        <w:rPr>
          <w:rFonts w:ascii="Times New Roman" w:hAnsi="Times New Roman"/>
          <w:b/>
          <w:sz w:val="24"/>
          <w:szCs w:val="24"/>
          <w:lang w:eastAsia="ru-RU"/>
        </w:rPr>
        <w:t>кст пр</w:t>
      </w:r>
      <w:proofErr w:type="gramEnd"/>
      <w:r>
        <w:rPr>
          <w:rFonts w:ascii="Times New Roman" w:hAnsi="Times New Roman"/>
          <w:b/>
          <w:sz w:val="24"/>
          <w:szCs w:val="24"/>
          <w:lang w:eastAsia="ru-RU"/>
        </w:rPr>
        <w:t>опущенные термины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впишите в приведенную таблицу.</w:t>
      </w:r>
    </w:p>
    <w:p w:rsidR="0034462C" w:rsidRDefault="0034462C" w:rsidP="0034462C">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Все представители царства Животные состоят из ________(А) клеток. Наследственная информация в этих клетках заключена в _____(Б), которые хранятся в ядре. Постоянные клеточные структуры, выполняющие особые функции, называют _____(В).  Одни из них, например ____(Г), участвуют в биологическом окислении и называются «энергетическими станциями» клетки.</w:t>
      </w:r>
    </w:p>
    <w:p w:rsidR="0034462C" w:rsidRDefault="0034462C" w:rsidP="0034462C">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Перечень терминов:</w:t>
      </w:r>
    </w:p>
    <w:tbl>
      <w:tblPr>
        <w:tblW w:w="0" w:type="auto"/>
        <w:tblLook w:val="04A0"/>
      </w:tblPr>
      <w:tblGrid>
        <w:gridCol w:w="4785"/>
        <w:gridCol w:w="4786"/>
      </w:tblGrid>
      <w:tr w:rsidR="0034462C" w:rsidRPr="00E007B2" w:rsidTr="00740712">
        <w:tc>
          <w:tcPr>
            <w:tcW w:w="4785" w:type="dxa"/>
          </w:tcPr>
          <w:p w:rsidR="0034462C" w:rsidRPr="00E007B2" w:rsidRDefault="0034462C" w:rsidP="00740712">
            <w:pPr>
              <w:spacing w:after="0" w:line="240" w:lineRule="auto"/>
              <w:jc w:val="both"/>
              <w:rPr>
                <w:rFonts w:ascii="Times New Roman" w:hAnsi="Times New Roman"/>
                <w:sz w:val="24"/>
                <w:szCs w:val="24"/>
                <w:lang w:eastAsia="ru-RU"/>
              </w:rPr>
            </w:pPr>
            <w:r w:rsidRPr="00E007B2">
              <w:rPr>
                <w:rFonts w:ascii="Times New Roman" w:hAnsi="Times New Roman"/>
                <w:sz w:val="24"/>
                <w:szCs w:val="24"/>
                <w:lang w:eastAsia="ru-RU"/>
              </w:rPr>
              <w:t>1) кольцевая ДНК</w:t>
            </w:r>
          </w:p>
        </w:tc>
        <w:tc>
          <w:tcPr>
            <w:tcW w:w="4786" w:type="dxa"/>
          </w:tcPr>
          <w:p w:rsidR="0034462C" w:rsidRPr="00E007B2" w:rsidRDefault="0034462C" w:rsidP="00740712">
            <w:pPr>
              <w:spacing w:after="0" w:line="240" w:lineRule="auto"/>
              <w:jc w:val="both"/>
              <w:rPr>
                <w:rFonts w:ascii="Times New Roman" w:hAnsi="Times New Roman"/>
                <w:sz w:val="24"/>
                <w:szCs w:val="24"/>
                <w:lang w:eastAsia="ru-RU"/>
              </w:rPr>
            </w:pPr>
            <w:r w:rsidRPr="00E007B2">
              <w:rPr>
                <w:rFonts w:ascii="Times New Roman" w:hAnsi="Times New Roman"/>
                <w:sz w:val="24"/>
                <w:szCs w:val="24"/>
                <w:lang w:eastAsia="ru-RU"/>
              </w:rPr>
              <w:t>5) хромосома</w:t>
            </w:r>
          </w:p>
        </w:tc>
      </w:tr>
      <w:tr w:rsidR="0034462C" w:rsidRPr="00E007B2" w:rsidTr="00740712">
        <w:tc>
          <w:tcPr>
            <w:tcW w:w="4785" w:type="dxa"/>
          </w:tcPr>
          <w:p w:rsidR="0034462C" w:rsidRPr="00E007B2" w:rsidRDefault="0034462C" w:rsidP="00740712">
            <w:pPr>
              <w:spacing w:after="0" w:line="240" w:lineRule="auto"/>
              <w:jc w:val="both"/>
              <w:rPr>
                <w:rFonts w:ascii="Times New Roman" w:hAnsi="Times New Roman"/>
                <w:sz w:val="24"/>
                <w:szCs w:val="24"/>
                <w:lang w:eastAsia="ru-RU"/>
              </w:rPr>
            </w:pPr>
            <w:r w:rsidRPr="00E007B2">
              <w:rPr>
                <w:rFonts w:ascii="Times New Roman" w:hAnsi="Times New Roman"/>
                <w:sz w:val="24"/>
                <w:szCs w:val="24"/>
                <w:lang w:eastAsia="ru-RU"/>
              </w:rPr>
              <w:lastRenderedPageBreak/>
              <w:t>2) лизосома</w:t>
            </w:r>
          </w:p>
        </w:tc>
        <w:tc>
          <w:tcPr>
            <w:tcW w:w="4786" w:type="dxa"/>
          </w:tcPr>
          <w:p w:rsidR="0034462C" w:rsidRPr="00E007B2" w:rsidRDefault="0034462C" w:rsidP="00740712">
            <w:pPr>
              <w:spacing w:after="0" w:line="240" w:lineRule="auto"/>
              <w:jc w:val="both"/>
              <w:rPr>
                <w:rFonts w:ascii="Times New Roman" w:hAnsi="Times New Roman"/>
                <w:sz w:val="24"/>
                <w:szCs w:val="24"/>
                <w:lang w:eastAsia="ru-RU"/>
              </w:rPr>
            </w:pPr>
            <w:r w:rsidRPr="00E007B2">
              <w:rPr>
                <w:rFonts w:ascii="Times New Roman" w:hAnsi="Times New Roman"/>
                <w:sz w:val="24"/>
                <w:szCs w:val="24"/>
                <w:lang w:eastAsia="ru-RU"/>
              </w:rPr>
              <w:t xml:space="preserve">6) </w:t>
            </w:r>
            <w:proofErr w:type="spellStart"/>
            <w:r w:rsidRPr="00E007B2">
              <w:rPr>
                <w:rFonts w:ascii="Times New Roman" w:hAnsi="Times New Roman"/>
                <w:sz w:val="24"/>
                <w:szCs w:val="24"/>
                <w:lang w:eastAsia="ru-RU"/>
              </w:rPr>
              <w:t>прокариотическая</w:t>
            </w:r>
            <w:proofErr w:type="spellEnd"/>
          </w:p>
        </w:tc>
      </w:tr>
      <w:tr w:rsidR="0034462C" w:rsidRPr="00E007B2" w:rsidTr="00740712">
        <w:tc>
          <w:tcPr>
            <w:tcW w:w="4785" w:type="dxa"/>
          </w:tcPr>
          <w:p w:rsidR="0034462C" w:rsidRPr="00E007B2" w:rsidRDefault="0034462C" w:rsidP="00740712">
            <w:pPr>
              <w:spacing w:after="0" w:line="240" w:lineRule="auto"/>
              <w:jc w:val="both"/>
              <w:rPr>
                <w:rFonts w:ascii="Times New Roman" w:hAnsi="Times New Roman"/>
                <w:sz w:val="24"/>
                <w:szCs w:val="24"/>
                <w:lang w:eastAsia="ru-RU"/>
              </w:rPr>
            </w:pPr>
            <w:r w:rsidRPr="00E007B2">
              <w:rPr>
                <w:rFonts w:ascii="Times New Roman" w:hAnsi="Times New Roman"/>
                <w:sz w:val="24"/>
                <w:szCs w:val="24"/>
                <w:lang w:eastAsia="ru-RU"/>
              </w:rPr>
              <w:t xml:space="preserve">3) </w:t>
            </w:r>
            <w:proofErr w:type="spellStart"/>
            <w:r w:rsidRPr="00E007B2">
              <w:rPr>
                <w:rFonts w:ascii="Times New Roman" w:hAnsi="Times New Roman"/>
                <w:sz w:val="24"/>
                <w:szCs w:val="24"/>
                <w:lang w:eastAsia="ru-RU"/>
              </w:rPr>
              <w:t>эукариотическая</w:t>
            </w:r>
            <w:proofErr w:type="spellEnd"/>
          </w:p>
        </w:tc>
        <w:tc>
          <w:tcPr>
            <w:tcW w:w="4786" w:type="dxa"/>
          </w:tcPr>
          <w:p w:rsidR="0034462C" w:rsidRPr="00E007B2" w:rsidRDefault="0034462C" w:rsidP="00740712">
            <w:pPr>
              <w:spacing w:after="0" w:line="240" w:lineRule="auto"/>
              <w:jc w:val="both"/>
              <w:rPr>
                <w:rFonts w:ascii="Times New Roman" w:hAnsi="Times New Roman"/>
                <w:sz w:val="24"/>
                <w:szCs w:val="24"/>
                <w:lang w:eastAsia="ru-RU"/>
              </w:rPr>
            </w:pPr>
            <w:r w:rsidRPr="00E007B2">
              <w:rPr>
                <w:rFonts w:ascii="Times New Roman" w:hAnsi="Times New Roman"/>
                <w:sz w:val="24"/>
                <w:szCs w:val="24"/>
                <w:lang w:eastAsia="ru-RU"/>
              </w:rPr>
              <w:t>7) органоид</w:t>
            </w:r>
          </w:p>
        </w:tc>
      </w:tr>
      <w:tr w:rsidR="0034462C" w:rsidRPr="00E007B2" w:rsidTr="00740712">
        <w:tc>
          <w:tcPr>
            <w:tcW w:w="4785" w:type="dxa"/>
          </w:tcPr>
          <w:p w:rsidR="0034462C" w:rsidRPr="00E007B2" w:rsidRDefault="0034462C" w:rsidP="00740712">
            <w:pPr>
              <w:spacing w:after="0" w:line="240" w:lineRule="auto"/>
              <w:jc w:val="both"/>
              <w:rPr>
                <w:rFonts w:ascii="Times New Roman" w:hAnsi="Times New Roman"/>
                <w:sz w:val="24"/>
                <w:szCs w:val="24"/>
                <w:lang w:eastAsia="ru-RU"/>
              </w:rPr>
            </w:pPr>
            <w:r w:rsidRPr="00E007B2">
              <w:rPr>
                <w:rFonts w:ascii="Times New Roman" w:hAnsi="Times New Roman"/>
                <w:sz w:val="24"/>
                <w:szCs w:val="24"/>
                <w:lang w:eastAsia="ru-RU"/>
              </w:rPr>
              <w:t>4) митохондрия</w:t>
            </w:r>
          </w:p>
        </w:tc>
        <w:tc>
          <w:tcPr>
            <w:tcW w:w="4786" w:type="dxa"/>
          </w:tcPr>
          <w:p w:rsidR="0034462C" w:rsidRPr="00E007B2" w:rsidRDefault="0034462C" w:rsidP="00740712">
            <w:pPr>
              <w:spacing w:after="0" w:line="240" w:lineRule="auto"/>
              <w:jc w:val="both"/>
              <w:rPr>
                <w:rFonts w:ascii="Times New Roman" w:hAnsi="Times New Roman"/>
                <w:sz w:val="24"/>
                <w:szCs w:val="24"/>
                <w:lang w:eastAsia="ru-RU"/>
              </w:rPr>
            </w:pPr>
            <w:r w:rsidRPr="00E007B2">
              <w:rPr>
                <w:rFonts w:ascii="Times New Roman" w:hAnsi="Times New Roman"/>
                <w:sz w:val="24"/>
                <w:szCs w:val="24"/>
                <w:lang w:eastAsia="ru-RU"/>
              </w:rPr>
              <w:t>8) включения</w:t>
            </w:r>
          </w:p>
          <w:p w:rsidR="0034462C" w:rsidRPr="00E007B2" w:rsidRDefault="0034462C" w:rsidP="00740712">
            <w:pPr>
              <w:spacing w:after="0" w:line="240" w:lineRule="auto"/>
              <w:jc w:val="center"/>
              <w:rPr>
                <w:rFonts w:ascii="Times New Roman" w:hAnsi="Times New Roman"/>
                <w:sz w:val="24"/>
                <w:szCs w:val="24"/>
                <w:lang w:eastAsia="ru-RU"/>
              </w:rPr>
            </w:pPr>
          </w:p>
        </w:tc>
      </w:tr>
    </w:tbl>
    <w:p w:rsidR="0034462C" w:rsidRPr="00D40C86" w:rsidRDefault="0034462C" w:rsidP="0034462C">
      <w:pPr>
        <w:shd w:val="clear" w:color="auto" w:fill="FFFFFF"/>
        <w:spacing w:after="0" w:line="240" w:lineRule="auto"/>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34462C" w:rsidRPr="00E007B2" w:rsidTr="00740712">
        <w:tc>
          <w:tcPr>
            <w:tcW w:w="2392" w:type="dxa"/>
          </w:tcPr>
          <w:p w:rsidR="0034462C" w:rsidRPr="00E007B2" w:rsidRDefault="0034462C" w:rsidP="00740712">
            <w:pPr>
              <w:spacing w:before="100" w:beforeAutospacing="1" w:after="0" w:line="240" w:lineRule="auto"/>
              <w:jc w:val="center"/>
              <w:rPr>
                <w:rFonts w:ascii="Times New Roman" w:eastAsia="Times New Roman" w:hAnsi="Times New Roman"/>
                <w:b/>
                <w:bCs/>
                <w:color w:val="000000"/>
                <w:sz w:val="24"/>
                <w:szCs w:val="24"/>
                <w:lang w:eastAsia="ru-RU"/>
              </w:rPr>
            </w:pPr>
            <w:r w:rsidRPr="00E007B2">
              <w:rPr>
                <w:rFonts w:ascii="Times New Roman" w:eastAsia="Times New Roman" w:hAnsi="Times New Roman"/>
                <w:b/>
                <w:bCs/>
                <w:color w:val="000000"/>
                <w:sz w:val="24"/>
                <w:szCs w:val="24"/>
                <w:lang w:eastAsia="ru-RU"/>
              </w:rPr>
              <w:t>3</w:t>
            </w:r>
          </w:p>
        </w:tc>
        <w:tc>
          <w:tcPr>
            <w:tcW w:w="2393" w:type="dxa"/>
          </w:tcPr>
          <w:p w:rsidR="0034462C" w:rsidRPr="00E007B2" w:rsidRDefault="0034462C" w:rsidP="00740712">
            <w:pPr>
              <w:spacing w:before="100" w:beforeAutospacing="1" w:after="0" w:line="240" w:lineRule="auto"/>
              <w:jc w:val="center"/>
              <w:rPr>
                <w:rFonts w:ascii="Times New Roman" w:eastAsia="Times New Roman" w:hAnsi="Times New Roman"/>
                <w:b/>
                <w:bCs/>
                <w:color w:val="000000"/>
                <w:sz w:val="24"/>
                <w:szCs w:val="24"/>
                <w:lang w:eastAsia="ru-RU"/>
              </w:rPr>
            </w:pPr>
            <w:r w:rsidRPr="00E007B2">
              <w:rPr>
                <w:rFonts w:ascii="Times New Roman" w:eastAsia="Times New Roman" w:hAnsi="Times New Roman"/>
                <w:b/>
                <w:bCs/>
                <w:color w:val="000000"/>
                <w:sz w:val="24"/>
                <w:szCs w:val="24"/>
                <w:lang w:eastAsia="ru-RU"/>
              </w:rPr>
              <w:t>5</w:t>
            </w:r>
          </w:p>
        </w:tc>
        <w:tc>
          <w:tcPr>
            <w:tcW w:w="2393" w:type="dxa"/>
          </w:tcPr>
          <w:p w:rsidR="0034462C" w:rsidRPr="00E007B2" w:rsidRDefault="0034462C" w:rsidP="00740712">
            <w:pPr>
              <w:spacing w:before="100" w:beforeAutospacing="1" w:after="0" w:line="240" w:lineRule="auto"/>
              <w:jc w:val="center"/>
              <w:rPr>
                <w:rFonts w:ascii="Times New Roman" w:eastAsia="Times New Roman" w:hAnsi="Times New Roman"/>
                <w:b/>
                <w:bCs/>
                <w:color w:val="000000"/>
                <w:sz w:val="24"/>
                <w:szCs w:val="24"/>
                <w:lang w:eastAsia="ru-RU"/>
              </w:rPr>
            </w:pPr>
            <w:r w:rsidRPr="00E007B2">
              <w:rPr>
                <w:rFonts w:ascii="Times New Roman" w:eastAsia="Times New Roman" w:hAnsi="Times New Roman"/>
                <w:b/>
                <w:bCs/>
                <w:color w:val="000000"/>
                <w:sz w:val="24"/>
                <w:szCs w:val="24"/>
                <w:lang w:eastAsia="ru-RU"/>
              </w:rPr>
              <w:t>7</w:t>
            </w:r>
          </w:p>
        </w:tc>
        <w:tc>
          <w:tcPr>
            <w:tcW w:w="2393" w:type="dxa"/>
          </w:tcPr>
          <w:p w:rsidR="0034462C" w:rsidRPr="00E007B2" w:rsidRDefault="0034462C" w:rsidP="00740712">
            <w:pPr>
              <w:spacing w:before="100" w:beforeAutospacing="1" w:after="0" w:line="240" w:lineRule="auto"/>
              <w:jc w:val="center"/>
              <w:rPr>
                <w:rFonts w:ascii="Times New Roman" w:eastAsia="Times New Roman" w:hAnsi="Times New Roman"/>
                <w:b/>
                <w:bCs/>
                <w:color w:val="000000"/>
                <w:sz w:val="24"/>
                <w:szCs w:val="24"/>
                <w:lang w:eastAsia="ru-RU"/>
              </w:rPr>
            </w:pPr>
            <w:r w:rsidRPr="00E007B2">
              <w:rPr>
                <w:rFonts w:ascii="Times New Roman" w:eastAsia="Times New Roman" w:hAnsi="Times New Roman"/>
                <w:b/>
                <w:bCs/>
                <w:color w:val="000000"/>
                <w:sz w:val="24"/>
                <w:szCs w:val="24"/>
                <w:lang w:eastAsia="ru-RU"/>
              </w:rPr>
              <w:t>4</w:t>
            </w:r>
          </w:p>
        </w:tc>
      </w:tr>
    </w:tbl>
    <w:p w:rsidR="0034462C" w:rsidRDefault="0034462C" w:rsidP="0034462C">
      <w:pPr>
        <w:shd w:val="clear" w:color="auto" w:fill="FFFFFF"/>
        <w:spacing w:before="100" w:beforeAutospacing="1" w:after="100" w:afterAutospacing="1" w:line="240" w:lineRule="auto"/>
        <w:jc w:val="both"/>
        <w:rPr>
          <w:rFonts w:ascii="Times New Roman" w:eastAsia="Times New Roman" w:hAnsi="Times New Roman"/>
          <w:b/>
          <w:bCs/>
          <w:color w:val="000000"/>
          <w:sz w:val="24"/>
          <w:szCs w:val="24"/>
          <w:lang w:eastAsia="ru-RU"/>
        </w:rPr>
      </w:pP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b/>
          <w:bCs/>
          <w:color w:val="000000"/>
          <w:sz w:val="24"/>
          <w:szCs w:val="24"/>
          <w:lang w:eastAsia="ru-RU"/>
        </w:rPr>
        <w:t>ИЗУЧЕНИЕ НОВОГО МАТЕРИЛА:</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b/>
          <w:bCs/>
          <w:color w:val="000000"/>
          <w:sz w:val="24"/>
          <w:szCs w:val="24"/>
          <w:u w:val="single"/>
          <w:lang w:eastAsia="ru-RU"/>
        </w:rPr>
        <w:t>I. Ориентировочно-мотивационный этап.</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u w:val="single"/>
          <w:lang w:eastAsia="ru-RU"/>
        </w:rPr>
        <w:t>Учитель:</w:t>
      </w:r>
      <w:r w:rsidRPr="00247345">
        <w:rPr>
          <w:rFonts w:ascii="Times New Roman" w:eastAsia="Times New Roman" w:hAnsi="Times New Roman"/>
          <w:color w:val="000000"/>
          <w:sz w:val="24"/>
          <w:szCs w:val="24"/>
          <w:lang w:eastAsia="ru-RU"/>
        </w:rPr>
        <w:t> В ходе длительной эволюции на Земле с момента появления первых живых организмов (более 3 млрд. лет назад) возникло огромное многообразие форм жизни, которые и являются предметом изучения комплекса биологических наук. В какие же царства живой природы можно объединить живые организмы?</w:t>
      </w:r>
    </w:p>
    <w:p w:rsidR="0034462C" w:rsidRPr="00DE3239"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proofErr w:type="gramStart"/>
      <w:r w:rsidRPr="00DE3239">
        <w:rPr>
          <w:rFonts w:ascii="Times New Roman" w:eastAsia="Times New Roman" w:hAnsi="Times New Roman"/>
          <w:bCs/>
          <w:i/>
          <w:iCs/>
          <w:color w:val="000000"/>
          <w:sz w:val="24"/>
          <w:szCs w:val="24"/>
          <w:u w:val="single"/>
          <w:lang w:eastAsia="ru-RU"/>
        </w:rPr>
        <w:t>(</w:t>
      </w:r>
      <w:r w:rsidRPr="00DE3239">
        <w:rPr>
          <w:rFonts w:ascii="Times New Roman" w:eastAsia="Times New Roman" w:hAnsi="Times New Roman"/>
          <w:bCs/>
          <w:i/>
          <w:iCs/>
          <w:color w:val="000000"/>
          <w:sz w:val="24"/>
          <w:szCs w:val="24"/>
          <w:lang w:eastAsia="ru-RU"/>
        </w:rPr>
        <w:t>4 царства:</w:t>
      </w:r>
      <w:proofErr w:type="gramEnd"/>
      <w:r w:rsidRPr="00DE3239">
        <w:rPr>
          <w:rFonts w:ascii="Times New Roman" w:eastAsia="Times New Roman" w:hAnsi="Times New Roman"/>
          <w:bCs/>
          <w:i/>
          <w:iCs/>
          <w:color w:val="000000"/>
          <w:sz w:val="24"/>
          <w:szCs w:val="24"/>
          <w:lang w:eastAsia="ru-RU"/>
        </w:rPr>
        <w:t xml:space="preserve"> </w:t>
      </w:r>
      <w:proofErr w:type="gramStart"/>
      <w:r w:rsidRPr="00DE3239">
        <w:rPr>
          <w:rFonts w:ascii="Times New Roman" w:eastAsia="Times New Roman" w:hAnsi="Times New Roman"/>
          <w:bCs/>
          <w:i/>
          <w:iCs/>
          <w:color w:val="000000"/>
          <w:sz w:val="24"/>
          <w:szCs w:val="24"/>
          <w:lang w:eastAsia="ru-RU"/>
        </w:rPr>
        <w:t>Дробянки, Грибы, Растения, Животные)</w:t>
      </w:r>
      <w:proofErr w:type="gramEnd"/>
    </w:p>
    <w:p w:rsidR="0034462C" w:rsidRPr="00DE3239" w:rsidRDefault="0034462C" w:rsidP="0034462C">
      <w:pPr>
        <w:shd w:val="clear" w:color="auto" w:fill="FFFFFF"/>
        <w:spacing w:before="100" w:beforeAutospacing="1" w:after="100" w:afterAutospacing="1" w:line="240" w:lineRule="auto"/>
        <w:jc w:val="both"/>
        <w:rPr>
          <w:rFonts w:ascii="Times New Roman" w:eastAsia="Times New Roman" w:hAnsi="Times New Roman"/>
          <w:color w:val="FF0000"/>
          <w:sz w:val="24"/>
          <w:szCs w:val="24"/>
          <w:u w:val="single"/>
          <w:lang w:eastAsia="ru-RU"/>
        </w:rPr>
      </w:pPr>
      <w:r w:rsidRPr="00DE3239">
        <w:rPr>
          <w:rFonts w:ascii="Times New Roman" w:eastAsia="Times New Roman" w:hAnsi="Times New Roman"/>
          <w:color w:val="000000"/>
          <w:sz w:val="24"/>
          <w:szCs w:val="24"/>
          <w:u w:val="single"/>
          <w:lang w:eastAsia="ru-RU"/>
        </w:rPr>
        <w:t>Учитель:</w:t>
      </w:r>
      <w:r w:rsidRPr="00DE3239">
        <w:rPr>
          <w:rFonts w:ascii="Times New Roman" w:eastAsia="Times New Roman" w:hAnsi="Times New Roman"/>
          <w:color w:val="000000"/>
          <w:sz w:val="24"/>
          <w:szCs w:val="24"/>
          <w:lang w:eastAsia="ru-RU"/>
        </w:rPr>
        <w:t> Какие науки занимаются изучение этих ца</w:t>
      </w:r>
      <w:proofErr w:type="gramStart"/>
      <w:r w:rsidRPr="00DE3239">
        <w:rPr>
          <w:rFonts w:ascii="Times New Roman" w:eastAsia="Times New Roman" w:hAnsi="Times New Roman"/>
          <w:color w:val="000000"/>
          <w:sz w:val="24"/>
          <w:szCs w:val="24"/>
          <w:lang w:eastAsia="ru-RU"/>
        </w:rPr>
        <w:t>рств пр</w:t>
      </w:r>
      <w:proofErr w:type="gramEnd"/>
      <w:r w:rsidRPr="00DE3239">
        <w:rPr>
          <w:rFonts w:ascii="Times New Roman" w:eastAsia="Times New Roman" w:hAnsi="Times New Roman"/>
          <w:color w:val="000000"/>
          <w:sz w:val="24"/>
          <w:szCs w:val="24"/>
          <w:lang w:eastAsia="ru-RU"/>
        </w:rPr>
        <w:t xml:space="preserve">ироды? </w:t>
      </w:r>
    </w:p>
    <w:p w:rsidR="0034462C" w:rsidRPr="00521BF4" w:rsidRDefault="0034462C" w:rsidP="0034462C">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521BF4">
        <w:rPr>
          <w:rFonts w:ascii="Times New Roman" w:eastAsia="Times New Roman" w:hAnsi="Times New Roman"/>
          <w:bCs/>
          <w:iCs/>
          <w:sz w:val="24"/>
          <w:szCs w:val="24"/>
          <w:lang w:eastAsia="ru-RU"/>
        </w:rPr>
        <w:t>(Ботаника, микология, зоология, микробиология)</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u w:val="single"/>
          <w:lang w:eastAsia="ru-RU"/>
        </w:rPr>
        <w:t>Учитель:</w:t>
      </w:r>
      <w:r w:rsidRPr="00247345">
        <w:rPr>
          <w:rFonts w:ascii="Times New Roman" w:eastAsia="Times New Roman" w:hAnsi="Times New Roman"/>
          <w:color w:val="000000"/>
          <w:sz w:val="24"/>
          <w:szCs w:val="24"/>
          <w:lang w:eastAsia="ru-RU"/>
        </w:rPr>
        <w:t> Какая структура объединяет все живые организмы? Кем это было доказано?</w:t>
      </w:r>
    </w:p>
    <w:p w:rsidR="0034462C" w:rsidRPr="00DE3239" w:rsidRDefault="0034462C" w:rsidP="0034462C">
      <w:pPr>
        <w:shd w:val="clear" w:color="auto" w:fill="FFFFFF"/>
        <w:spacing w:before="100" w:beforeAutospacing="1" w:after="100" w:afterAutospacing="1" w:line="240" w:lineRule="auto"/>
        <w:jc w:val="both"/>
        <w:rPr>
          <w:rFonts w:ascii="Times New Roman" w:eastAsia="Times New Roman" w:hAnsi="Times New Roman"/>
          <w:bCs/>
          <w:iCs/>
          <w:color w:val="000000"/>
          <w:sz w:val="24"/>
          <w:szCs w:val="24"/>
          <w:lang w:eastAsia="ru-RU"/>
        </w:rPr>
      </w:pPr>
      <w:proofErr w:type="gramStart"/>
      <w:r w:rsidRPr="00DE3239">
        <w:rPr>
          <w:rFonts w:ascii="Times New Roman" w:eastAsia="Times New Roman" w:hAnsi="Times New Roman"/>
          <w:bCs/>
          <w:iCs/>
          <w:color w:val="000000"/>
          <w:sz w:val="24"/>
          <w:szCs w:val="24"/>
          <w:u w:val="single"/>
          <w:lang w:eastAsia="ru-RU"/>
        </w:rPr>
        <w:t>(</w:t>
      </w:r>
      <w:r w:rsidRPr="00DE3239">
        <w:rPr>
          <w:rFonts w:ascii="Times New Roman" w:eastAsia="Times New Roman" w:hAnsi="Times New Roman"/>
          <w:bCs/>
          <w:iCs/>
          <w:color w:val="000000"/>
          <w:sz w:val="24"/>
          <w:szCs w:val="24"/>
          <w:lang w:eastAsia="ru-RU"/>
        </w:rPr>
        <w:t> Клетка.</w:t>
      </w:r>
      <w:proofErr w:type="gramEnd"/>
      <w:r w:rsidRPr="00DE3239">
        <w:rPr>
          <w:rFonts w:ascii="Times New Roman" w:eastAsia="Times New Roman" w:hAnsi="Times New Roman"/>
          <w:bCs/>
          <w:iCs/>
          <w:color w:val="000000"/>
          <w:sz w:val="24"/>
          <w:szCs w:val="24"/>
          <w:lang w:eastAsia="ru-RU"/>
        </w:rPr>
        <w:t xml:space="preserve"> </w:t>
      </w:r>
      <w:proofErr w:type="gramStart"/>
      <w:r w:rsidRPr="00DE3239">
        <w:rPr>
          <w:rFonts w:ascii="Times New Roman" w:eastAsia="Times New Roman" w:hAnsi="Times New Roman"/>
          <w:bCs/>
          <w:iCs/>
          <w:color w:val="000000"/>
          <w:sz w:val="24"/>
          <w:szCs w:val="24"/>
          <w:lang w:eastAsia="ru-RU"/>
        </w:rPr>
        <w:t xml:space="preserve">Доказано было в 1839 году создателями клеточной теории – М. </w:t>
      </w:r>
      <w:proofErr w:type="spellStart"/>
      <w:r w:rsidRPr="00DE3239">
        <w:rPr>
          <w:rFonts w:ascii="Times New Roman" w:eastAsia="Times New Roman" w:hAnsi="Times New Roman"/>
          <w:bCs/>
          <w:iCs/>
          <w:color w:val="000000"/>
          <w:sz w:val="24"/>
          <w:szCs w:val="24"/>
          <w:lang w:eastAsia="ru-RU"/>
        </w:rPr>
        <w:t>Шлейденом</w:t>
      </w:r>
      <w:proofErr w:type="spellEnd"/>
      <w:r w:rsidRPr="00DE3239">
        <w:rPr>
          <w:rFonts w:ascii="Times New Roman" w:eastAsia="Times New Roman" w:hAnsi="Times New Roman"/>
          <w:bCs/>
          <w:iCs/>
          <w:color w:val="000000"/>
          <w:sz w:val="24"/>
          <w:szCs w:val="24"/>
          <w:lang w:eastAsia="ru-RU"/>
        </w:rPr>
        <w:t xml:space="preserve"> и Т. Шванном на основании сходства клеток)</w:t>
      </w:r>
      <w:proofErr w:type="gramEnd"/>
    </w:p>
    <w:p w:rsidR="0034462C" w:rsidRPr="00DE3239"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u w:val="single"/>
          <w:lang w:eastAsia="ru-RU"/>
        </w:rPr>
      </w:pPr>
      <w:r w:rsidRPr="00DE3239">
        <w:rPr>
          <w:rFonts w:ascii="Times New Roman" w:eastAsia="Times New Roman" w:hAnsi="Times New Roman"/>
          <w:bCs/>
          <w:iCs/>
          <w:color w:val="000000"/>
          <w:sz w:val="24"/>
          <w:szCs w:val="24"/>
          <w:u w:val="single"/>
          <w:lang w:eastAsia="ru-RU"/>
        </w:rPr>
        <w:t xml:space="preserve">Давайте </w:t>
      </w:r>
      <w:proofErr w:type="gramStart"/>
      <w:r w:rsidRPr="00DE3239">
        <w:rPr>
          <w:rFonts w:ascii="Times New Roman" w:eastAsia="Times New Roman" w:hAnsi="Times New Roman"/>
          <w:bCs/>
          <w:iCs/>
          <w:color w:val="000000"/>
          <w:sz w:val="24"/>
          <w:szCs w:val="24"/>
          <w:u w:val="single"/>
          <w:lang w:eastAsia="ru-RU"/>
        </w:rPr>
        <w:t>вспомним</w:t>
      </w:r>
      <w:proofErr w:type="gramEnd"/>
      <w:r w:rsidRPr="00DE3239">
        <w:rPr>
          <w:rFonts w:ascii="Times New Roman" w:eastAsia="Times New Roman" w:hAnsi="Times New Roman"/>
          <w:bCs/>
          <w:iCs/>
          <w:color w:val="000000"/>
          <w:sz w:val="24"/>
          <w:szCs w:val="24"/>
          <w:u w:val="single"/>
          <w:lang w:eastAsia="ru-RU"/>
        </w:rPr>
        <w:t xml:space="preserve"> какие клетки мы изучали и как они устроены. (СМАРТ 4-6)</w:t>
      </w:r>
    </w:p>
    <w:p w:rsidR="0034462C" w:rsidRPr="00DE3239" w:rsidRDefault="0034462C" w:rsidP="0034462C">
      <w:pPr>
        <w:shd w:val="clear" w:color="auto" w:fill="FFFFFF"/>
        <w:spacing w:before="100" w:beforeAutospacing="1" w:after="100" w:afterAutospacing="1" w:line="240" w:lineRule="auto"/>
        <w:jc w:val="both"/>
        <w:rPr>
          <w:rFonts w:ascii="Times New Roman" w:eastAsia="Times New Roman" w:hAnsi="Times New Roman"/>
          <w:b/>
          <w:bCs/>
          <w:color w:val="000000"/>
          <w:sz w:val="24"/>
          <w:szCs w:val="24"/>
          <w:lang w:eastAsia="ru-RU"/>
        </w:rPr>
      </w:pPr>
      <w:r w:rsidRPr="00DE3239">
        <w:rPr>
          <w:rFonts w:ascii="Times New Roman" w:eastAsia="Times New Roman" w:hAnsi="Times New Roman"/>
          <w:b/>
          <w:bCs/>
          <w:color w:val="000000"/>
          <w:sz w:val="24"/>
          <w:szCs w:val="24"/>
          <w:lang w:eastAsia="ru-RU"/>
        </w:rPr>
        <w:t>II. Проблемно – поисковый этап.</w:t>
      </w:r>
    </w:p>
    <w:p w:rsidR="0034462C" w:rsidRPr="00DE3239" w:rsidRDefault="0034462C" w:rsidP="0034462C">
      <w:pPr>
        <w:spacing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Внимание на доску</w:t>
      </w:r>
      <w:r w:rsidRPr="00DE3239">
        <w:rPr>
          <w:rFonts w:ascii="Times New Roman" w:eastAsia="Times New Roman" w:hAnsi="Times New Roman"/>
          <w:bCs/>
          <w:color w:val="000000"/>
          <w:sz w:val="24"/>
          <w:szCs w:val="24"/>
          <w:lang w:eastAsia="ru-RU"/>
        </w:rPr>
        <w:t xml:space="preserve">, </w:t>
      </w:r>
      <w:proofErr w:type="gramStart"/>
      <w:r w:rsidRPr="00DE3239">
        <w:rPr>
          <w:rFonts w:ascii="Times New Roman" w:eastAsia="Times New Roman" w:hAnsi="Times New Roman"/>
          <w:bCs/>
          <w:color w:val="000000"/>
          <w:sz w:val="24"/>
          <w:szCs w:val="24"/>
          <w:lang w:eastAsia="ru-RU"/>
        </w:rPr>
        <w:t>подумайте о каких организмах пойдет</w:t>
      </w:r>
      <w:proofErr w:type="gramEnd"/>
      <w:r w:rsidRPr="00DE3239">
        <w:rPr>
          <w:rFonts w:ascii="Times New Roman" w:eastAsia="Times New Roman" w:hAnsi="Times New Roman"/>
          <w:bCs/>
          <w:color w:val="000000"/>
          <w:sz w:val="24"/>
          <w:szCs w:val="24"/>
          <w:lang w:eastAsia="ru-RU"/>
        </w:rPr>
        <w:t xml:space="preserve"> речь сегодня на уроке?</w:t>
      </w:r>
    </w:p>
    <w:p w:rsidR="0034462C" w:rsidRDefault="0034462C" w:rsidP="0034462C">
      <w:pPr>
        <w:spacing w:after="0" w:line="240" w:lineRule="auto"/>
        <w:jc w:val="both"/>
        <w:rPr>
          <w:rFonts w:ascii="Times New Roman" w:eastAsia="Times New Roman" w:hAnsi="Times New Roman"/>
          <w:b/>
          <w:bCs/>
          <w:color w:val="000000"/>
          <w:sz w:val="24"/>
          <w:szCs w:val="24"/>
          <w:u w:val="single"/>
          <w:lang w:eastAsia="ru-RU"/>
        </w:rPr>
      </w:pPr>
    </w:p>
    <w:p w:rsidR="0034462C" w:rsidRPr="00521BF4" w:rsidRDefault="0034462C" w:rsidP="0034462C">
      <w:pPr>
        <w:spacing w:after="0" w:line="240" w:lineRule="auto"/>
        <w:jc w:val="both"/>
        <w:rPr>
          <w:rFonts w:ascii="Times New Roman" w:hAnsi="Times New Roman"/>
          <w:b/>
          <w:sz w:val="24"/>
          <w:szCs w:val="24"/>
        </w:rPr>
      </w:pPr>
      <w:r w:rsidRPr="00521BF4">
        <w:rPr>
          <w:rFonts w:ascii="Times New Roman" w:hAnsi="Times New Roman"/>
          <w:sz w:val="24"/>
          <w:szCs w:val="24"/>
        </w:rPr>
        <w:t xml:space="preserve"> Сейчас мы с вами совершим заочную экскурсию на Сыродельный комбинат «</w:t>
      </w:r>
      <w:proofErr w:type="spellStart"/>
      <w:r w:rsidRPr="00521BF4">
        <w:rPr>
          <w:rFonts w:ascii="Times New Roman" w:hAnsi="Times New Roman"/>
          <w:sz w:val="24"/>
          <w:szCs w:val="24"/>
        </w:rPr>
        <w:t>Ичалковский</w:t>
      </w:r>
      <w:proofErr w:type="spellEnd"/>
      <w:r w:rsidRPr="00521BF4">
        <w:rPr>
          <w:rFonts w:ascii="Times New Roman" w:hAnsi="Times New Roman"/>
          <w:sz w:val="24"/>
          <w:szCs w:val="24"/>
        </w:rPr>
        <w:t>»</w:t>
      </w:r>
      <w:r w:rsidRPr="00521BF4">
        <w:rPr>
          <w:rFonts w:ascii="Times New Roman" w:hAnsi="Times New Roman"/>
          <w:b/>
          <w:sz w:val="24"/>
          <w:szCs w:val="24"/>
        </w:rPr>
        <w:t xml:space="preserve"> </w:t>
      </w:r>
      <w:r w:rsidRPr="00521BF4">
        <w:rPr>
          <w:rFonts w:ascii="Times New Roman" w:hAnsi="Times New Roman"/>
          <w:sz w:val="24"/>
          <w:szCs w:val="24"/>
        </w:rPr>
        <w:t>(Видеофрагмент)</w:t>
      </w:r>
    </w:p>
    <w:p w:rsidR="0034462C" w:rsidRPr="00521BF4" w:rsidRDefault="0034462C" w:rsidP="0034462C">
      <w:pPr>
        <w:spacing w:after="0" w:line="240" w:lineRule="auto"/>
        <w:jc w:val="both"/>
        <w:rPr>
          <w:rFonts w:ascii="Times New Roman" w:hAnsi="Times New Roman"/>
          <w:sz w:val="24"/>
          <w:szCs w:val="24"/>
        </w:rPr>
      </w:pPr>
    </w:p>
    <w:p w:rsidR="0034462C" w:rsidRPr="00521BF4" w:rsidRDefault="0034462C" w:rsidP="0034462C">
      <w:pPr>
        <w:numPr>
          <w:ilvl w:val="0"/>
          <w:numId w:val="22"/>
        </w:numPr>
        <w:tabs>
          <w:tab w:val="clear" w:pos="2160"/>
          <w:tab w:val="num" w:pos="851"/>
        </w:tabs>
        <w:spacing w:after="0" w:line="240" w:lineRule="auto"/>
        <w:ind w:left="2127" w:firstLine="0"/>
        <w:jc w:val="both"/>
        <w:rPr>
          <w:rFonts w:ascii="Times New Roman" w:hAnsi="Times New Roman"/>
          <w:sz w:val="24"/>
          <w:szCs w:val="24"/>
        </w:rPr>
      </w:pPr>
      <w:r w:rsidRPr="00521BF4">
        <w:rPr>
          <w:rFonts w:ascii="Times New Roman" w:hAnsi="Times New Roman"/>
          <w:sz w:val="24"/>
          <w:szCs w:val="24"/>
        </w:rPr>
        <w:t>Именно с них начинается история развития жизни на Земле</w:t>
      </w:r>
    </w:p>
    <w:p w:rsidR="0034462C" w:rsidRPr="00521BF4" w:rsidRDefault="0034462C" w:rsidP="0034462C">
      <w:pPr>
        <w:numPr>
          <w:ilvl w:val="0"/>
          <w:numId w:val="22"/>
        </w:numPr>
        <w:spacing w:after="0" w:line="240" w:lineRule="auto"/>
        <w:ind w:left="2127" w:firstLine="0"/>
        <w:jc w:val="both"/>
        <w:rPr>
          <w:rFonts w:ascii="Times New Roman" w:hAnsi="Times New Roman"/>
          <w:sz w:val="24"/>
          <w:szCs w:val="24"/>
        </w:rPr>
      </w:pPr>
      <w:r w:rsidRPr="00521BF4">
        <w:rPr>
          <w:rFonts w:ascii="Times New Roman" w:hAnsi="Times New Roman"/>
          <w:sz w:val="24"/>
          <w:szCs w:val="24"/>
        </w:rPr>
        <w:t xml:space="preserve">Более того, почти 2 миллиарда лет они господствовали на нашей планете </w:t>
      </w:r>
    </w:p>
    <w:p w:rsidR="0034462C" w:rsidRPr="00521BF4" w:rsidRDefault="0034462C" w:rsidP="0034462C">
      <w:pPr>
        <w:numPr>
          <w:ilvl w:val="0"/>
          <w:numId w:val="22"/>
        </w:numPr>
        <w:spacing w:after="0" w:line="240" w:lineRule="auto"/>
        <w:ind w:left="2127" w:firstLine="0"/>
        <w:jc w:val="both"/>
        <w:rPr>
          <w:rFonts w:ascii="Times New Roman" w:hAnsi="Times New Roman"/>
          <w:sz w:val="24"/>
          <w:szCs w:val="24"/>
        </w:rPr>
      </w:pPr>
      <w:r w:rsidRPr="00521BF4">
        <w:rPr>
          <w:rFonts w:ascii="Times New Roman" w:hAnsi="Times New Roman"/>
          <w:bCs/>
          <w:sz w:val="24"/>
          <w:szCs w:val="24"/>
        </w:rPr>
        <w:t>Они встречаются в самых разнообразных местах: в атмосфере и на дне океанов, в быстротекущих реках и в вечной мерзлоте, в парном молоке и в ядерных реакторах; однако особенно много их в почве.</w:t>
      </w:r>
    </w:p>
    <w:p w:rsidR="0034462C" w:rsidRPr="00521BF4" w:rsidRDefault="0034462C" w:rsidP="0034462C">
      <w:pPr>
        <w:numPr>
          <w:ilvl w:val="0"/>
          <w:numId w:val="22"/>
        </w:numPr>
        <w:spacing w:after="0" w:line="240" w:lineRule="auto"/>
        <w:ind w:left="2127" w:firstLine="0"/>
        <w:jc w:val="both"/>
        <w:rPr>
          <w:rFonts w:ascii="Times New Roman" w:hAnsi="Times New Roman"/>
          <w:sz w:val="24"/>
          <w:szCs w:val="24"/>
        </w:rPr>
      </w:pPr>
      <w:r w:rsidRPr="00521BF4">
        <w:rPr>
          <w:rFonts w:ascii="Times New Roman" w:hAnsi="Times New Roman"/>
          <w:sz w:val="24"/>
          <w:szCs w:val="24"/>
        </w:rPr>
        <w:t>Человек использует их в своей хозяйственной деятельности.</w:t>
      </w:r>
    </w:p>
    <w:p w:rsidR="0034462C" w:rsidRPr="00521BF4" w:rsidRDefault="0034462C" w:rsidP="0034462C">
      <w:pPr>
        <w:spacing w:after="0" w:line="240" w:lineRule="auto"/>
        <w:ind w:left="2127"/>
        <w:jc w:val="both"/>
        <w:rPr>
          <w:rFonts w:ascii="Times New Roman" w:hAnsi="Times New Roman"/>
          <w:sz w:val="24"/>
          <w:szCs w:val="24"/>
        </w:rPr>
      </w:pPr>
    </w:p>
    <w:p w:rsidR="0034462C" w:rsidRPr="00521BF4" w:rsidRDefault="0034462C" w:rsidP="0034462C">
      <w:pPr>
        <w:pStyle w:val="a3"/>
        <w:spacing w:before="0" w:beforeAutospacing="0" w:after="0" w:afterAutospacing="0"/>
        <w:ind w:left="-360"/>
        <w:jc w:val="both"/>
        <w:rPr>
          <w:bCs/>
          <w:iCs/>
          <w:color w:val="000000"/>
        </w:rPr>
      </w:pPr>
      <w:proofErr w:type="gramStart"/>
      <w:r w:rsidRPr="00521BF4">
        <w:t>Вы</w:t>
      </w:r>
      <w:proofErr w:type="gramEnd"/>
      <w:r w:rsidRPr="00521BF4">
        <w:t xml:space="preserve"> наверное догадались о каких организмах идёт речь? Бактерии!! «Его величество Бактерии». Именно об этих организмах  французский ученый 19 века Луи Пастер сказал</w:t>
      </w:r>
      <w:proofErr w:type="gramStart"/>
      <w:r w:rsidRPr="00521BF4">
        <w:t xml:space="preserve">  :</w:t>
      </w:r>
      <w:proofErr w:type="gramEnd"/>
      <w:r w:rsidRPr="00521BF4">
        <w:t xml:space="preserve"> «…этим бесконечно малым существам принадлежит бесконечно большая роль в природе». </w:t>
      </w:r>
      <w:r w:rsidRPr="00521BF4">
        <w:rPr>
          <w:bCs/>
          <w:iCs/>
          <w:color w:val="000000"/>
        </w:rPr>
        <w:t>(СМАРТ 7)</w:t>
      </w:r>
    </w:p>
    <w:p w:rsidR="0034462C" w:rsidRPr="00DE3239" w:rsidRDefault="0034462C" w:rsidP="0034462C">
      <w:pPr>
        <w:pStyle w:val="a3"/>
        <w:spacing w:before="0" w:beforeAutospacing="0" w:after="0" w:afterAutospacing="0"/>
        <w:ind w:left="-360"/>
        <w:jc w:val="both"/>
        <w:rPr>
          <w:sz w:val="28"/>
          <w:szCs w:val="28"/>
        </w:rPr>
      </w:pPr>
    </w:p>
    <w:p w:rsidR="0034462C" w:rsidRPr="00521BF4" w:rsidRDefault="0034462C" w:rsidP="0034462C">
      <w:pPr>
        <w:pStyle w:val="a3"/>
        <w:spacing w:before="0" w:beforeAutospacing="0" w:after="0" w:afterAutospacing="0"/>
        <w:ind w:left="-360"/>
        <w:jc w:val="both"/>
      </w:pPr>
      <w:r w:rsidRPr="00521BF4">
        <w:rPr>
          <w:rFonts w:eastAsia="Calibri"/>
          <w:lang w:eastAsia="en-US"/>
        </w:rPr>
        <w:t xml:space="preserve"> «</w:t>
      </w:r>
      <w:r w:rsidRPr="00521BF4">
        <w:t xml:space="preserve">На нашей планете обитает великое множество самых различных организмов, и </w:t>
      </w:r>
    </w:p>
    <w:p w:rsidR="0034462C" w:rsidRPr="00521BF4" w:rsidRDefault="0034462C" w:rsidP="0034462C">
      <w:pPr>
        <w:pStyle w:val="a3"/>
        <w:spacing w:before="0"/>
      </w:pPr>
      <w:r w:rsidRPr="00521BF4">
        <w:t xml:space="preserve">все это многообразие может быть отнесено либо к эукариотам, либо </w:t>
      </w:r>
      <w:proofErr w:type="gramStart"/>
      <w:r w:rsidRPr="00521BF4">
        <w:t>к</w:t>
      </w:r>
      <w:proofErr w:type="gramEnd"/>
      <w:r w:rsidRPr="00521BF4">
        <w:t xml:space="preserve"> </w:t>
      </w:r>
    </w:p>
    <w:p w:rsidR="0034462C" w:rsidRPr="00521BF4" w:rsidRDefault="0034462C" w:rsidP="0034462C">
      <w:pPr>
        <w:pStyle w:val="a3"/>
        <w:spacing w:before="0"/>
      </w:pPr>
      <w:r w:rsidRPr="00521BF4">
        <w:lastRenderedPageBreak/>
        <w:t xml:space="preserve">прокариотам, </w:t>
      </w:r>
      <w:proofErr w:type="gramStart"/>
      <w:r w:rsidRPr="00521BF4">
        <w:t>особенности</w:t>
      </w:r>
      <w:proofErr w:type="gramEnd"/>
      <w:r w:rsidRPr="00521BF4">
        <w:t xml:space="preserve"> строения которых необходимо знать.»                                 </w:t>
      </w:r>
    </w:p>
    <w:p w:rsidR="0034462C" w:rsidRPr="00521BF4" w:rsidRDefault="0034462C" w:rsidP="0034462C">
      <w:pPr>
        <w:pStyle w:val="a3"/>
        <w:spacing w:before="0"/>
      </w:pPr>
      <w:r w:rsidRPr="00521BF4">
        <w:t xml:space="preserve">                                                                                                /Вернадский В.И./</w:t>
      </w:r>
    </w:p>
    <w:p w:rsidR="0034462C" w:rsidRPr="00521BF4" w:rsidRDefault="0034462C" w:rsidP="0034462C">
      <w:pPr>
        <w:shd w:val="clear" w:color="auto" w:fill="FFFFFF"/>
        <w:spacing w:before="100" w:beforeAutospacing="1" w:after="100" w:afterAutospacing="1" w:line="240" w:lineRule="auto"/>
        <w:rPr>
          <w:rFonts w:ascii="Times New Roman" w:eastAsia="Times New Roman" w:hAnsi="Times New Roman"/>
          <w:i/>
          <w:iCs/>
          <w:color w:val="000000"/>
          <w:sz w:val="24"/>
          <w:szCs w:val="24"/>
          <w:u w:val="single"/>
          <w:lang w:eastAsia="ru-RU"/>
        </w:rPr>
      </w:pPr>
      <w:r w:rsidRPr="00521BF4">
        <w:rPr>
          <w:rFonts w:ascii="Times New Roman" w:eastAsia="Times New Roman" w:hAnsi="Times New Roman"/>
          <w:i/>
          <w:iCs/>
          <w:color w:val="000000"/>
          <w:sz w:val="24"/>
          <w:szCs w:val="24"/>
          <w:u w:val="single"/>
          <w:lang w:eastAsia="ru-RU"/>
        </w:rPr>
        <w:t xml:space="preserve">Давайте сформулируем тему сегодняшнего урока: </w:t>
      </w:r>
    </w:p>
    <w:p w:rsidR="0034462C" w:rsidRPr="00521BF4" w:rsidRDefault="0034462C" w:rsidP="0034462C">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21BF4">
        <w:rPr>
          <w:rFonts w:ascii="Times New Roman" w:eastAsia="Times New Roman" w:hAnsi="Times New Roman"/>
          <w:iCs/>
          <w:color w:val="000000"/>
          <w:sz w:val="24"/>
          <w:szCs w:val="24"/>
          <w:lang w:eastAsia="ru-RU"/>
        </w:rPr>
        <w:t>« Сравнение строения клеток прокариот и эукариот»</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u w:val="single"/>
          <w:lang w:eastAsia="ru-RU"/>
        </w:rPr>
        <w:t>Учитель</w:t>
      </w:r>
      <w:r w:rsidRPr="00247345">
        <w:rPr>
          <w:rFonts w:ascii="Times New Roman" w:eastAsia="Times New Roman" w:hAnsi="Times New Roman"/>
          <w:color w:val="000000"/>
          <w:sz w:val="24"/>
          <w:szCs w:val="24"/>
          <w:lang w:eastAsia="ru-RU"/>
        </w:rPr>
        <w:t xml:space="preserve">: Какие же задачи должны быть </w:t>
      </w:r>
      <w:r>
        <w:rPr>
          <w:rFonts w:ascii="Times New Roman" w:eastAsia="Times New Roman" w:hAnsi="Times New Roman"/>
          <w:color w:val="000000"/>
          <w:sz w:val="24"/>
          <w:szCs w:val="24"/>
          <w:lang w:eastAsia="ru-RU"/>
        </w:rPr>
        <w:t>решены на сегодняшнем уроке</w:t>
      </w:r>
      <w:proofErr w:type="gramStart"/>
      <w:r>
        <w:rPr>
          <w:rFonts w:ascii="Times New Roman" w:eastAsia="Times New Roman" w:hAnsi="Times New Roman"/>
          <w:color w:val="000000"/>
          <w:sz w:val="24"/>
          <w:szCs w:val="24"/>
          <w:lang w:eastAsia="ru-RU"/>
        </w:rPr>
        <w:t xml:space="preserve"> ?</w:t>
      </w:r>
      <w:proofErr w:type="gramEnd"/>
    </w:p>
    <w:p w:rsidR="0034462C" w:rsidRPr="00247345" w:rsidRDefault="0034462C" w:rsidP="0034462C">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BC23A7">
        <w:rPr>
          <w:rFonts w:ascii="Times New Roman" w:eastAsia="Times New Roman" w:hAnsi="Times New Roman"/>
          <w:bCs/>
          <w:color w:val="000000"/>
          <w:sz w:val="24"/>
          <w:szCs w:val="24"/>
          <w:lang w:eastAsia="ru-RU"/>
        </w:rPr>
        <w:t>Задачи:</w:t>
      </w:r>
      <w:r>
        <w:rPr>
          <w:rFonts w:ascii="Times New Roman" w:eastAsia="Times New Roman" w:hAnsi="Times New Roman"/>
          <w:color w:val="000000"/>
          <w:sz w:val="24"/>
          <w:szCs w:val="24"/>
          <w:lang w:eastAsia="ru-RU"/>
        </w:rPr>
        <w:t xml:space="preserve">   </w:t>
      </w:r>
      <w:r w:rsidRPr="00247345">
        <w:rPr>
          <w:rFonts w:ascii="Times New Roman" w:eastAsia="Times New Roman" w:hAnsi="Times New Roman"/>
          <w:color w:val="000000"/>
          <w:sz w:val="24"/>
          <w:szCs w:val="24"/>
          <w:lang w:eastAsia="ru-RU"/>
        </w:rPr>
        <w:t>1.       Выявить характерные признаки прокариот  </w:t>
      </w:r>
      <w:r>
        <w:rPr>
          <w:rFonts w:ascii="Times New Roman" w:eastAsia="Times New Roman" w:hAnsi="Times New Roman"/>
          <w:color w:val="000000"/>
          <w:sz w:val="24"/>
          <w:szCs w:val="24"/>
          <w:lang w:eastAsia="ru-RU"/>
        </w:rPr>
        <w:t>.</w:t>
      </w:r>
    </w:p>
    <w:p w:rsidR="0034462C" w:rsidRDefault="0034462C" w:rsidP="0034462C">
      <w:pPr>
        <w:shd w:val="clear" w:color="auto" w:fill="FFFFFF"/>
        <w:spacing w:after="0" w:line="240" w:lineRule="auto"/>
        <w:ind w:left="1440" w:hanging="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Pr="00247345">
        <w:rPr>
          <w:rFonts w:ascii="Times New Roman" w:eastAsia="Times New Roman" w:hAnsi="Times New Roman"/>
          <w:color w:val="000000"/>
          <w:sz w:val="24"/>
          <w:szCs w:val="24"/>
          <w:lang w:eastAsia="ru-RU"/>
        </w:rPr>
        <w:t>.       Сравнить клетки прокариот и эукариот.</w:t>
      </w:r>
    </w:p>
    <w:p w:rsidR="0034462C" w:rsidRPr="00247345" w:rsidRDefault="0034462C" w:rsidP="0034462C">
      <w:pPr>
        <w:shd w:val="clear" w:color="auto" w:fill="FFFFFF"/>
        <w:spacing w:after="0" w:line="240" w:lineRule="auto"/>
        <w:ind w:left="1440" w:hanging="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3.   </w:t>
      </w:r>
      <w:r w:rsidRPr="00247345">
        <w:rPr>
          <w:rFonts w:ascii="Times New Roman" w:eastAsia="Times New Roman" w:hAnsi="Times New Roman"/>
          <w:color w:val="000000"/>
          <w:sz w:val="24"/>
          <w:szCs w:val="24"/>
          <w:lang w:eastAsia="ru-RU"/>
        </w:rPr>
        <w:t>Продолжить выработку навыков самостоятельной и исследовательской работ</w:t>
      </w:r>
      <w:r>
        <w:rPr>
          <w:rFonts w:ascii="Times New Roman" w:eastAsia="Times New Roman" w:hAnsi="Times New Roman"/>
          <w:color w:val="000000"/>
          <w:sz w:val="24"/>
          <w:szCs w:val="24"/>
          <w:lang w:eastAsia="ru-RU"/>
        </w:rPr>
        <w:t>ы.</w:t>
      </w:r>
    </w:p>
    <w:p w:rsidR="0034462C" w:rsidRPr="00BC23A7" w:rsidRDefault="0034462C" w:rsidP="0034462C">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sidRPr="00BC23A7">
        <w:rPr>
          <w:rFonts w:ascii="Times New Roman" w:eastAsia="Times New Roman" w:hAnsi="Times New Roman"/>
          <w:color w:val="000000"/>
          <w:sz w:val="24"/>
          <w:szCs w:val="24"/>
          <w:lang w:eastAsia="ru-RU"/>
        </w:rPr>
        <w:t>В инструктивных картах найдите задание №2.-  это практическое задание.</w:t>
      </w:r>
    </w:p>
    <w:p w:rsidR="0034462C" w:rsidRPr="00DF7298" w:rsidRDefault="0034462C" w:rsidP="0034462C">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Ваша задача -</w:t>
      </w:r>
      <w:r w:rsidRPr="008C37C3">
        <w:rPr>
          <w:rFonts w:ascii="Times New Roman" w:eastAsia="Times New Roman" w:hAnsi="Times New Roman"/>
          <w:color w:val="000000"/>
          <w:sz w:val="24"/>
          <w:szCs w:val="24"/>
          <w:lang w:eastAsia="ru-RU"/>
        </w:rPr>
        <w:t xml:space="preserve"> в течени</w:t>
      </w:r>
      <w:proofErr w:type="gramStart"/>
      <w:r w:rsidRPr="008C37C3">
        <w:rPr>
          <w:rFonts w:ascii="Times New Roman" w:eastAsia="Times New Roman" w:hAnsi="Times New Roman"/>
          <w:color w:val="000000"/>
          <w:sz w:val="24"/>
          <w:szCs w:val="24"/>
          <w:lang w:eastAsia="ru-RU"/>
        </w:rPr>
        <w:t>и</w:t>
      </w:r>
      <w:proofErr w:type="gramEnd"/>
      <w:r w:rsidRPr="008C37C3">
        <w:rPr>
          <w:rFonts w:ascii="Times New Roman" w:eastAsia="Times New Roman" w:hAnsi="Times New Roman"/>
          <w:color w:val="000000"/>
          <w:sz w:val="24"/>
          <w:szCs w:val="24"/>
          <w:lang w:eastAsia="ru-RU"/>
        </w:rPr>
        <w:t xml:space="preserve"> 10 минут выполнить эти задания. Затем представители от группы предоставят итоги своей работы.</w:t>
      </w:r>
    </w:p>
    <w:p w:rsidR="0034462C" w:rsidRPr="00E007B2" w:rsidRDefault="0034462C" w:rsidP="0034462C">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E007B2">
        <w:rPr>
          <w:rFonts w:ascii="Times New Roman" w:eastAsia="Times New Roman" w:hAnsi="Times New Roman"/>
          <w:i/>
          <w:iCs/>
          <w:sz w:val="24"/>
          <w:szCs w:val="24"/>
          <w:lang w:eastAsia="ru-RU"/>
        </w:rPr>
        <w:t> </w:t>
      </w:r>
      <w:r w:rsidRPr="00E007B2">
        <w:rPr>
          <w:rFonts w:ascii="Times New Roman" w:eastAsia="Times New Roman" w:hAnsi="Times New Roman"/>
          <w:b/>
          <w:bCs/>
          <w:sz w:val="24"/>
          <w:szCs w:val="24"/>
          <w:lang w:eastAsia="ru-RU"/>
        </w:rPr>
        <w:t>Задание для 1-й группы</w:t>
      </w:r>
      <w:proofErr w:type="gramStart"/>
      <w:r w:rsidRPr="00E007B2">
        <w:rPr>
          <w:rFonts w:ascii="Times New Roman" w:eastAsia="Times New Roman" w:hAnsi="Times New Roman"/>
          <w:b/>
          <w:bCs/>
          <w:sz w:val="24"/>
          <w:szCs w:val="24"/>
          <w:lang w:eastAsia="ru-RU"/>
        </w:rPr>
        <w:t>.</w:t>
      </w:r>
      <w:proofErr w:type="gramEnd"/>
      <w:r w:rsidRPr="00E007B2">
        <w:rPr>
          <w:rFonts w:ascii="Times New Roman" w:eastAsia="Times New Roman" w:hAnsi="Times New Roman"/>
          <w:b/>
          <w:bCs/>
          <w:sz w:val="24"/>
          <w:szCs w:val="24"/>
          <w:lang w:eastAsia="ru-RU"/>
        </w:rPr>
        <w:t xml:space="preserve"> ( </w:t>
      </w:r>
      <w:proofErr w:type="gramStart"/>
      <w:r w:rsidRPr="00E007B2">
        <w:rPr>
          <w:rFonts w:ascii="Times New Roman" w:eastAsia="Times New Roman" w:hAnsi="Times New Roman"/>
          <w:b/>
          <w:bCs/>
          <w:sz w:val="24"/>
          <w:szCs w:val="24"/>
          <w:lang w:eastAsia="ru-RU"/>
        </w:rPr>
        <w:t>ч</w:t>
      </w:r>
      <w:proofErr w:type="gramEnd"/>
      <w:r w:rsidRPr="00E007B2">
        <w:rPr>
          <w:rFonts w:ascii="Times New Roman" w:eastAsia="Times New Roman" w:hAnsi="Times New Roman"/>
          <w:b/>
          <w:bCs/>
          <w:sz w:val="24"/>
          <w:szCs w:val="24"/>
          <w:lang w:eastAsia="ru-RU"/>
        </w:rPr>
        <w:t>асть выполняется дома в виде мини проекта)</w:t>
      </w:r>
    </w:p>
    <w:p w:rsidR="0034462C" w:rsidRDefault="0034462C" w:rsidP="0034462C">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E007B2">
        <w:rPr>
          <w:rFonts w:ascii="Times New Roman" w:eastAsia="Times New Roman" w:hAnsi="Times New Roman"/>
          <w:sz w:val="24"/>
          <w:szCs w:val="24"/>
          <w:lang w:eastAsia="ru-RU"/>
        </w:rPr>
        <w:t>1. Выполните практическую работу "Получение культуры клеток прокариот и их рассматривание под микроскопом ”.</w:t>
      </w:r>
    </w:p>
    <w:p w:rsidR="0034462C" w:rsidRPr="00E007B2" w:rsidRDefault="0034462C" w:rsidP="0034462C">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E007B2">
        <w:rPr>
          <w:rFonts w:ascii="Times New Roman" w:eastAsia="Times New Roman" w:hAnsi="Times New Roman"/>
          <w:sz w:val="24"/>
          <w:szCs w:val="24"/>
          <w:lang w:eastAsia="ru-RU"/>
        </w:rPr>
        <w:t xml:space="preserve"> Инструкция по проведению и оформлению работы:</w:t>
      </w:r>
    </w:p>
    <w:p w:rsidR="0034462C" w:rsidRPr="00E007B2" w:rsidRDefault="0034462C" w:rsidP="0034462C">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E007B2">
        <w:rPr>
          <w:rFonts w:ascii="Times New Roman" w:eastAsia="Times New Roman" w:hAnsi="Times New Roman"/>
          <w:sz w:val="24"/>
          <w:szCs w:val="24"/>
          <w:lang w:eastAsia="ru-RU"/>
        </w:rPr>
        <w:t>а) настройте микроскоп;</w:t>
      </w:r>
    </w:p>
    <w:p w:rsidR="0034462C" w:rsidRPr="00E007B2" w:rsidRDefault="0034462C" w:rsidP="0034462C">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E007B2">
        <w:rPr>
          <w:rFonts w:ascii="Times New Roman" w:eastAsia="Times New Roman" w:hAnsi="Times New Roman"/>
          <w:sz w:val="24"/>
          <w:szCs w:val="24"/>
          <w:lang w:eastAsia="ru-RU"/>
        </w:rPr>
        <w:t> б) рассмотрите  микропрепараты бактериальных клеток</w:t>
      </w:r>
      <w:r>
        <w:rPr>
          <w:rFonts w:ascii="Times New Roman" w:eastAsia="Times New Roman" w:hAnsi="Times New Roman"/>
          <w:sz w:val="24"/>
          <w:szCs w:val="24"/>
          <w:lang w:eastAsia="ru-RU"/>
        </w:rPr>
        <w:t>, сделайте микрофотографии.</w:t>
      </w:r>
    </w:p>
    <w:p w:rsidR="0034462C" w:rsidRPr="00E007B2" w:rsidRDefault="0034462C" w:rsidP="0034462C">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E007B2">
        <w:rPr>
          <w:rFonts w:ascii="Times New Roman" w:eastAsia="Times New Roman" w:hAnsi="Times New Roman"/>
          <w:sz w:val="24"/>
          <w:szCs w:val="24"/>
          <w:lang w:eastAsia="ru-RU"/>
        </w:rPr>
        <w:t> в) рассмотрите микропрепарат, обратите внимание на внешние особенности клеток (форма, размеры, окраска) бактерий сенной и картофельной палочки.</w:t>
      </w:r>
      <w:r>
        <w:rPr>
          <w:rFonts w:ascii="Times New Roman" w:eastAsia="Times New Roman" w:hAnsi="Times New Roman"/>
          <w:sz w:val="24"/>
          <w:szCs w:val="24"/>
          <w:lang w:eastAsia="ru-RU"/>
        </w:rPr>
        <w:t xml:space="preserve"> Сравните с рисунком учебника.</w:t>
      </w:r>
      <w:r w:rsidRPr="00E007B2">
        <w:rPr>
          <w:rFonts w:ascii="Times New Roman" w:eastAsia="Times New Roman" w:hAnsi="Times New Roman"/>
          <w:sz w:val="24"/>
          <w:szCs w:val="24"/>
          <w:lang w:eastAsia="ru-RU"/>
        </w:rPr>
        <w:t xml:space="preserve"> Заметна ли клеточная оболочка? Ядро?</w:t>
      </w:r>
    </w:p>
    <w:p w:rsidR="0034462C" w:rsidRDefault="0034462C" w:rsidP="0034462C">
      <w:pPr>
        <w:shd w:val="clear" w:color="auto" w:fill="FFFFFF"/>
        <w:spacing w:before="100" w:beforeAutospacing="1" w:after="100" w:afterAutospacing="1" w:line="240" w:lineRule="auto"/>
        <w:jc w:val="both"/>
        <w:rPr>
          <w:rFonts w:ascii="Times New Roman" w:eastAsia="Times New Roman" w:hAnsi="Times New Roman"/>
          <w:sz w:val="24"/>
          <w:szCs w:val="24"/>
          <w:lang w:eastAsia="ru-RU"/>
        </w:rPr>
      </w:pPr>
      <w:r w:rsidRPr="00E007B2">
        <w:rPr>
          <w:rFonts w:ascii="Times New Roman" w:eastAsia="Times New Roman" w:hAnsi="Times New Roman"/>
          <w:sz w:val="24"/>
          <w:szCs w:val="24"/>
          <w:lang w:eastAsia="ru-RU"/>
        </w:rPr>
        <w:t xml:space="preserve">2. Подготовьте рассказ о получении данных культур. </w:t>
      </w:r>
    </w:p>
    <w:p w:rsidR="0034462C" w:rsidRPr="00E007B2" w:rsidRDefault="0034462C" w:rsidP="0034462C">
      <w:pPr>
        <w:shd w:val="clear" w:color="auto" w:fill="FFFFFF"/>
        <w:spacing w:before="100" w:beforeAutospacing="1" w:after="100" w:afterAutospacing="1" w:line="240" w:lineRule="auto"/>
        <w:jc w:val="both"/>
        <w:rPr>
          <w:rFonts w:ascii="Times New Roman" w:eastAsia="Times New Roman" w:hAnsi="Times New Roman"/>
          <w:i/>
          <w:sz w:val="24"/>
          <w:szCs w:val="24"/>
          <w:u w:val="single"/>
          <w:lang w:eastAsia="ru-RU"/>
        </w:rPr>
      </w:pPr>
      <w:r w:rsidRPr="00E007B2">
        <w:rPr>
          <w:rFonts w:ascii="Times New Roman" w:eastAsia="Times New Roman" w:hAnsi="Times New Roman"/>
          <w:i/>
          <w:sz w:val="24"/>
          <w:szCs w:val="24"/>
          <w:u w:val="single"/>
          <w:lang w:eastAsia="ru-RU"/>
        </w:rPr>
        <w:t>3. Заполните таблицу «Сравнение клеток прокариот и эукариот»</w:t>
      </w:r>
      <w:r>
        <w:rPr>
          <w:rFonts w:ascii="Times New Roman" w:eastAsia="Times New Roman" w:hAnsi="Times New Roman"/>
          <w:i/>
          <w:sz w:val="24"/>
          <w:szCs w:val="24"/>
          <w:u w:val="single"/>
          <w:lang w:eastAsia="ru-RU"/>
        </w:rPr>
        <w:t>.</w:t>
      </w:r>
    </w:p>
    <w:p w:rsidR="0034462C" w:rsidRPr="00521BF4" w:rsidRDefault="0034462C" w:rsidP="0034462C">
      <w:pPr>
        <w:shd w:val="clear" w:color="auto" w:fill="FFFFFF"/>
        <w:spacing w:before="100" w:beforeAutospacing="1" w:after="100" w:afterAutospacing="1" w:line="240" w:lineRule="auto"/>
        <w:jc w:val="both"/>
        <w:rPr>
          <w:rFonts w:ascii="Times New Roman" w:eastAsia="Times New Roman" w:hAnsi="Times New Roman"/>
          <w:i/>
          <w:color w:val="000000"/>
          <w:sz w:val="24"/>
          <w:szCs w:val="24"/>
          <w:lang w:eastAsia="ru-RU"/>
        </w:rPr>
      </w:pPr>
      <w:r w:rsidRPr="00247345">
        <w:rPr>
          <w:rFonts w:ascii="Times New Roman" w:eastAsia="Times New Roman" w:hAnsi="Times New Roman"/>
          <w:i/>
          <w:iCs/>
          <w:color w:val="000000"/>
          <w:sz w:val="24"/>
          <w:szCs w:val="24"/>
          <w:lang w:eastAsia="ru-RU"/>
        </w:rPr>
        <w:t> </w:t>
      </w:r>
      <w:r w:rsidRPr="00247345">
        <w:rPr>
          <w:rFonts w:ascii="Times New Roman" w:eastAsia="Times New Roman" w:hAnsi="Times New Roman"/>
          <w:b/>
          <w:bCs/>
          <w:color w:val="000000"/>
          <w:sz w:val="24"/>
          <w:szCs w:val="24"/>
          <w:lang w:eastAsia="ru-RU"/>
        </w:rPr>
        <w:t xml:space="preserve">Задание для </w:t>
      </w:r>
      <w:r>
        <w:rPr>
          <w:rFonts w:ascii="Times New Roman" w:eastAsia="Times New Roman" w:hAnsi="Times New Roman"/>
          <w:b/>
          <w:bCs/>
          <w:color w:val="000000"/>
          <w:sz w:val="24"/>
          <w:szCs w:val="24"/>
          <w:lang w:eastAsia="ru-RU"/>
        </w:rPr>
        <w:t>2</w:t>
      </w:r>
      <w:r w:rsidRPr="00247345">
        <w:rPr>
          <w:rFonts w:ascii="Times New Roman" w:eastAsia="Times New Roman" w:hAnsi="Times New Roman"/>
          <w:b/>
          <w:bCs/>
          <w:color w:val="000000"/>
          <w:sz w:val="24"/>
          <w:szCs w:val="24"/>
          <w:lang w:eastAsia="ru-RU"/>
        </w:rPr>
        <w:t>-й группы</w:t>
      </w:r>
      <w:r>
        <w:rPr>
          <w:rFonts w:ascii="Times New Roman" w:eastAsia="Times New Roman" w:hAnsi="Times New Roman"/>
          <w:b/>
          <w:bCs/>
          <w:color w:val="000000"/>
          <w:sz w:val="24"/>
          <w:szCs w:val="24"/>
          <w:lang w:eastAsia="ru-RU"/>
        </w:rPr>
        <w:t xml:space="preserve"> </w:t>
      </w:r>
      <w:r w:rsidRPr="00521BF4">
        <w:rPr>
          <w:rFonts w:ascii="Times New Roman" w:eastAsia="Times New Roman" w:hAnsi="Times New Roman"/>
          <w:bCs/>
          <w:i/>
          <w:color w:val="000000"/>
          <w:sz w:val="24"/>
          <w:szCs w:val="24"/>
          <w:lang w:eastAsia="ru-RU"/>
        </w:rPr>
        <w:t>(дистанционно с учащимися МОБУ «</w:t>
      </w:r>
      <w:proofErr w:type="spellStart"/>
      <w:r w:rsidRPr="00521BF4">
        <w:rPr>
          <w:rFonts w:ascii="Times New Roman" w:eastAsia="Times New Roman" w:hAnsi="Times New Roman"/>
          <w:bCs/>
          <w:i/>
          <w:color w:val="000000"/>
          <w:sz w:val="24"/>
          <w:szCs w:val="24"/>
          <w:lang w:eastAsia="ru-RU"/>
        </w:rPr>
        <w:t>Лобасковская</w:t>
      </w:r>
      <w:proofErr w:type="spellEnd"/>
      <w:r w:rsidRPr="00521BF4">
        <w:rPr>
          <w:rFonts w:ascii="Times New Roman" w:eastAsia="Times New Roman" w:hAnsi="Times New Roman"/>
          <w:bCs/>
          <w:i/>
          <w:color w:val="000000"/>
          <w:sz w:val="24"/>
          <w:szCs w:val="24"/>
          <w:lang w:eastAsia="ru-RU"/>
        </w:rPr>
        <w:t xml:space="preserve"> ООШ»</w:t>
      </w:r>
      <w:r>
        <w:rPr>
          <w:rFonts w:ascii="Times New Roman" w:eastAsia="Times New Roman" w:hAnsi="Times New Roman"/>
          <w:bCs/>
          <w:i/>
          <w:color w:val="000000"/>
          <w:sz w:val="24"/>
          <w:szCs w:val="24"/>
          <w:lang w:eastAsia="ru-RU"/>
        </w:rPr>
        <w:t>)</w:t>
      </w:r>
    </w:p>
    <w:p w:rsidR="0034462C"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 xml:space="preserve">1. Выполните практическую работу "Изучение клеток прокариот”. </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Инструкция по проведению и оформлению работы:</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а) настройте микроскоп;</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 б) рассмотрите  микропрепараты бактериальной клетки.</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 в) рассмотрите микропрепарат, обратите внимание на внешние особенности клеток (форма, размеры, окраска)</w:t>
      </w:r>
      <w:r>
        <w:rPr>
          <w:rFonts w:ascii="Times New Roman" w:eastAsia="Times New Roman" w:hAnsi="Times New Roman"/>
          <w:color w:val="000000"/>
          <w:sz w:val="24"/>
          <w:szCs w:val="24"/>
          <w:lang w:eastAsia="ru-RU"/>
        </w:rPr>
        <w:t xml:space="preserve"> бактерий</w:t>
      </w:r>
      <w:r w:rsidRPr="00247345">
        <w:rPr>
          <w:rFonts w:ascii="Times New Roman" w:eastAsia="Times New Roman" w:hAnsi="Times New Roman"/>
          <w:color w:val="000000"/>
          <w:sz w:val="24"/>
          <w:szCs w:val="24"/>
          <w:lang w:eastAsia="ru-RU"/>
        </w:rPr>
        <w:t>. Заметна ли клеточная оболочка? Ядро?</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 xml:space="preserve">2. Подготовьте рассказ о внешних особенностях и структуре </w:t>
      </w:r>
      <w:proofErr w:type="spellStart"/>
      <w:r w:rsidRPr="00247345">
        <w:rPr>
          <w:rFonts w:ascii="Times New Roman" w:eastAsia="Times New Roman" w:hAnsi="Times New Roman"/>
          <w:color w:val="000000"/>
          <w:sz w:val="24"/>
          <w:szCs w:val="24"/>
          <w:lang w:eastAsia="ru-RU"/>
        </w:rPr>
        <w:t>прокариотической</w:t>
      </w:r>
      <w:proofErr w:type="spellEnd"/>
      <w:r w:rsidRPr="00247345">
        <w:rPr>
          <w:rFonts w:ascii="Times New Roman" w:eastAsia="Times New Roman" w:hAnsi="Times New Roman"/>
          <w:color w:val="000000"/>
          <w:sz w:val="24"/>
          <w:szCs w:val="24"/>
          <w:lang w:eastAsia="ru-RU"/>
        </w:rPr>
        <w:t xml:space="preserve"> клетки. Почему прокариоты считаются примитивными организмами?</w:t>
      </w:r>
    </w:p>
    <w:p w:rsidR="0034462C" w:rsidRPr="00E007B2" w:rsidRDefault="0034462C" w:rsidP="0034462C">
      <w:pPr>
        <w:shd w:val="clear" w:color="auto" w:fill="FFFFFF"/>
        <w:spacing w:before="100" w:beforeAutospacing="1" w:after="100" w:afterAutospacing="1" w:line="240" w:lineRule="auto"/>
        <w:jc w:val="both"/>
        <w:rPr>
          <w:rFonts w:ascii="Times New Roman" w:eastAsia="Times New Roman" w:hAnsi="Times New Roman"/>
          <w:i/>
          <w:sz w:val="24"/>
          <w:szCs w:val="24"/>
          <w:u w:val="single"/>
          <w:lang w:eastAsia="ru-RU"/>
        </w:rPr>
      </w:pPr>
      <w:r w:rsidRPr="00E007B2">
        <w:rPr>
          <w:rFonts w:ascii="Times New Roman" w:eastAsia="Times New Roman" w:hAnsi="Times New Roman"/>
          <w:i/>
          <w:sz w:val="24"/>
          <w:szCs w:val="24"/>
          <w:u w:val="single"/>
          <w:lang w:eastAsia="ru-RU"/>
        </w:rPr>
        <w:lastRenderedPageBreak/>
        <w:t>3. Заполните таблицу «Сравнение клеток прокариот и эукариот»</w:t>
      </w:r>
      <w:r>
        <w:rPr>
          <w:rFonts w:ascii="Times New Roman" w:eastAsia="Times New Roman" w:hAnsi="Times New Roman"/>
          <w:i/>
          <w:sz w:val="24"/>
          <w:szCs w:val="24"/>
          <w:u w:val="single"/>
          <w:lang w:eastAsia="ru-RU"/>
        </w:rPr>
        <w:t>.</w:t>
      </w:r>
    </w:p>
    <w:p w:rsidR="0034462C" w:rsidRPr="00BC23A7" w:rsidRDefault="0034462C" w:rsidP="0034462C">
      <w:pPr>
        <w:shd w:val="clear" w:color="auto" w:fill="FFFFFF"/>
        <w:spacing w:before="100" w:beforeAutospacing="1" w:after="100" w:afterAutospacing="1" w:line="240" w:lineRule="auto"/>
        <w:jc w:val="both"/>
        <w:rPr>
          <w:rFonts w:ascii="Times New Roman" w:eastAsia="Times New Roman" w:hAnsi="Times New Roman"/>
          <w:b/>
          <w:bCs/>
          <w:color w:val="000000"/>
          <w:sz w:val="24"/>
          <w:szCs w:val="24"/>
          <w:u w:val="single"/>
          <w:lang w:eastAsia="ru-RU"/>
        </w:rPr>
      </w:pPr>
      <w:r w:rsidRPr="00BC23A7">
        <w:rPr>
          <w:rFonts w:ascii="Times New Roman" w:eastAsia="Times New Roman" w:hAnsi="Times New Roman"/>
          <w:b/>
          <w:bCs/>
          <w:color w:val="000000"/>
          <w:sz w:val="24"/>
          <w:szCs w:val="24"/>
          <w:u w:val="single"/>
          <w:lang w:eastAsia="ru-RU"/>
        </w:rPr>
        <w:t xml:space="preserve">Задание для 3-й группы. </w:t>
      </w:r>
    </w:p>
    <w:p w:rsidR="0034462C" w:rsidRPr="005B6B4F"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B6B4F">
        <w:rPr>
          <w:rFonts w:ascii="Times New Roman" w:eastAsia="Times New Roman" w:hAnsi="Times New Roman"/>
          <w:color w:val="000000"/>
          <w:sz w:val="24"/>
          <w:szCs w:val="24"/>
          <w:lang w:eastAsia="ru-RU"/>
        </w:rPr>
        <w:t xml:space="preserve">1. Выполните практическую работу "Изучение клеток прокариот”. </w:t>
      </w:r>
    </w:p>
    <w:p w:rsidR="0034462C" w:rsidRPr="005B6B4F"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B6B4F">
        <w:rPr>
          <w:rFonts w:ascii="Times New Roman" w:eastAsia="Times New Roman" w:hAnsi="Times New Roman"/>
          <w:color w:val="000000"/>
          <w:sz w:val="24"/>
          <w:szCs w:val="24"/>
          <w:lang w:eastAsia="ru-RU"/>
        </w:rPr>
        <w:t>Инструкция по проведению и оформлению работы:</w:t>
      </w:r>
    </w:p>
    <w:p w:rsidR="0034462C" w:rsidRPr="005B6B4F"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B6B4F">
        <w:rPr>
          <w:rFonts w:ascii="Times New Roman" w:eastAsia="Times New Roman" w:hAnsi="Times New Roman"/>
          <w:color w:val="000000"/>
          <w:sz w:val="24"/>
          <w:szCs w:val="24"/>
          <w:lang w:eastAsia="ru-RU"/>
        </w:rPr>
        <w:t>а) настройте микроскоп;</w:t>
      </w:r>
    </w:p>
    <w:p w:rsidR="0034462C" w:rsidRPr="005B6B4F"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B6B4F">
        <w:rPr>
          <w:rFonts w:ascii="Times New Roman" w:eastAsia="Times New Roman" w:hAnsi="Times New Roman"/>
          <w:color w:val="000000"/>
          <w:sz w:val="24"/>
          <w:szCs w:val="24"/>
          <w:lang w:eastAsia="ru-RU"/>
        </w:rPr>
        <w:t> б) рассмотрите  микропрепараты бактериальной клетки.</w:t>
      </w:r>
    </w:p>
    <w:p w:rsidR="0034462C" w:rsidRPr="005B6B4F"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B6B4F">
        <w:rPr>
          <w:rFonts w:ascii="Times New Roman" w:eastAsia="Times New Roman" w:hAnsi="Times New Roman"/>
          <w:color w:val="000000"/>
          <w:sz w:val="24"/>
          <w:szCs w:val="24"/>
          <w:lang w:eastAsia="ru-RU"/>
        </w:rPr>
        <w:t> в) рассмотрите микропрепарат, обратите внимание на внешние особенности клеток (форма, размеры, окраска) бактерий</w:t>
      </w:r>
      <w:proofErr w:type="gramStart"/>
      <w:r w:rsidRPr="005B6B4F">
        <w:rPr>
          <w:rFonts w:ascii="Times New Roman" w:eastAsia="Times New Roman" w:hAnsi="Times New Roman"/>
          <w:color w:val="000000"/>
          <w:sz w:val="24"/>
          <w:szCs w:val="24"/>
          <w:lang w:eastAsia="ru-RU"/>
        </w:rPr>
        <w:t xml:space="preserve"> .</w:t>
      </w:r>
      <w:proofErr w:type="gramEnd"/>
      <w:r w:rsidRPr="005B6B4F">
        <w:rPr>
          <w:rFonts w:ascii="Times New Roman" w:eastAsia="Times New Roman" w:hAnsi="Times New Roman"/>
          <w:color w:val="000000"/>
          <w:sz w:val="24"/>
          <w:szCs w:val="24"/>
          <w:lang w:eastAsia="ru-RU"/>
        </w:rPr>
        <w:t xml:space="preserve"> Заметна ли клеточная оболочка? Ядро?</w:t>
      </w:r>
    </w:p>
    <w:p w:rsidR="0034462C"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B6B4F">
        <w:rPr>
          <w:rFonts w:ascii="Times New Roman" w:eastAsia="Times New Roman" w:hAnsi="Times New Roman"/>
          <w:color w:val="000000"/>
          <w:sz w:val="24"/>
          <w:szCs w:val="24"/>
          <w:lang w:eastAsia="ru-RU"/>
        </w:rPr>
        <w:t xml:space="preserve">2. Подготовьте рассказ </w:t>
      </w:r>
      <w:proofErr w:type="gramStart"/>
      <w:r w:rsidRPr="005B6B4F">
        <w:rPr>
          <w:rFonts w:ascii="Times New Roman" w:eastAsia="Times New Roman" w:hAnsi="Times New Roman"/>
          <w:color w:val="000000"/>
          <w:sz w:val="24"/>
          <w:szCs w:val="24"/>
          <w:lang w:eastAsia="ru-RU"/>
        </w:rPr>
        <w:t>о</w:t>
      </w:r>
      <w:proofErr w:type="gramEnd"/>
      <w:r w:rsidRPr="005B6B4F">
        <w:rPr>
          <w:rFonts w:ascii="Times New Roman" w:eastAsia="Times New Roman" w:hAnsi="Times New Roman"/>
          <w:color w:val="000000"/>
          <w:sz w:val="24"/>
          <w:szCs w:val="24"/>
          <w:lang w:eastAsia="ru-RU"/>
        </w:rPr>
        <w:t xml:space="preserve"> особенностях жизнедеятельности </w:t>
      </w:r>
      <w:proofErr w:type="spellStart"/>
      <w:r w:rsidRPr="005B6B4F">
        <w:rPr>
          <w:rFonts w:ascii="Times New Roman" w:eastAsia="Times New Roman" w:hAnsi="Times New Roman"/>
          <w:color w:val="000000"/>
          <w:sz w:val="24"/>
          <w:szCs w:val="24"/>
          <w:lang w:eastAsia="ru-RU"/>
        </w:rPr>
        <w:t>прокариотической</w:t>
      </w:r>
      <w:proofErr w:type="spellEnd"/>
      <w:r w:rsidRPr="005B6B4F">
        <w:rPr>
          <w:rFonts w:ascii="Times New Roman" w:eastAsia="Times New Roman" w:hAnsi="Times New Roman"/>
          <w:color w:val="000000"/>
          <w:sz w:val="24"/>
          <w:szCs w:val="24"/>
          <w:lang w:eastAsia="ru-RU"/>
        </w:rPr>
        <w:t xml:space="preserve"> клетки. </w:t>
      </w:r>
    </w:p>
    <w:p w:rsidR="0034462C" w:rsidRPr="00BC23A7" w:rsidRDefault="0034462C" w:rsidP="0034462C">
      <w:pPr>
        <w:shd w:val="clear" w:color="auto" w:fill="FFFFFF"/>
        <w:spacing w:before="100" w:beforeAutospacing="1" w:after="100" w:afterAutospacing="1" w:line="240" w:lineRule="auto"/>
        <w:jc w:val="both"/>
        <w:rPr>
          <w:rFonts w:ascii="Times New Roman" w:eastAsia="Times New Roman" w:hAnsi="Times New Roman"/>
          <w:i/>
          <w:sz w:val="24"/>
          <w:szCs w:val="24"/>
          <w:u w:val="single"/>
          <w:lang w:eastAsia="ru-RU"/>
        </w:rPr>
      </w:pPr>
      <w:r w:rsidRPr="00E007B2">
        <w:rPr>
          <w:rFonts w:ascii="Times New Roman" w:eastAsia="Times New Roman" w:hAnsi="Times New Roman"/>
          <w:i/>
          <w:sz w:val="24"/>
          <w:szCs w:val="24"/>
          <w:u w:val="single"/>
          <w:lang w:eastAsia="ru-RU"/>
        </w:rPr>
        <w:t>3. Заполните таблицу «Сравнение клеток прокариот и эукариот»</w:t>
      </w:r>
      <w:r>
        <w:rPr>
          <w:rFonts w:ascii="Times New Roman" w:eastAsia="Times New Roman" w:hAnsi="Times New Roman"/>
          <w:i/>
          <w:sz w:val="24"/>
          <w:szCs w:val="24"/>
          <w:u w:val="single"/>
          <w:lang w:eastAsia="ru-RU"/>
        </w:rPr>
        <w:t>.</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b/>
          <w:bCs/>
          <w:color w:val="000000"/>
          <w:sz w:val="24"/>
          <w:szCs w:val="24"/>
          <w:lang w:eastAsia="ru-RU"/>
        </w:rPr>
        <w:t xml:space="preserve">Задание для </w:t>
      </w:r>
      <w:r>
        <w:rPr>
          <w:rFonts w:ascii="Times New Roman" w:eastAsia="Times New Roman" w:hAnsi="Times New Roman"/>
          <w:b/>
          <w:bCs/>
          <w:color w:val="000000"/>
          <w:sz w:val="24"/>
          <w:szCs w:val="24"/>
          <w:lang w:eastAsia="ru-RU"/>
        </w:rPr>
        <w:t>4-</w:t>
      </w:r>
      <w:r w:rsidRPr="00247345">
        <w:rPr>
          <w:rFonts w:ascii="Times New Roman" w:eastAsia="Times New Roman" w:hAnsi="Times New Roman"/>
          <w:b/>
          <w:bCs/>
          <w:color w:val="000000"/>
          <w:sz w:val="24"/>
          <w:szCs w:val="24"/>
          <w:lang w:eastAsia="ru-RU"/>
        </w:rPr>
        <w:t>й группы.</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1.Выполните практическую работу "Изучение клеток прокариот”. Инструкция по проведению и оформлению работы:</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а) настройте микроскоп;</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 б) рассмотрите  микропрепараты бактериальной клетки.</w:t>
      </w:r>
    </w:p>
    <w:p w:rsidR="0034462C"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 в) рассмотрите микропрепарат, обратите внимание на внешние особенности клеток (форма, размеры, окраска). Заметна ли клеточная оболочка? Ядро?</w:t>
      </w:r>
    </w:p>
    <w:p w:rsidR="0034462C" w:rsidRPr="00521BF4"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521BF4">
        <w:rPr>
          <w:rFonts w:ascii="Times New Roman" w:eastAsia="Times New Roman" w:hAnsi="Times New Roman"/>
          <w:color w:val="000000"/>
          <w:sz w:val="24"/>
          <w:szCs w:val="24"/>
          <w:lang w:eastAsia="ru-RU"/>
        </w:rPr>
        <w:t>ЧИТАЕМ ЗАДАНИЕ!</w:t>
      </w:r>
    </w:p>
    <w:p w:rsidR="0034462C" w:rsidRPr="00521BF4" w:rsidRDefault="0034462C" w:rsidP="0034462C">
      <w:pPr>
        <w:shd w:val="clear" w:color="auto" w:fill="FFFFFF"/>
        <w:spacing w:before="100" w:beforeAutospacing="1" w:after="100" w:afterAutospacing="1" w:line="240" w:lineRule="auto"/>
        <w:jc w:val="both"/>
        <w:rPr>
          <w:rFonts w:ascii="Times New Roman" w:eastAsia="Times New Roman" w:hAnsi="Times New Roman"/>
          <w:bCs/>
          <w:i/>
          <w:iCs/>
          <w:color w:val="000000"/>
          <w:sz w:val="24"/>
          <w:szCs w:val="24"/>
          <w:lang w:eastAsia="ru-RU"/>
        </w:rPr>
      </w:pPr>
      <w:r w:rsidRPr="00247345">
        <w:rPr>
          <w:rFonts w:ascii="Times New Roman" w:eastAsia="Times New Roman" w:hAnsi="Times New Roman"/>
          <w:color w:val="000000"/>
          <w:sz w:val="24"/>
          <w:szCs w:val="24"/>
          <w:lang w:eastAsia="ru-RU"/>
        </w:rPr>
        <w:t>2. Используя имеющиеся у вас знания и текст</w:t>
      </w:r>
      <w:proofErr w:type="gramStart"/>
      <w:r w:rsidRPr="00247345">
        <w:rPr>
          <w:rFonts w:ascii="Times New Roman" w:eastAsia="Times New Roman" w:hAnsi="Times New Roman"/>
          <w:color w:val="000000"/>
          <w:sz w:val="24"/>
          <w:szCs w:val="24"/>
          <w:lang w:eastAsia="ru-RU"/>
        </w:rPr>
        <w:t xml:space="preserve"> §  О</w:t>
      </w:r>
      <w:proofErr w:type="gramEnd"/>
      <w:r w:rsidRPr="00247345">
        <w:rPr>
          <w:rFonts w:ascii="Times New Roman" w:eastAsia="Times New Roman" w:hAnsi="Times New Roman"/>
          <w:color w:val="000000"/>
          <w:sz w:val="24"/>
          <w:szCs w:val="24"/>
          <w:lang w:eastAsia="ru-RU"/>
        </w:rPr>
        <w:t>бъясните такой факт: при проведении земляных работ на месте скотомогильника, заложенного 30 лет назад, несколько рабочих заболели сибирской язвой. </w:t>
      </w:r>
      <w:r w:rsidRPr="00521BF4">
        <w:rPr>
          <w:rFonts w:ascii="Times New Roman" w:eastAsia="Times New Roman" w:hAnsi="Times New Roman"/>
          <w:bCs/>
          <w:color w:val="000000"/>
          <w:sz w:val="24"/>
          <w:szCs w:val="24"/>
          <w:lang w:eastAsia="ru-RU"/>
        </w:rPr>
        <w:t>(</w:t>
      </w:r>
      <w:r w:rsidRPr="00521BF4">
        <w:rPr>
          <w:rFonts w:ascii="Times New Roman" w:eastAsia="Times New Roman" w:hAnsi="Times New Roman"/>
          <w:bCs/>
          <w:i/>
          <w:iCs/>
          <w:color w:val="000000"/>
          <w:sz w:val="24"/>
          <w:szCs w:val="24"/>
          <w:lang w:eastAsia="ru-RU"/>
        </w:rPr>
        <w:t>В почве сибиреязвенные микробы не только могут сохраняться в течение десятилетий (до 100 лет), но и при температуре от 12-15</w:t>
      </w:r>
      <w:proofErr w:type="gramStart"/>
      <w:r w:rsidRPr="00521BF4">
        <w:rPr>
          <w:rFonts w:ascii="Times New Roman" w:eastAsia="Times New Roman" w:hAnsi="Times New Roman"/>
          <w:bCs/>
          <w:i/>
          <w:iCs/>
          <w:color w:val="000000"/>
          <w:sz w:val="24"/>
          <w:szCs w:val="24"/>
          <w:lang w:eastAsia="ru-RU"/>
        </w:rPr>
        <w:t>°С</w:t>
      </w:r>
      <w:proofErr w:type="gramEnd"/>
      <w:r w:rsidRPr="00521BF4">
        <w:rPr>
          <w:rFonts w:ascii="Times New Roman" w:eastAsia="Times New Roman" w:hAnsi="Times New Roman"/>
          <w:bCs/>
          <w:i/>
          <w:iCs/>
          <w:color w:val="000000"/>
          <w:sz w:val="24"/>
          <w:szCs w:val="24"/>
          <w:lang w:eastAsia="ru-RU"/>
        </w:rPr>
        <w:t xml:space="preserve"> до 42-43°С при 29-85% влажности способны прорастать и затем вновь образовывать споры, тем самым поддерживая существование почвенного очага.)</w:t>
      </w:r>
    </w:p>
    <w:p w:rsidR="0034462C" w:rsidRPr="009455E8" w:rsidRDefault="0034462C" w:rsidP="0034462C">
      <w:pPr>
        <w:shd w:val="clear" w:color="auto" w:fill="FFFFFF"/>
        <w:spacing w:before="100" w:beforeAutospacing="1" w:after="100" w:afterAutospacing="1" w:line="240" w:lineRule="auto"/>
        <w:jc w:val="both"/>
        <w:rPr>
          <w:rFonts w:ascii="Times New Roman" w:eastAsia="Times New Roman" w:hAnsi="Times New Roman"/>
          <w:i/>
          <w:sz w:val="24"/>
          <w:szCs w:val="24"/>
          <w:u w:val="single"/>
          <w:lang w:eastAsia="ru-RU"/>
        </w:rPr>
      </w:pPr>
      <w:r w:rsidRPr="00E007B2">
        <w:rPr>
          <w:rFonts w:ascii="Times New Roman" w:eastAsia="Times New Roman" w:hAnsi="Times New Roman"/>
          <w:i/>
          <w:sz w:val="24"/>
          <w:szCs w:val="24"/>
          <w:u w:val="single"/>
          <w:lang w:eastAsia="ru-RU"/>
        </w:rPr>
        <w:t>3. Заполните таблицу «Сравнение клеток прокариот и эукариот»</w:t>
      </w:r>
      <w:r>
        <w:rPr>
          <w:rFonts w:ascii="Times New Roman" w:eastAsia="Times New Roman" w:hAnsi="Times New Roman"/>
          <w:i/>
          <w:sz w:val="24"/>
          <w:szCs w:val="24"/>
          <w:u w:val="single"/>
          <w:lang w:eastAsia="ru-RU"/>
        </w:rPr>
        <w:t>.</w:t>
      </w:r>
    </w:p>
    <w:p w:rsidR="0034462C" w:rsidRPr="009455E8" w:rsidRDefault="0034462C" w:rsidP="0034462C">
      <w:pPr>
        <w:shd w:val="clear" w:color="auto" w:fill="FFFFFF"/>
        <w:spacing w:before="100" w:beforeAutospacing="1" w:after="100" w:afterAutospacing="1" w:line="240" w:lineRule="auto"/>
        <w:jc w:val="both"/>
        <w:rPr>
          <w:rFonts w:ascii="Times New Roman" w:eastAsia="Times New Roman" w:hAnsi="Times New Roman"/>
          <w:b/>
          <w:color w:val="000000"/>
          <w:sz w:val="24"/>
          <w:szCs w:val="24"/>
          <w:u w:val="single"/>
          <w:lang w:eastAsia="ru-RU"/>
        </w:rPr>
      </w:pPr>
      <w:r w:rsidRPr="00F24B73">
        <w:rPr>
          <w:rFonts w:ascii="Times New Roman" w:eastAsia="Times New Roman" w:hAnsi="Times New Roman"/>
          <w:b/>
          <w:sz w:val="24"/>
          <w:szCs w:val="24"/>
          <w:u w:val="single"/>
          <w:lang w:eastAsia="ru-RU"/>
        </w:rPr>
        <w:t>III. Презентация полученных результатов</w:t>
      </w:r>
      <w:r w:rsidRPr="009455E8">
        <w:rPr>
          <w:rFonts w:ascii="Times New Roman" w:eastAsia="Times New Roman" w:hAnsi="Times New Roman"/>
          <w:b/>
          <w:color w:val="000000"/>
          <w:sz w:val="24"/>
          <w:szCs w:val="24"/>
          <w:u w:val="single"/>
          <w:lang w:eastAsia="ru-RU"/>
        </w:rPr>
        <w:t xml:space="preserve"> </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Ответы первой, второй групп заслушиваются по мере выполнения заданий каждой группой: сначала 1-е и 2-е задание, затем 3-е и т.д.</w:t>
      </w:r>
    </w:p>
    <w:p w:rsidR="0034462C" w:rsidRPr="005B6B4F"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color w:val="000000"/>
          <w:sz w:val="24"/>
          <w:szCs w:val="24"/>
          <w:lang w:eastAsia="ru-RU"/>
        </w:rPr>
        <w:t>Каждый учащийся по ходу выступлений постепенно заполняет сравнительную таблицу (таблица прилагается).</w:t>
      </w:r>
    </w:p>
    <w:p w:rsidR="0034462C" w:rsidRPr="009455E8" w:rsidRDefault="0034462C" w:rsidP="0034462C">
      <w:pPr>
        <w:shd w:val="clear" w:color="auto" w:fill="FFFFFF"/>
        <w:spacing w:before="100" w:beforeAutospacing="1" w:after="100" w:afterAutospacing="1" w:line="240" w:lineRule="auto"/>
        <w:jc w:val="both"/>
        <w:rPr>
          <w:rFonts w:ascii="Times New Roman" w:eastAsia="Times New Roman" w:hAnsi="Times New Roman"/>
          <w:bCs/>
          <w:iCs/>
          <w:color w:val="000000"/>
          <w:sz w:val="24"/>
          <w:szCs w:val="24"/>
          <w:lang w:eastAsia="ru-RU"/>
        </w:rPr>
      </w:pPr>
      <w:r w:rsidRPr="009455E8">
        <w:rPr>
          <w:rFonts w:ascii="Times New Roman" w:eastAsia="Times New Roman" w:hAnsi="Times New Roman"/>
          <w:bCs/>
          <w:iCs/>
          <w:color w:val="000000"/>
          <w:sz w:val="24"/>
          <w:szCs w:val="24"/>
          <w:lang w:eastAsia="ru-RU"/>
        </w:rPr>
        <w:t>После заслушивания ответов в ходе обсуждения формируются выводы:</w:t>
      </w:r>
    </w:p>
    <w:p w:rsidR="0034462C" w:rsidRPr="009455E8"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455E8">
        <w:rPr>
          <w:rFonts w:ascii="Times New Roman" w:eastAsia="Times New Roman" w:hAnsi="Times New Roman"/>
          <w:bCs/>
          <w:iCs/>
          <w:color w:val="000000"/>
          <w:sz w:val="24"/>
          <w:szCs w:val="24"/>
          <w:lang w:eastAsia="ru-RU"/>
        </w:rPr>
        <w:t>Каждая группа скажет по одному высказыванию</w:t>
      </w:r>
    </w:p>
    <w:p w:rsidR="0034462C" w:rsidRPr="00247345"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247345">
        <w:rPr>
          <w:rFonts w:ascii="Times New Roman" w:eastAsia="Times New Roman" w:hAnsi="Times New Roman"/>
          <w:b/>
          <w:bCs/>
          <w:color w:val="000000"/>
          <w:sz w:val="24"/>
          <w:szCs w:val="24"/>
          <w:lang w:eastAsia="ru-RU"/>
        </w:rPr>
        <w:t xml:space="preserve">Клетки прокариот отличаются </w:t>
      </w:r>
      <w:proofErr w:type="gramStart"/>
      <w:r w:rsidRPr="00247345">
        <w:rPr>
          <w:rFonts w:ascii="Times New Roman" w:eastAsia="Times New Roman" w:hAnsi="Times New Roman"/>
          <w:b/>
          <w:bCs/>
          <w:color w:val="000000"/>
          <w:sz w:val="24"/>
          <w:szCs w:val="24"/>
          <w:lang w:eastAsia="ru-RU"/>
        </w:rPr>
        <w:t>от</w:t>
      </w:r>
      <w:proofErr w:type="gramEnd"/>
      <w:r w:rsidRPr="00247345">
        <w:rPr>
          <w:rFonts w:ascii="Times New Roman" w:eastAsia="Times New Roman" w:hAnsi="Times New Roman"/>
          <w:b/>
          <w:bCs/>
          <w:color w:val="000000"/>
          <w:sz w:val="24"/>
          <w:szCs w:val="24"/>
          <w:lang w:eastAsia="ru-RU"/>
        </w:rPr>
        <w:t xml:space="preserve"> </w:t>
      </w:r>
      <w:proofErr w:type="gramStart"/>
      <w:r w:rsidRPr="00247345">
        <w:rPr>
          <w:rFonts w:ascii="Times New Roman" w:eastAsia="Times New Roman" w:hAnsi="Times New Roman"/>
          <w:b/>
          <w:bCs/>
          <w:color w:val="000000"/>
          <w:sz w:val="24"/>
          <w:szCs w:val="24"/>
          <w:lang w:eastAsia="ru-RU"/>
        </w:rPr>
        <w:t>эукариот</w:t>
      </w:r>
      <w:proofErr w:type="gramEnd"/>
      <w:r w:rsidRPr="00247345">
        <w:rPr>
          <w:rFonts w:ascii="Times New Roman" w:eastAsia="Times New Roman" w:hAnsi="Times New Roman"/>
          <w:b/>
          <w:bCs/>
          <w:color w:val="000000"/>
          <w:sz w:val="24"/>
          <w:szCs w:val="24"/>
          <w:lang w:eastAsia="ru-RU"/>
        </w:rPr>
        <w:t xml:space="preserve"> тем, что:</w:t>
      </w:r>
    </w:p>
    <w:p w:rsidR="0034462C" w:rsidRPr="00247345" w:rsidRDefault="0034462C" w:rsidP="0034462C">
      <w:pPr>
        <w:numPr>
          <w:ilvl w:val="0"/>
          <w:numId w:val="20"/>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D4613">
        <w:rPr>
          <w:rFonts w:ascii="Times New Roman" w:eastAsia="Times New Roman" w:hAnsi="Times New Roman"/>
          <w:b/>
          <w:color w:val="000000"/>
          <w:sz w:val="24"/>
          <w:szCs w:val="24"/>
          <w:lang w:eastAsia="ru-RU"/>
        </w:rPr>
        <w:lastRenderedPageBreak/>
        <w:t>Не имеют оформленного ядра</w:t>
      </w:r>
      <w:r w:rsidRPr="00247345">
        <w:rPr>
          <w:rFonts w:ascii="Times New Roman" w:eastAsia="Times New Roman" w:hAnsi="Times New Roman"/>
          <w:color w:val="000000"/>
          <w:sz w:val="24"/>
          <w:szCs w:val="24"/>
          <w:lang w:eastAsia="ru-RU"/>
        </w:rPr>
        <w:t>. </w:t>
      </w:r>
      <w:proofErr w:type="gramStart"/>
      <w:r w:rsidRPr="00247345">
        <w:rPr>
          <w:rFonts w:ascii="Times New Roman" w:eastAsia="Times New Roman" w:hAnsi="Times New Roman"/>
          <w:color w:val="000000"/>
          <w:sz w:val="24"/>
          <w:szCs w:val="24"/>
          <w:lang w:eastAsia="ru-RU"/>
        </w:rPr>
        <w:t>У</w:t>
      </w:r>
      <w:proofErr w:type="gramEnd"/>
      <w:r w:rsidRPr="00247345">
        <w:rPr>
          <w:rFonts w:ascii="Times New Roman" w:eastAsia="Times New Roman" w:hAnsi="Times New Roman"/>
          <w:color w:val="000000"/>
          <w:sz w:val="24"/>
          <w:szCs w:val="24"/>
          <w:lang w:eastAsia="ru-RU"/>
        </w:rPr>
        <w:t xml:space="preserve"> эукариот генетический материал локализован в структурно оформленном ядре. У прокариот наследственный материал представлен клубком двойной спиральной нити ДНК и не отделён от </w:t>
      </w:r>
      <w:proofErr w:type="gramStart"/>
      <w:r w:rsidRPr="00247345">
        <w:rPr>
          <w:rFonts w:ascii="Times New Roman" w:eastAsia="Times New Roman" w:hAnsi="Times New Roman"/>
          <w:color w:val="000000"/>
          <w:sz w:val="24"/>
          <w:szCs w:val="24"/>
          <w:lang w:eastAsia="ru-RU"/>
        </w:rPr>
        <w:t>цитоплазмы</w:t>
      </w:r>
      <w:proofErr w:type="gramEnd"/>
      <w:r w:rsidRPr="00247345">
        <w:rPr>
          <w:rFonts w:ascii="Times New Roman" w:eastAsia="Times New Roman" w:hAnsi="Times New Roman"/>
          <w:color w:val="000000"/>
          <w:sz w:val="24"/>
          <w:szCs w:val="24"/>
          <w:lang w:eastAsia="ru-RU"/>
        </w:rPr>
        <w:t xml:space="preserve"> какой – либо мембраной.</w:t>
      </w:r>
    </w:p>
    <w:p w:rsidR="0034462C" w:rsidRPr="00247345" w:rsidRDefault="0034462C" w:rsidP="0034462C">
      <w:pPr>
        <w:shd w:val="clear" w:color="auto" w:fill="FFFFFF"/>
        <w:spacing w:before="100" w:beforeAutospacing="1" w:after="100" w:afterAutospacing="1" w:line="240" w:lineRule="auto"/>
        <w:ind w:hanging="36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247345">
        <w:rPr>
          <w:rFonts w:ascii="Times New Roman" w:eastAsia="Times New Roman" w:hAnsi="Times New Roman"/>
          <w:color w:val="000000"/>
          <w:sz w:val="24"/>
          <w:szCs w:val="24"/>
          <w:lang w:eastAsia="ru-RU"/>
        </w:rPr>
        <w:t>2</w:t>
      </w:r>
      <w:r w:rsidRPr="009D4613">
        <w:rPr>
          <w:rFonts w:ascii="Times New Roman" w:eastAsia="Times New Roman" w:hAnsi="Times New Roman"/>
          <w:b/>
          <w:color w:val="000000"/>
          <w:sz w:val="24"/>
          <w:szCs w:val="24"/>
          <w:lang w:eastAsia="ru-RU"/>
        </w:rPr>
        <w:t>.       Есть одна кольцевая хромосома (</w:t>
      </w:r>
      <w:proofErr w:type="spellStart"/>
      <w:r w:rsidRPr="009D4613">
        <w:rPr>
          <w:rFonts w:ascii="Times New Roman" w:eastAsia="Times New Roman" w:hAnsi="Times New Roman"/>
          <w:b/>
          <w:color w:val="000000"/>
          <w:sz w:val="24"/>
          <w:szCs w:val="24"/>
          <w:lang w:eastAsia="ru-RU"/>
        </w:rPr>
        <w:t>нуклеоид</w:t>
      </w:r>
      <w:proofErr w:type="spellEnd"/>
      <w:r w:rsidRPr="009D4613">
        <w:rPr>
          <w:rFonts w:ascii="Times New Roman" w:eastAsia="Times New Roman" w:hAnsi="Times New Roman"/>
          <w:b/>
          <w:color w:val="000000"/>
          <w:sz w:val="24"/>
          <w:szCs w:val="24"/>
          <w:lang w:eastAsia="ru-RU"/>
        </w:rPr>
        <w:t>) в цитоплазме</w:t>
      </w:r>
      <w:r w:rsidRPr="00247345">
        <w:rPr>
          <w:rFonts w:ascii="Times New Roman" w:eastAsia="Times New Roman" w:hAnsi="Times New Roman"/>
          <w:color w:val="000000"/>
          <w:sz w:val="24"/>
          <w:szCs w:val="24"/>
          <w:lang w:eastAsia="ru-RU"/>
        </w:rPr>
        <w:t>.</w:t>
      </w:r>
    </w:p>
    <w:p w:rsidR="0034462C" w:rsidRPr="00247345" w:rsidRDefault="0034462C" w:rsidP="0034462C">
      <w:pPr>
        <w:numPr>
          <w:ilvl w:val="0"/>
          <w:numId w:val="2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D4613">
        <w:rPr>
          <w:rFonts w:ascii="Times New Roman" w:eastAsia="Times New Roman" w:hAnsi="Times New Roman"/>
          <w:b/>
          <w:color w:val="000000"/>
          <w:sz w:val="24"/>
          <w:szCs w:val="24"/>
          <w:lang w:eastAsia="ru-RU"/>
        </w:rPr>
        <w:t>Нет мембранных органоидов</w:t>
      </w:r>
      <w:r w:rsidRPr="00247345">
        <w:rPr>
          <w:rFonts w:ascii="Times New Roman" w:eastAsia="Times New Roman" w:hAnsi="Times New Roman"/>
          <w:color w:val="000000"/>
          <w:sz w:val="24"/>
          <w:szCs w:val="24"/>
          <w:lang w:eastAsia="ru-RU"/>
        </w:rPr>
        <w:t xml:space="preserve">. </w:t>
      </w:r>
      <w:proofErr w:type="gramStart"/>
      <w:r w:rsidRPr="00247345">
        <w:rPr>
          <w:rFonts w:ascii="Times New Roman" w:eastAsia="Times New Roman" w:hAnsi="Times New Roman"/>
          <w:color w:val="000000"/>
          <w:sz w:val="24"/>
          <w:szCs w:val="24"/>
          <w:lang w:eastAsia="ru-RU"/>
        </w:rPr>
        <w:t>(У прокариот, в отличие от эукариот, отсутствуют внутриклеточные органеллы, имеющие хотя бы элементарную мембрану)</w:t>
      </w:r>
      <w:proofErr w:type="gramEnd"/>
    </w:p>
    <w:p w:rsidR="0034462C" w:rsidRPr="00247345" w:rsidRDefault="0034462C" w:rsidP="0034462C">
      <w:pPr>
        <w:numPr>
          <w:ilvl w:val="0"/>
          <w:numId w:val="2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D4613">
        <w:rPr>
          <w:rFonts w:ascii="Times New Roman" w:eastAsia="Times New Roman" w:hAnsi="Times New Roman"/>
          <w:b/>
          <w:color w:val="000000"/>
          <w:sz w:val="24"/>
          <w:szCs w:val="24"/>
          <w:lang w:eastAsia="ru-RU"/>
        </w:rPr>
        <w:t>Имеют небольшие размеры и разнообразную форму</w:t>
      </w:r>
      <w:r w:rsidRPr="00247345">
        <w:rPr>
          <w:rFonts w:ascii="Times New Roman" w:eastAsia="Times New Roman" w:hAnsi="Times New Roman"/>
          <w:color w:val="000000"/>
          <w:sz w:val="24"/>
          <w:szCs w:val="24"/>
          <w:lang w:eastAsia="ru-RU"/>
        </w:rPr>
        <w:t>. (</w:t>
      </w:r>
      <w:proofErr w:type="gramStart"/>
      <w:r w:rsidRPr="00247345">
        <w:rPr>
          <w:rFonts w:ascii="Times New Roman" w:eastAsia="Times New Roman" w:hAnsi="Times New Roman"/>
          <w:color w:val="000000"/>
          <w:sz w:val="24"/>
          <w:szCs w:val="24"/>
          <w:lang w:eastAsia="ru-RU"/>
        </w:rPr>
        <w:t>У</w:t>
      </w:r>
      <w:proofErr w:type="gramEnd"/>
      <w:r w:rsidRPr="00247345">
        <w:rPr>
          <w:rFonts w:ascii="Times New Roman" w:eastAsia="Times New Roman" w:hAnsi="Times New Roman"/>
          <w:color w:val="000000"/>
          <w:sz w:val="24"/>
          <w:szCs w:val="24"/>
          <w:lang w:eastAsia="ru-RU"/>
        </w:rPr>
        <w:t xml:space="preserve"> </w:t>
      </w:r>
      <w:proofErr w:type="gramStart"/>
      <w:r w:rsidRPr="00247345">
        <w:rPr>
          <w:rFonts w:ascii="Times New Roman" w:eastAsia="Times New Roman" w:hAnsi="Times New Roman"/>
          <w:color w:val="000000"/>
          <w:sz w:val="24"/>
          <w:szCs w:val="24"/>
          <w:lang w:eastAsia="ru-RU"/>
        </w:rPr>
        <w:t>прокариот</w:t>
      </w:r>
      <w:proofErr w:type="gramEnd"/>
      <w:r w:rsidRPr="00247345">
        <w:rPr>
          <w:rFonts w:ascii="Times New Roman" w:eastAsia="Times New Roman" w:hAnsi="Times New Roman"/>
          <w:color w:val="000000"/>
          <w:sz w:val="24"/>
          <w:szCs w:val="24"/>
          <w:lang w:eastAsia="ru-RU"/>
        </w:rPr>
        <w:t xml:space="preserve"> рибосомы имеют меньший размер)</w:t>
      </w:r>
    </w:p>
    <w:p w:rsidR="0034462C" w:rsidRPr="00247345" w:rsidRDefault="0034462C" w:rsidP="0034462C">
      <w:pPr>
        <w:numPr>
          <w:ilvl w:val="0"/>
          <w:numId w:val="2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D4613">
        <w:rPr>
          <w:rFonts w:ascii="Times New Roman" w:eastAsia="Times New Roman" w:hAnsi="Times New Roman"/>
          <w:b/>
          <w:color w:val="000000"/>
          <w:sz w:val="24"/>
          <w:szCs w:val="24"/>
          <w:lang w:eastAsia="ru-RU"/>
        </w:rPr>
        <w:t>Клеточная стенка прокариот содержит специальный полимер</w:t>
      </w:r>
      <w:r w:rsidRPr="00247345">
        <w:rPr>
          <w:rFonts w:ascii="Times New Roman" w:eastAsia="Times New Roman" w:hAnsi="Times New Roman"/>
          <w:color w:val="000000"/>
          <w:sz w:val="24"/>
          <w:szCs w:val="24"/>
          <w:lang w:eastAsia="ru-RU"/>
        </w:rPr>
        <w:t xml:space="preserve"> </w:t>
      </w:r>
      <w:proofErr w:type="spellStart"/>
      <w:r w:rsidRPr="00247345">
        <w:rPr>
          <w:rFonts w:ascii="Times New Roman" w:eastAsia="Times New Roman" w:hAnsi="Times New Roman"/>
          <w:color w:val="000000"/>
          <w:sz w:val="24"/>
          <w:szCs w:val="24"/>
          <w:lang w:eastAsia="ru-RU"/>
        </w:rPr>
        <w:t>пептидогликан</w:t>
      </w:r>
      <w:proofErr w:type="spellEnd"/>
      <w:r w:rsidRPr="00247345">
        <w:rPr>
          <w:rFonts w:ascii="Times New Roman" w:eastAsia="Times New Roman" w:hAnsi="Times New Roman"/>
          <w:color w:val="000000"/>
          <w:sz w:val="24"/>
          <w:szCs w:val="24"/>
          <w:lang w:eastAsia="ru-RU"/>
        </w:rPr>
        <w:t xml:space="preserve">, которого нет </w:t>
      </w:r>
      <w:proofErr w:type="gramStart"/>
      <w:r w:rsidRPr="00247345">
        <w:rPr>
          <w:rFonts w:ascii="Times New Roman" w:eastAsia="Times New Roman" w:hAnsi="Times New Roman"/>
          <w:color w:val="000000"/>
          <w:sz w:val="24"/>
          <w:szCs w:val="24"/>
          <w:lang w:eastAsia="ru-RU"/>
        </w:rPr>
        <w:t>у</w:t>
      </w:r>
      <w:proofErr w:type="gramEnd"/>
      <w:r w:rsidRPr="00247345">
        <w:rPr>
          <w:rFonts w:ascii="Times New Roman" w:eastAsia="Times New Roman" w:hAnsi="Times New Roman"/>
          <w:color w:val="000000"/>
          <w:sz w:val="24"/>
          <w:szCs w:val="24"/>
          <w:lang w:eastAsia="ru-RU"/>
        </w:rPr>
        <w:t xml:space="preserve"> эукариот.</w:t>
      </w:r>
    </w:p>
    <w:p w:rsidR="0034462C" w:rsidRPr="00247345" w:rsidRDefault="0034462C" w:rsidP="0034462C">
      <w:pPr>
        <w:numPr>
          <w:ilvl w:val="0"/>
          <w:numId w:val="2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ru-RU"/>
        </w:rPr>
      </w:pPr>
      <w:r w:rsidRPr="009D4613">
        <w:rPr>
          <w:rFonts w:ascii="Times New Roman" w:eastAsia="Times New Roman" w:hAnsi="Times New Roman"/>
          <w:b/>
          <w:color w:val="000000"/>
          <w:sz w:val="24"/>
          <w:szCs w:val="24"/>
          <w:lang w:eastAsia="ru-RU"/>
        </w:rPr>
        <w:t>Многие прокариоты способны фиксировать молекулярный азот,</w:t>
      </w:r>
      <w:r w:rsidRPr="00247345">
        <w:rPr>
          <w:rFonts w:ascii="Times New Roman" w:eastAsia="Times New Roman" w:hAnsi="Times New Roman"/>
          <w:color w:val="000000"/>
          <w:sz w:val="24"/>
          <w:szCs w:val="24"/>
          <w:lang w:eastAsia="ru-RU"/>
        </w:rPr>
        <w:t xml:space="preserve"> эукариоты этим свойством не обладают.</w:t>
      </w:r>
    </w:p>
    <w:p w:rsidR="0034462C" w:rsidRPr="009455E8" w:rsidRDefault="0034462C" w:rsidP="0034462C">
      <w:pPr>
        <w:shd w:val="clear" w:color="auto" w:fill="FFFFFF"/>
        <w:spacing w:before="100" w:beforeAutospacing="1" w:after="100" w:afterAutospacing="1" w:line="240" w:lineRule="auto"/>
        <w:jc w:val="center"/>
        <w:rPr>
          <w:rFonts w:ascii="Times New Roman" w:eastAsia="Times New Roman" w:hAnsi="Times New Roman"/>
          <w:bCs/>
          <w:iCs/>
          <w:color w:val="000000"/>
          <w:sz w:val="28"/>
          <w:szCs w:val="28"/>
          <w:lang w:eastAsia="ru-RU"/>
        </w:rPr>
      </w:pPr>
      <w:r w:rsidRPr="009455E8">
        <w:rPr>
          <w:rFonts w:ascii="Times New Roman" w:eastAsia="Times New Roman" w:hAnsi="Times New Roman"/>
          <w:bCs/>
          <w:iCs/>
          <w:color w:val="000000"/>
          <w:sz w:val="28"/>
          <w:szCs w:val="28"/>
          <w:lang w:eastAsia="ru-RU"/>
        </w:rPr>
        <w:t>ВЫВОД: Различия на клеточном уровне являются причиной многообразия живой природы на организменном уровне.</w:t>
      </w:r>
    </w:p>
    <w:p w:rsidR="0034462C" w:rsidRPr="009455E8" w:rsidRDefault="0034462C" w:rsidP="0034462C">
      <w:pPr>
        <w:shd w:val="clear" w:color="auto" w:fill="FFFFFF"/>
        <w:spacing w:before="100" w:beforeAutospacing="1" w:after="100" w:afterAutospacing="1" w:line="240" w:lineRule="auto"/>
        <w:jc w:val="both"/>
        <w:rPr>
          <w:rFonts w:ascii="Times New Roman" w:eastAsia="Times New Roman" w:hAnsi="Times New Roman"/>
          <w:color w:val="000000"/>
          <w:sz w:val="24"/>
          <w:szCs w:val="24"/>
          <w:u w:val="single"/>
          <w:lang w:eastAsia="ru-RU"/>
        </w:rPr>
      </w:pPr>
      <w:r w:rsidRPr="009455E8">
        <w:rPr>
          <w:rFonts w:ascii="Times New Roman" w:eastAsia="Times New Roman" w:hAnsi="Times New Roman"/>
          <w:bCs/>
          <w:color w:val="000000"/>
          <w:sz w:val="24"/>
          <w:szCs w:val="24"/>
          <w:u w:val="single"/>
          <w:lang w:eastAsia="ru-RU"/>
        </w:rPr>
        <w:t xml:space="preserve">Закрепление: </w:t>
      </w:r>
      <w:r>
        <w:rPr>
          <w:rFonts w:ascii="Times New Roman" w:eastAsia="Times New Roman" w:hAnsi="Times New Roman"/>
          <w:color w:val="000000"/>
          <w:sz w:val="24"/>
          <w:szCs w:val="24"/>
          <w:u w:val="single"/>
          <w:lang w:eastAsia="ru-RU"/>
        </w:rPr>
        <w:t xml:space="preserve"> </w:t>
      </w:r>
      <w:r w:rsidRPr="009455E8">
        <w:rPr>
          <w:rFonts w:ascii="Times New Roman" w:eastAsia="Times New Roman" w:hAnsi="Times New Roman"/>
          <w:color w:val="000000"/>
          <w:sz w:val="24"/>
          <w:szCs w:val="24"/>
          <w:u w:val="single"/>
          <w:lang w:eastAsia="ru-RU"/>
        </w:rPr>
        <w:t>тестовое задание в инструктивной карте.</w:t>
      </w:r>
    </w:p>
    <w:p w:rsidR="0034462C" w:rsidRDefault="0034462C" w:rsidP="0034462C">
      <w:pPr>
        <w:shd w:val="clear" w:color="auto" w:fill="FFFFFF"/>
        <w:rPr>
          <w:rFonts w:ascii="Times New Roman" w:hAnsi="Times New Roman"/>
          <w:sz w:val="24"/>
          <w:szCs w:val="24"/>
        </w:rPr>
      </w:pPr>
      <w:r w:rsidRPr="009455E8">
        <w:rPr>
          <w:rFonts w:ascii="Times New Roman" w:hAnsi="Times New Roman"/>
          <w:sz w:val="32"/>
          <w:szCs w:val="32"/>
        </w:rPr>
        <w:t>Рефлексия итоговая:</w:t>
      </w:r>
      <w:r w:rsidRPr="009455E8">
        <w:rPr>
          <w:rFonts w:ascii="Times New Roman" w:hAnsi="Times New Roman"/>
          <w:sz w:val="24"/>
          <w:szCs w:val="24"/>
        </w:rPr>
        <w:t xml:space="preserve"> по классу развешены высказывания известных людей. Нужно выбрать индивидуально понравившееся высказывание и подойти к нему</w:t>
      </w:r>
      <w:r>
        <w:rPr>
          <w:rFonts w:ascii="Times New Roman" w:hAnsi="Times New Roman"/>
          <w:sz w:val="24"/>
          <w:szCs w:val="24"/>
        </w:rPr>
        <w:t xml:space="preserve"> и пояснить свой выбор.</w:t>
      </w:r>
    </w:p>
    <w:p w:rsidR="0034462C" w:rsidRDefault="0034462C" w:rsidP="0034462C">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247345">
        <w:rPr>
          <w:rFonts w:ascii="Times New Roman" w:eastAsia="Times New Roman" w:hAnsi="Times New Roman"/>
          <w:b/>
          <w:bCs/>
          <w:color w:val="000000"/>
          <w:sz w:val="24"/>
          <w:szCs w:val="24"/>
          <w:lang w:eastAsia="ru-RU"/>
        </w:rPr>
        <w:t>Домашнее задание:     </w:t>
      </w:r>
      <w:r w:rsidRPr="00247345">
        <w:rPr>
          <w:rFonts w:ascii="Times New Roman" w:eastAsia="Times New Roman" w:hAnsi="Times New Roman"/>
          <w:color w:val="000000"/>
          <w:sz w:val="24"/>
          <w:szCs w:val="24"/>
          <w:lang w:eastAsia="ru-RU"/>
        </w:rPr>
        <w:t>Изучить § 2. 7.</w:t>
      </w:r>
    </w:p>
    <w:p w:rsidR="0034462C" w:rsidRDefault="0034462C" w:rsidP="0034462C">
      <w:pPr>
        <w:shd w:val="clear" w:color="auto" w:fill="FFFFFF"/>
        <w:spacing w:before="100" w:beforeAutospacing="1" w:after="0" w:line="240" w:lineRule="auto"/>
        <w:rPr>
          <w:rFonts w:ascii="Times New Roman" w:eastAsia="Times New Roman" w:hAnsi="Times New Roman"/>
          <w:color w:val="000000"/>
          <w:sz w:val="24"/>
          <w:szCs w:val="24"/>
          <w:lang w:eastAsia="ru-RU"/>
        </w:rPr>
      </w:pPr>
    </w:p>
    <w:p w:rsidR="0034462C" w:rsidRPr="00BC23A7" w:rsidRDefault="0034462C" w:rsidP="0034462C">
      <w:pPr>
        <w:pStyle w:val="a3"/>
        <w:shd w:val="clear" w:color="auto" w:fill="FFFFFF"/>
        <w:spacing w:before="0" w:beforeAutospacing="0" w:after="300" w:afterAutospacing="0"/>
        <w:rPr>
          <w:color w:val="000000"/>
        </w:rPr>
      </w:pPr>
      <w:r w:rsidRPr="00BC23A7">
        <w:rPr>
          <w:color w:val="000000"/>
        </w:rPr>
        <w:t>2. Подготовить эссе: « В какой профессии необходимо знать строение клетки и почему»</w:t>
      </w:r>
    </w:p>
    <w:p w:rsidR="0034462C" w:rsidRPr="00BC23A7" w:rsidRDefault="0034462C" w:rsidP="0034462C">
      <w:pPr>
        <w:pStyle w:val="a3"/>
        <w:shd w:val="clear" w:color="auto" w:fill="FFFFFF"/>
        <w:spacing w:before="0" w:beforeAutospacing="0" w:after="0" w:afterAutospacing="0"/>
        <w:rPr>
          <w:color w:val="000000"/>
        </w:rPr>
      </w:pPr>
      <w:r w:rsidRPr="00BC23A7">
        <w:rPr>
          <w:color w:val="000000"/>
        </w:rPr>
        <w:t>3. Решить биологическую задачу</w:t>
      </w:r>
      <w:r w:rsidRPr="00BC23A7">
        <w:rPr>
          <w:b/>
          <w:bCs/>
          <w:color w:val="000000"/>
        </w:rPr>
        <w:t>.</w:t>
      </w:r>
      <w:r w:rsidRPr="00BC23A7">
        <w:rPr>
          <w:color w:val="000000"/>
        </w:rPr>
        <w:t> Пользуясь знаниями о том, что бактерии в качестве продуктов жизнедеятельности способны выделять неорганические вещества предложите возможный способ применения бактерий в стоматологии. </w:t>
      </w:r>
    </w:p>
    <w:p w:rsidR="0034462C" w:rsidRPr="00BC23A7" w:rsidRDefault="0034462C" w:rsidP="0034462C">
      <w:pPr>
        <w:shd w:val="clear" w:color="auto" w:fill="FFFFFF"/>
        <w:spacing w:before="100" w:beforeAutospacing="1" w:after="0" w:line="240" w:lineRule="auto"/>
        <w:rPr>
          <w:rFonts w:ascii="Times New Roman" w:eastAsia="Times New Roman" w:hAnsi="Times New Roman"/>
          <w:color w:val="000000"/>
          <w:sz w:val="24"/>
          <w:szCs w:val="24"/>
          <w:lang w:eastAsia="ru-RU"/>
        </w:rPr>
      </w:pPr>
    </w:p>
    <w:p w:rsidR="0034462C" w:rsidRDefault="0034462C" w:rsidP="0034462C">
      <w:pPr>
        <w:shd w:val="clear" w:color="auto" w:fill="FFFFFF"/>
        <w:rPr>
          <w:rFonts w:ascii="Times New Roman" w:hAnsi="Times New Roman"/>
          <w:sz w:val="24"/>
          <w:szCs w:val="24"/>
        </w:rPr>
      </w:pPr>
    </w:p>
    <w:p w:rsidR="0034462C" w:rsidRDefault="0034462C" w:rsidP="0034462C">
      <w:pPr>
        <w:shd w:val="clear" w:color="auto" w:fill="FFFFFF"/>
        <w:rPr>
          <w:rFonts w:ascii="Times New Roman" w:hAnsi="Times New Roman"/>
          <w:sz w:val="24"/>
          <w:szCs w:val="24"/>
        </w:rPr>
      </w:pPr>
    </w:p>
    <w:p w:rsidR="0034462C" w:rsidRDefault="0034462C" w:rsidP="0034462C">
      <w:pPr>
        <w:shd w:val="clear" w:color="auto" w:fill="FFFFFF"/>
        <w:rPr>
          <w:rFonts w:ascii="Times New Roman" w:hAnsi="Times New Roman"/>
          <w:sz w:val="24"/>
          <w:szCs w:val="24"/>
        </w:rPr>
      </w:pPr>
    </w:p>
    <w:p w:rsidR="0034462C" w:rsidRDefault="0034462C" w:rsidP="0034462C">
      <w:pPr>
        <w:shd w:val="clear" w:color="auto" w:fill="FFFFFF"/>
        <w:rPr>
          <w:rFonts w:ascii="Times New Roman" w:hAnsi="Times New Roman"/>
          <w:sz w:val="24"/>
          <w:szCs w:val="24"/>
        </w:rPr>
      </w:pPr>
    </w:p>
    <w:p w:rsidR="0034462C" w:rsidRDefault="0034462C" w:rsidP="0034462C">
      <w:pPr>
        <w:shd w:val="clear" w:color="auto" w:fill="FFFFFF"/>
        <w:rPr>
          <w:rFonts w:ascii="Times New Roman" w:hAnsi="Times New Roman"/>
          <w:sz w:val="24"/>
          <w:szCs w:val="24"/>
        </w:rPr>
      </w:pPr>
    </w:p>
    <w:p w:rsidR="0034462C" w:rsidRDefault="0034462C" w:rsidP="0034462C">
      <w:pPr>
        <w:shd w:val="clear" w:color="auto" w:fill="FFFFFF"/>
        <w:rPr>
          <w:rFonts w:ascii="Times New Roman" w:hAnsi="Times New Roman"/>
          <w:sz w:val="24"/>
          <w:szCs w:val="24"/>
        </w:rPr>
      </w:pPr>
    </w:p>
    <w:p w:rsidR="0034462C" w:rsidRDefault="0034462C" w:rsidP="0034462C">
      <w:pPr>
        <w:shd w:val="clear" w:color="auto" w:fill="FFFFFF"/>
        <w:rPr>
          <w:rFonts w:ascii="Times New Roman" w:hAnsi="Times New Roman"/>
          <w:sz w:val="24"/>
          <w:szCs w:val="24"/>
        </w:rPr>
      </w:pPr>
    </w:p>
    <w:p w:rsidR="0034462C" w:rsidRDefault="0034462C" w:rsidP="0034462C">
      <w:pPr>
        <w:shd w:val="clear" w:color="auto" w:fill="FFFFFF"/>
        <w:rPr>
          <w:rFonts w:ascii="Times New Roman" w:hAnsi="Times New Roman"/>
          <w:sz w:val="24"/>
          <w:szCs w:val="24"/>
        </w:rPr>
      </w:pPr>
    </w:p>
    <w:p w:rsidR="0034462C" w:rsidRDefault="0034462C" w:rsidP="0034462C">
      <w:pPr>
        <w:shd w:val="clear" w:color="auto" w:fill="FFFFFF"/>
        <w:rPr>
          <w:rFonts w:ascii="Times New Roman" w:hAnsi="Times New Roman"/>
          <w:sz w:val="24"/>
          <w:szCs w:val="24"/>
        </w:rPr>
      </w:pPr>
    </w:p>
    <w:p w:rsidR="0034462C" w:rsidRDefault="0034462C" w:rsidP="0034462C">
      <w:pPr>
        <w:shd w:val="clear" w:color="auto" w:fill="FFFFFF"/>
        <w:rPr>
          <w:rFonts w:ascii="Times New Roman" w:hAnsi="Times New Roman"/>
          <w:sz w:val="24"/>
          <w:szCs w:val="24"/>
        </w:rPr>
      </w:pPr>
    </w:p>
    <w:p w:rsidR="0034462C" w:rsidRDefault="0034462C" w:rsidP="0034462C">
      <w:pPr>
        <w:shd w:val="clear" w:color="auto" w:fill="FFFFFF"/>
        <w:rPr>
          <w:rFonts w:ascii="Times New Roman" w:hAnsi="Times New Roman"/>
          <w:sz w:val="24"/>
          <w:szCs w:val="24"/>
        </w:rPr>
      </w:pPr>
    </w:p>
    <w:p w:rsidR="0034462C" w:rsidRDefault="0034462C" w:rsidP="0034462C">
      <w:pPr>
        <w:shd w:val="clear" w:color="auto" w:fill="FFFFFF"/>
        <w:rPr>
          <w:rFonts w:ascii="Times New Roman" w:hAnsi="Times New Roman"/>
          <w:sz w:val="24"/>
          <w:szCs w:val="24"/>
        </w:rPr>
      </w:pPr>
    </w:p>
    <w:p w:rsidR="0034462C" w:rsidRDefault="0034462C" w:rsidP="0034462C">
      <w:pPr>
        <w:shd w:val="clear" w:color="auto" w:fill="FFFFFF"/>
        <w:jc w:val="right"/>
        <w:rPr>
          <w:rFonts w:ascii="Times New Roman" w:hAnsi="Times New Roman"/>
          <w:sz w:val="24"/>
          <w:szCs w:val="24"/>
        </w:rPr>
      </w:pPr>
      <w:r>
        <w:rPr>
          <w:rFonts w:ascii="Times New Roman" w:hAnsi="Times New Roman"/>
          <w:sz w:val="24"/>
          <w:szCs w:val="24"/>
        </w:rPr>
        <w:t>ПРИЛОЖЕНИЕ</w:t>
      </w:r>
    </w:p>
    <w:p w:rsidR="0034462C" w:rsidRPr="009455E8" w:rsidRDefault="0034462C" w:rsidP="0034462C">
      <w:pPr>
        <w:shd w:val="clear" w:color="auto" w:fill="FFFFFF"/>
        <w:rPr>
          <w:rFonts w:ascii="Times New Roman" w:hAnsi="Times New Roman"/>
          <w:b/>
          <w:sz w:val="24"/>
          <w:szCs w:val="24"/>
        </w:rPr>
      </w:pPr>
      <w:r w:rsidRPr="009455E8">
        <w:rPr>
          <w:rFonts w:ascii="Times New Roman" w:hAnsi="Times New Roman"/>
          <w:b/>
          <w:sz w:val="24"/>
          <w:szCs w:val="24"/>
        </w:rPr>
        <w:t>Высказывания к уроку.</w:t>
      </w:r>
    </w:p>
    <w:p w:rsidR="0034462C" w:rsidRPr="009455E8" w:rsidRDefault="0034462C" w:rsidP="0034462C">
      <w:pPr>
        <w:shd w:val="clear" w:color="auto" w:fill="FFFFFF"/>
        <w:rPr>
          <w:rFonts w:ascii="Times New Roman" w:hAnsi="Times New Roman"/>
          <w:sz w:val="32"/>
          <w:szCs w:val="32"/>
        </w:rPr>
      </w:pPr>
      <w:r w:rsidRPr="009455E8">
        <w:rPr>
          <w:rFonts w:ascii="Times New Roman" w:hAnsi="Times New Roman"/>
          <w:sz w:val="32"/>
          <w:szCs w:val="32"/>
        </w:rPr>
        <w:t>« Познание начинается с удивления»  - Аристотель</w:t>
      </w:r>
    </w:p>
    <w:p w:rsidR="0034462C" w:rsidRPr="009455E8" w:rsidRDefault="0034462C" w:rsidP="0034462C">
      <w:pPr>
        <w:shd w:val="clear" w:color="auto" w:fill="FFFFFF"/>
        <w:rPr>
          <w:rFonts w:ascii="Times New Roman" w:hAnsi="Times New Roman"/>
          <w:sz w:val="32"/>
          <w:szCs w:val="32"/>
        </w:rPr>
      </w:pPr>
      <w:r w:rsidRPr="009455E8">
        <w:rPr>
          <w:rFonts w:ascii="Times New Roman" w:hAnsi="Times New Roman"/>
          <w:sz w:val="32"/>
          <w:szCs w:val="32"/>
        </w:rPr>
        <w:t>«Как приятно знать, что ты что - то узнал»- Мольер</w:t>
      </w:r>
    </w:p>
    <w:p w:rsidR="0034462C" w:rsidRPr="009455E8" w:rsidRDefault="0034462C" w:rsidP="0034462C">
      <w:pPr>
        <w:shd w:val="clear" w:color="auto" w:fill="FFFFFF"/>
        <w:rPr>
          <w:rFonts w:ascii="Times New Roman" w:hAnsi="Times New Roman"/>
          <w:sz w:val="32"/>
          <w:szCs w:val="32"/>
        </w:rPr>
      </w:pPr>
      <w:r w:rsidRPr="009455E8">
        <w:rPr>
          <w:rFonts w:ascii="Times New Roman" w:hAnsi="Times New Roman"/>
          <w:sz w:val="32"/>
          <w:szCs w:val="32"/>
        </w:rPr>
        <w:t>«Скажи мне – и я забуду, покажи мне – и я запомню. Вовлеки меня – и я научусь» --- Конфуций</w:t>
      </w:r>
    </w:p>
    <w:p w:rsidR="0034462C" w:rsidRPr="009455E8" w:rsidRDefault="0034462C" w:rsidP="0034462C">
      <w:pPr>
        <w:shd w:val="clear" w:color="auto" w:fill="FFFFFF"/>
        <w:rPr>
          <w:rFonts w:ascii="Times New Roman" w:hAnsi="Times New Roman"/>
          <w:sz w:val="32"/>
          <w:szCs w:val="32"/>
        </w:rPr>
      </w:pPr>
      <w:r w:rsidRPr="009455E8">
        <w:rPr>
          <w:rFonts w:ascii="Times New Roman" w:hAnsi="Times New Roman"/>
          <w:sz w:val="32"/>
          <w:szCs w:val="32"/>
        </w:rPr>
        <w:t xml:space="preserve">«Опыт – дитя мысли, а мысль дитя действий»  - Б. </w:t>
      </w:r>
      <w:proofErr w:type="spellStart"/>
      <w:r w:rsidRPr="009455E8">
        <w:rPr>
          <w:rFonts w:ascii="Times New Roman" w:hAnsi="Times New Roman"/>
          <w:sz w:val="32"/>
          <w:szCs w:val="32"/>
        </w:rPr>
        <w:t>Диэраэль</w:t>
      </w:r>
      <w:proofErr w:type="spellEnd"/>
    </w:p>
    <w:p w:rsidR="0034462C" w:rsidRPr="009455E8" w:rsidRDefault="0034462C" w:rsidP="0034462C">
      <w:pPr>
        <w:shd w:val="clear" w:color="auto" w:fill="FFFFFF"/>
        <w:rPr>
          <w:rFonts w:ascii="Times New Roman" w:hAnsi="Times New Roman"/>
          <w:sz w:val="32"/>
          <w:szCs w:val="32"/>
        </w:rPr>
      </w:pPr>
      <w:r w:rsidRPr="009455E8">
        <w:rPr>
          <w:rFonts w:ascii="Times New Roman" w:hAnsi="Times New Roman"/>
          <w:sz w:val="32"/>
          <w:szCs w:val="32"/>
        </w:rPr>
        <w:t>« Я знаю, что я ничего не знаю»  -  Сократ</w:t>
      </w:r>
    </w:p>
    <w:p w:rsidR="0034462C" w:rsidRDefault="0034462C" w:rsidP="0034462C">
      <w:pPr>
        <w:shd w:val="clear" w:color="auto" w:fill="FFFFFF"/>
        <w:spacing w:before="100" w:beforeAutospacing="1" w:after="0" w:line="240" w:lineRule="auto"/>
        <w:rPr>
          <w:rFonts w:ascii="Times New Roman" w:eastAsia="Times New Roman" w:hAnsi="Times New Roman"/>
          <w:i/>
          <w:iCs/>
          <w:color w:val="000000"/>
          <w:sz w:val="32"/>
          <w:szCs w:val="32"/>
          <w:lang w:eastAsia="ru-RU"/>
        </w:rPr>
      </w:pPr>
      <w:r w:rsidRPr="009455E8">
        <w:rPr>
          <w:rFonts w:ascii="Times New Roman" w:eastAsia="Times New Roman" w:hAnsi="Times New Roman"/>
          <w:color w:val="000000"/>
          <w:sz w:val="32"/>
          <w:szCs w:val="32"/>
          <w:lang w:eastAsia="ru-RU"/>
        </w:rPr>
        <w:t>«Особенностью живого ума является то, что ему нужно лишь немного увидеть и услышать для того, чтобы он мог потом долго размышлять и многое понять".</w:t>
      </w:r>
      <w:r w:rsidRPr="009455E8">
        <w:rPr>
          <w:rFonts w:ascii="Times New Roman" w:eastAsia="Times New Roman" w:hAnsi="Times New Roman"/>
          <w:color w:val="000000"/>
          <w:sz w:val="32"/>
          <w:szCs w:val="32"/>
          <w:lang w:eastAsia="ru-RU"/>
        </w:rPr>
        <w:br/>
      </w:r>
      <w:r w:rsidRPr="009455E8">
        <w:rPr>
          <w:rFonts w:ascii="Times New Roman" w:eastAsia="Times New Roman" w:hAnsi="Times New Roman"/>
          <w:i/>
          <w:iCs/>
          <w:color w:val="000000"/>
          <w:sz w:val="32"/>
          <w:szCs w:val="32"/>
          <w:lang w:eastAsia="ru-RU"/>
        </w:rPr>
        <w:t>Джордано Бруно</w:t>
      </w:r>
    </w:p>
    <w:p w:rsidR="0034462C" w:rsidRDefault="0034462C" w:rsidP="0034462C">
      <w:pPr>
        <w:shd w:val="clear" w:color="auto" w:fill="FFFFFF"/>
        <w:spacing w:before="100" w:beforeAutospacing="1" w:after="0" w:line="240" w:lineRule="auto"/>
        <w:rPr>
          <w:rFonts w:ascii="Times New Roman" w:eastAsia="Times New Roman" w:hAnsi="Times New Roman"/>
          <w:i/>
          <w:iCs/>
          <w:color w:val="000000"/>
          <w:sz w:val="32"/>
          <w:szCs w:val="32"/>
          <w:lang w:eastAsia="ru-RU"/>
        </w:rPr>
      </w:pPr>
    </w:p>
    <w:p w:rsidR="0034462C" w:rsidRPr="00BC23A7" w:rsidRDefault="0034462C" w:rsidP="0034462C">
      <w:pPr>
        <w:shd w:val="clear" w:color="auto" w:fill="FFFFFF"/>
        <w:spacing w:before="100" w:beforeAutospacing="1" w:after="0" w:line="240" w:lineRule="auto"/>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  </w:t>
      </w:r>
    </w:p>
    <w:p w:rsidR="0034462C" w:rsidRPr="00BC23A7" w:rsidRDefault="0034462C" w:rsidP="0034462C">
      <w:pPr>
        <w:shd w:val="clear" w:color="auto" w:fill="FFFFFF"/>
        <w:spacing w:before="100" w:beforeAutospacing="1" w:after="0" w:line="240" w:lineRule="auto"/>
        <w:rPr>
          <w:rFonts w:ascii="Times New Roman" w:eastAsia="Times New Roman" w:hAnsi="Times New Roman"/>
          <w:color w:val="000000"/>
          <w:sz w:val="24"/>
          <w:szCs w:val="24"/>
          <w:lang w:eastAsia="ru-RU"/>
        </w:rPr>
      </w:pPr>
    </w:p>
    <w:p w:rsidR="002B609A" w:rsidRPr="0034462C" w:rsidRDefault="002B609A" w:rsidP="0034462C">
      <w:pPr>
        <w:ind w:firstLine="708"/>
        <w:rPr>
          <w:rFonts w:ascii="Times New Roman" w:hAnsi="Times New Roman"/>
          <w:sz w:val="32"/>
          <w:szCs w:val="32"/>
        </w:rPr>
      </w:pPr>
    </w:p>
    <w:sectPr w:rsidR="002B609A" w:rsidRPr="0034462C" w:rsidSect="00827867">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D75"/>
    <w:multiLevelType w:val="hybridMultilevel"/>
    <w:tmpl w:val="D4EE59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33078"/>
    <w:multiLevelType w:val="hybridMultilevel"/>
    <w:tmpl w:val="4D52AF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9D7288"/>
    <w:multiLevelType w:val="hybridMultilevel"/>
    <w:tmpl w:val="449EE57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B473719"/>
    <w:multiLevelType w:val="multilevel"/>
    <w:tmpl w:val="395C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3082B"/>
    <w:multiLevelType w:val="multilevel"/>
    <w:tmpl w:val="2EAA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F66C5"/>
    <w:multiLevelType w:val="multilevel"/>
    <w:tmpl w:val="E100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C2222"/>
    <w:multiLevelType w:val="multilevel"/>
    <w:tmpl w:val="3E720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F6044E"/>
    <w:multiLevelType w:val="hybridMultilevel"/>
    <w:tmpl w:val="83E6B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BE16CF"/>
    <w:multiLevelType w:val="hybridMultilevel"/>
    <w:tmpl w:val="7CE83EC0"/>
    <w:lvl w:ilvl="0" w:tplc="95AC88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A202B9"/>
    <w:multiLevelType w:val="multilevel"/>
    <w:tmpl w:val="63A2D1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3D3349"/>
    <w:multiLevelType w:val="hybridMultilevel"/>
    <w:tmpl w:val="6CAA107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A565A62"/>
    <w:multiLevelType w:val="multilevel"/>
    <w:tmpl w:val="7C321F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E91A31"/>
    <w:multiLevelType w:val="hybridMultilevel"/>
    <w:tmpl w:val="FB5C90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33015909"/>
    <w:multiLevelType w:val="hybridMultilevel"/>
    <w:tmpl w:val="DC82F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B056BD1"/>
    <w:multiLevelType w:val="multilevel"/>
    <w:tmpl w:val="EDC6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4B370B"/>
    <w:multiLevelType w:val="multilevel"/>
    <w:tmpl w:val="1610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E9926D2"/>
    <w:multiLevelType w:val="hybridMultilevel"/>
    <w:tmpl w:val="08CCB3D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85C2453"/>
    <w:multiLevelType w:val="hybridMultilevel"/>
    <w:tmpl w:val="5E4AA07C"/>
    <w:lvl w:ilvl="0" w:tplc="95AC8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70294F"/>
    <w:multiLevelType w:val="multilevel"/>
    <w:tmpl w:val="019C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6146CE5"/>
    <w:multiLevelType w:val="hybridMultilevel"/>
    <w:tmpl w:val="D8CA47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67359A"/>
    <w:multiLevelType w:val="hybridMultilevel"/>
    <w:tmpl w:val="40323238"/>
    <w:lvl w:ilvl="0" w:tplc="C5363FBC">
      <w:start w:val="1"/>
      <w:numFmt w:val="bullet"/>
      <w:lvlText w:val=""/>
      <w:lvlJc w:val="left"/>
      <w:pPr>
        <w:tabs>
          <w:tab w:val="num" w:pos="2160"/>
        </w:tabs>
        <w:ind w:left="2160" w:hanging="360"/>
      </w:pPr>
      <w:rPr>
        <w:rFonts w:ascii="Wingdings 2" w:hAnsi="Wingdings 2"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1">
    <w:nsid w:val="69E67026"/>
    <w:multiLevelType w:val="multilevel"/>
    <w:tmpl w:val="42B47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171CEA"/>
    <w:multiLevelType w:val="hybridMultilevel"/>
    <w:tmpl w:val="D918F1C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23">
    <w:nsid w:val="748732AF"/>
    <w:multiLevelType w:val="multilevel"/>
    <w:tmpl w:val="36523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0"/>
  </w:num>
  <w:num w:numId="4">
    <w:abstractNumId w:val="16"/>
  </w:num>
  <w:num w:numId="5">
    <w:abstractNumId w:val="19"/>
  </w:num>
  <w:num w:numId="6">
    <w:abstractNumId w:val="7"/>
  </w:num>
  <w:num w:numId="7">
    <w:abstractNumId w:val="5"/>
  </w:num>
  <w:num w:numId="8">
    <w:abstractNumId w:val="4"/>
  </w:num>
  <w:num w:numId="9">
    <w:abstractNumId w:val="12"/>
  </w:num>
  <w:num w:numId="10">
    <w:abstractNumId w:val="8"/>
  </w:num>
  <w:num w:numId="11">
    <w:abstractNumId w:val="2"/>
  </w:num>
  <w:num w:numId="12">
    <w:abstractNumId w:val="22"/>
  </w:num>
  <w:num w:numId="13">
    <w:abstractNumId w:val="17"/>
  </w:num>
  <w:num w:numId="14">
    <w:abstractNumId w:val="13"/>
  </w:num>
  <w:num w:numId="15">
    <w:abstractNumId w:val="11"/>
  </w:num>
  <w:num w:numId="16">
    <w:abstractNumId w:val="15"/>
  </w:num>
  <w:num w:numId="17">
    <w:abstractNumId w:val="23"/>
  </w:num>
  <w:num w:numId="18">
    <w:abstractNumId w:val="14"/>
  </w:num>
  <w:num w:numId="19">
    <w:abstractNumId w:val="18"/>
  </w:num>
  <w:num w:numId="20">
    <w:abstractNumId w:val="6"/>
  </w:num>
  <w:num w:numId="21">
    <w:abstractNumId w:val="9"/>
  </w:num>
  <w:num w:numId="22">
    <w:abstractNumId w:val="20"/>
  </w:num>
  <w:num w:numId="23">
    <w:abstractNumId w:val="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36BD"/>
    <w:rsid w:val="000003E9"/>
    <w:rsid w:val="00020415"/>
    <w:rsid w:val="00022EEC"/>
    <w:rsid w:val="000259FA"/>
    <w:rsid w:val="00033BEE"/>
    <w:rsid w:val="00101B3C"/>
    <w:rsid w:val="001036BD"/>
    <w:rsid w:val="0015638C"/>
    <w:rsid w:val="00162DB7"/>
    <w:rsid w:val="00165203"/>
    <w:rsid w:val="001A388B"/>
    <w:rsid w:val="001C0E92"/>
    <w:rsid w:val="001D4E81"/>
    <w:rsid w:val="00232545"/>
    <w:rsid w:val="002509F0"/>
    <w:rsid w:val="00292C7D"/>
    <w:rsid w:val="002B401E"/>
    <w:rsid w:val="002B609A"/>
    <w:rsid w:val="00300047"/>
    <w:rsid w:val="003305E4"/>
    <w:rsid w:val="003338AC"/>
    <w:rsid w:val="0034462C"/>
    <w:rsid w:val="003A6E28"/>
    <w:rsid w:val="003F561B"/>
    <w:rsid w:val="00455A71"/>
    <w:rsid w:val="004610E1"/>
    <w:rsid w:val="004611DA"/>
    <w:rsid w:val="004A4C47"/>
    <w:rsid w:val="0051671E"/>
    <w:rsid w:val="00554599"/>
    <w:rsid w:val="00562F29"/>
    <w:rsid w:val="00586CD4"/>
    <w:rsid w:val="005B469E"/>
    <w:rsid w:val="005E06F8"/>
    <w:rsid w:val="005F2E20"/>
    <w:rsid w:val="006150F7"/>
    <w:rsid w:val="00616918"/>
    <w:rsid w:val="00647149"/>
    <w:rsid w:val="006B4331"/>
    <w:rsid w:val="00745018"/>
    <w:rsid w:val="0075174C"/>
    <w:rsid w:val="00751EFC"/>
    <w:rsid w:val="0078586A"/>
    <w:rsid w:val="007C7E4D"/>
    <w:rsid w:val="007E3B37"/>
    <w:rsid w:val="007E59B6"/>
    <w:rsid w:val="0082451A"/>
    <w:rsid w:val="0082535F"/>
    <w:rsid w:val="00827867"/>
    <w:rsid w:val="00837C3A"/>
    <w:rsid w:val="00865632"/>
    <w:rsid w:val="0087275C"/>
    <w:rsid w:val="008954AD"/>
    <w:rsid w:val="008C52DC"/>
    <w:rsid w:val="008E4808"/>
    <w:rsid w:val="009032A3"/>
    <w:rsid w:val="0091330F"/>
    <w:rsid w:val="00937A5F"/>
    <w:rsid w:val="00937CB2"/>
    <w:rsid w:val="00980408"/>
    <w:rsid w:val="009941FE"/>
    <w:rsid w:val="009C11F6"/>
    <w:rsid w:val="009F0EE5"/>
    <w:rsid w:val="009F78CC"/>
    <w:rsid w:val="00A05966"/>
    <w:rsid w:val="00A66C03"/>
    <w:rsid w:val="00A86798"/>
    <w:rsid w:val="00A93E65"/>
    <w:rsid w:val="00A943DA"/>
    <w:rsid w:val="00AB4960"/>
    <w:rsid w:val="00AC54E4"/>
    <w:rsid w:val="00AE5BAA"/>
    <w:rsid w:val="00B42165"/>
    <w:rsid w:val="00B5075D"/>
    <w:rsid w:val="00B60B14"/>
    <w:rsid w:val="00B85CDB"/>
    <w:rsid w:val="00C07A7D"/>
    <w:rsid w:val="00C66875"/>
    <w:rsid w:val="00CA5426"/>
    <w:rsid w:val="00CC7DC6"/>
    <w:rsid w:val="00CD3DB3"/>
    <w:rsid w:val="00D01D05"/>
    <w:rsid w:val="00D562F9"/>
    <w:rsid w:val="00D75335"/>
    <w:rsid w:val="00D82D18"/>
    <w:rsid w:val="00DB01A1"/>
    <w:rsid w:val="00DC056D"/>
    <w:rsid w:val="00E06BC7"/>
    <w:rsid w:val="00E22437"/>
    <w:rsid w:val="00E25E2F"/>
    <w:rsid w:val="00E41BC4"/>
    <w:rsid w:val="00E76243"/>
    <w:rsid w:val="00EA26B3"/>
    <w:rsid w:val="00EE14AD"/>
    <w:rsid w:val="00F0274F"/>
    <w:rsid w:val="00F337C6"/>
    <w:rsid w:val="00F3585C"/>
    <w:rsid w:val="00F43B80"/>
    <w:rsid w:val="00FA0946"/>
    <w:rsid w:val="00FA1020"/>
    <w:rsid w:val="00FE6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2F9"/>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us">
    <w:name w:val="ajus"/>
    <w:basedOn w:val="a"/>
    <w:rsid w:val="007E3B37"/>
    <w:pPr>
      <w:spacing w:before="100" w:beforeAutospacing="1" w:after="100" w:afterAutospacing="1" w:line="240" w:lineRule="auto"/>
      <w:ind w:firstLine="400"/>
      <w:jc w:val="both"/>
    </w:pPr>
    <w:rPr>
      <w:rFonts w:ascii="Times New Roman" w:eastAsia="Times New Roman" w:hAnsi="Times New Roman"/>
      <w:sz w:val="24"/>
      <w:szCs w:val="24"/>
      <w:lang w:eastAsia="ru-RU"/>
    </w:rPr>
  </w:style>
  <w:style w:type="paragraph" w:styleId="a3">
    <w:name w:val="Normal (Web)"/>
    <w:basedOn w:val="a"/>
    <w:uiPriority w:val="99"/>
    <w:unhideWhenUsed/>
    <w:rsid w:val="00E41B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message-heademail">
    <w:name w:val="b-message-head__email"/>
    <w:basedOn w:val="a0"/>
    <w:rsid w:val="00CD3DB3"/>
  </w:style>
  <w:style w:type="character" w:styleId="a4">
    <w:name w:val="Hyperlink"/>
    <w:basedOn w:val="a0"/>
    <w:uiPriority w:val="99"/>
    <w:unhideWhenUsed/>
    <w:rsid w:val="00CD3DB3"/>
    <w:rPr>
      <w:color w:val="0000FF"/>
      <w:u w:val="single"/>
    </w:rPr>
  </w:style>
  <w:style w:type="character" w:styleId="a5">
    <w:name w:val="FollowedHyperlink"/>
    <w:basedOn w:val="a0"/>
    <w:uiPriority w:val="99"/>
    <w:semiHidden/>
    <w:unhideWhenUsed/>
    <w:rsid w:val="00CD3DB3"/>
    <w:rPr>
      <w:color w:val="800080"/>
      <w:u w:val="single"/>
    </w:rPr>
  </w:style>
  <w:style w:type="character" w:customStyle="1" w:styleId="simplelink">
    <w:name w:val="simplelink"/>
    <w:basedOn w:val="a0"/>
    <w:rsid w:val="005E06F8"/>
  </w:style>
  <w:style w:type="paragraph" w:styleId="a6">
    <w:name w:val="No Spacing"/>
    <w:uiPriority w:val="1"/>
    <w:qFormat/>
    <w:rsid w:val="007C7E4D"/>
    <w:rPr>
      <w:sz w:val="22"/>
      <w:szCs w:val="22"/>
      <w:lang w:eastAsia="en-US"/>
    </w:rPr>
  </w:style>
  <w:style w:type="paragraph" w:customStyle="1" w:styleId="ConsPlusNonformat">
    <w:name w:val="ConsPlusNonformat"/>
    <w:rsid w:val="007C7E4D"/>
    <w:pPr>
      <w:suppressAutoHyphens/>
      <w:autoSpaceDE w:val="0"/>
    </w:pPr>
    <w:rPr>
      <w:rFonts w:ascii="Courier New" w:eastAsia="Arial" w:hAnsi="Courier New" w:cs="Courier New"/>
      <w:kern w:val="1"/>
      <w:lang w:eastAsia="ar-SA"/>
    </w:rPr>
  </w:style>
  <w:style w:type="character" w:customStyle="1" w:styleId="apple-converted-space">
    <w:name w:val="apple-converted-space"/>
    <w:basedOn w:val="a0"/>
    <w:rsid w:val="00E25E2F"/>
  </w:style>
  <w:style w:type="character" w:styleId="a7">
    <w:name w:val="Strong"/>
    <w:basedOn w:val="a0"/>
    <w:uiPriority w:val="22"/>
    <w:qFormat/>
    <w:rsid w:val="00E25E2F"/>
    <w:rPr>
      <w:b/>
      <w:bCs/>
    </w:rPr>
  </w:style>
  <w:style w:type="character" w:styleId="a8">
    <w:name w:val="Emphasis"/>
    <w:basedOn w:val="a0"/>
    <w:uiPriority w:val="20"/>
    <w:qFormat/>
    <w:rsid w:val="00E25E2F"/>
    <w:rPr>
      <w:i/>
      <w:iCs/>
    </w:rPr>
  </w:style>
  <w:style w:type="paragraph" w:customStyle="1" w:styleId="NoSpacing">
    <w:name w:val="No Spacing"/>
    <w:rsid w:val="00980408"/>
    <w:rPr>
      <w:rFonts w:eastAsia="Times New Roman"/>
      <w:sz w:val="22"/>
      <w:szCs w:val="22"/>
      <w:lang w:eastAsia="en-US"/>
    </w:rPr>
  </w:style>
  <w:style w:type="paragraph" w:customStyle="1" w:styleId="ListParagraph">
    <w:name w:val="List Paragraph"/>
    <w:basedOn w:val="a"/>
    <w:rsid w:val="00937A5F"/>
    <w:pPr>
      <w:spacing w:after="320" w:line="240" w:lineRule="auto"/>
      <w:ind w:left="720" w:firstLine="851"/>
      <w:contextualSpacing/>
      <w:jc w:val="both"/>
    </w:pPr>
    <w:rPr>
      <w:rFonts w:eastAsia="Times New Roman"/>
    </w:rPr>
  </w:style>
  <w:style w:type="table" w:styleId="a9">
    <w:name w:val="Table Grid"/>
    <w:basedOn w:val="a1"/>
    <w:uiPriority w:val="59"/>
    <w:rsid w:val="007517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2B60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7">
    <w:name w:val="c17"/>
    <w:basedOn w:val="a0"/>
    <w:rsid w:val="002B609A"/>
  </w:style>
  <w:style w:type="character" w:customStyle="1" w:styleId="aa">
    <w:name w:val="Основной текст_"/>
    <w:basedOn w:val="a0"/>
    <w:link w:val="3"/>
    <w:rsid w:val="002B609A"/>
    <w:rPr>
      <w:rFonts w:ascii="Times New Roman" w:eastAsia="Times New Roman" w:hAnsi="Times New Roman"/>
      <w:sz w:val="23"/>
      <w:szCs w:val="23"/>
      <w:shd w:val="clear" w:color="auto" w:fill="FFFFFF"/>
    </w:rPr>
  </w:style>
  <w:style w:type="paragraph" w:customStyle="1" w:styleId="3">
    <w:name w:val="Основной текст3"/>
    <w:basedOn w:val="a"/>
    <w:link w:val="aa"/>
    <w:rsid w:val="002B609A"/>
    <w:pPr>
      <w:widowControl w:val="0"/>
      <w:shd w:val="clear" w:color="auto" w:fill="FFFFFF"/>
      <w:spacing w:after="0" w:line="278" w:lineRule="exact"/>
      <w:ind w:hanging="340"/>
      <w:jc w:val="both"/>
    </w:pPr>
    <w:rPr>
      <w:rFonts w:ascii="Times New Roman" w:eastAsia="Times New Roman" w:hAnsi="Times New Roman"/>
      <w:sz w:val="23"/>
      <w:szCs w:val="23"/>
      <w:lang w:eastAsia="ru-RU"/>
    </w:rPr>
  </w:style>
</w:styles>
</file>

<file path=word/webSettings.xml><?xml version="1.0" encoding="utf-8"?>
<w:webSettings xmlns:r="http://schemas.openxmlformats.org/officeDocument/2006/relationships" xmlns:w="http://schemas.openxmlformats.org/wordprocessingml/2006/main">
  <w:divs>
    <w:div w:id="103694368">
      <w:bodyDiv w:val="1"/>
      <w:marLeft w:val="0"/>
      <w:marRight w:val="0"/>
      <w:marTop w:val="0"/>
      <w:marBottom w:val="0"/>
      <w:divBdr>
        <w:top w:val="none" w:sz="0" w:space="0" w:color="auto"/>
        <w:left w:val="none" w:sz="0" w:space="0" w:color="auto"/>
        <w:bottom w:val="none" w:sz="0" w:space="0" w:color="auto"/>
        <w:right w:val="none" w:sz="0" w:space="0" w:color="auto"/>
      </w:divBdr>
    </w:div>
    <w:div w:id="199392633">
      <w:bodyDiv w:val="1"/>
      <w:marLeft w:val="0"/>
      <w:marRight w:val="0"/>
      <w:marTop w:val="0"/>
      <w:marBottom w:val="0"/>
      <w:divBdr>
        <w:top w:val="none" w:sz="0" w:space="0" w:color="auto"/>
        <w:left w:val="none" w:sz="0" w:space="0" w:color="auto"/>
        <w:bottom w:val="none" w:sz="0" w:space="0" w:color="auto"/>
        <w:right w:val="none" w:sz="0" w:space="0" w:color="auto"/>
      </w:divBdr>
    </w:div>
    <w:div w:id="515195326">
      <w:bodyDiv w:val="1"/>
      <w:marLeft w:val="0"/>
      <w:marRight w:val="0"/>
      <w:marTop w:val="0"/>
      <w:marBottom w:val="0"/>
      <w:divBdr>
        <w:top w:val="none" w:sz="0" w:space="0" w:color="auto"/>
        <w:left w:val="none" w:sz="0" w:space="0" w:color="auto"/>
        <w:bottom w:val="none" w:sz="0" w:space="0" w:color="auto"/>
        <w:right w:val="none" w:sz="0" w:space="0" w:color="auto"/>
      </w:divBdr>
    </w:div>
    <w:div w:id="627932379">
      <w:bodyDiv w:val="1"/>
      <w:marLeft w:val="0"/>
      <w:marRight w:val="0"/>
      <w:marTop w:val="0"/>
      <w:marBottom w:val="0"/>
      <w:divBdr>
        <w:top w:val="none" w:sz="0" w:space="0" w:color="auto"/>
        <w:left w:val="none" w:sz="0" w:space="0" w:color="auto"/>
        <w:bottom w:val="none" w:sz="0" w:space="0" w:color="auto"/>
        <w:right w:val="none" w:sz="0" w:space="0" w:color="auto"/>
      </w:divBdr>
    </w:div>
    <w:div w:id="670721816">
      <w:bodyDiv w:val="1"/>
      <w:marLeft w:val="0"/>
      <w:marRight w:val="0"/>
      <w:marTop w:val="0"/>
      <w:marBottom w:val="0"/>
      <w:divBdr>
        <w:top w:val="none" w:sz="0" w:space="0" w:color="auto"/>
        <w:left w:val="none" w:sz="0" w:space="0" w:color="auto"/>
        <w:bottom w:val="none" w:sz="0" w:space="0" w:color="auto"/>
        <w:right w:val="none" w:sz="0" w:space="0" w:color="auto"/>
      </w:divBdr>
    </w:div>
    <w:div w:id="15862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ich.schoolrm.ru/sveden/employees/23597/25666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b-learn.ru/uslugi-%D1%80%D0%B0%D0%B7%D1%80%D0%B0%D0%B1%D0%BE%D1%82%D0%BA%D0%B0-%D0%B4%D0%B8%D1%81%D1%82%D0%B0%D0%BD%D1%86%D0%B8%D0%BE%D0%BD%D0%BD%D1%8B%D1%85-%D0%BA%D1%83%D1%80%D1%81%D0%BE%D0%B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45F04-10EB-4874-9ECB-3493417C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4606</Words>
  <Characters>26257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30802</CharactersWithSpaces>
  <SharedDoc>false</SharedDoc>
  <HLinks>
    <vt:vector size="12" baseType="variant">
      <vt:variant>
        <vt:i4>8257637</vt:i4>
      </vt:variant>
      <vt:variant>
        <vt:i4>3</vt:i4>
      </vt:variant>
      <vt:variant>
        <vt:i4>0</vt:i4>
      </vt:variant>
      <vt:variant>
        <vt:i4>5</vt:i4>
      </vt:variant>
      <vt:variant>
        <vt:lpwstr>http://scich.schoolrm.ru/sveden/employees/23597/256662/</vt:lpwstr>
      </vt:variant>
      <vt:variant>
        <vt:lpwstr/>
      </vt:variant>
      <vt:variant>
        <vt:i4>6553648</vt:i4>
      </vt:variant>
      <vt:variant>
        <vt:i4>0</vt:i4>
      </vt:variant>
      <vt:variant>
        <vt:i4>0</vt:i4>
      </vt:variant>
      <vt:variant>
        <vt:i4>5</vt:i4>
      </vt:variant>
      <vt:variant>
        <vt:lpwstr>http://www.web-learn.ru/uslugi-%D1%80%D0%B0%D0%B7%D1%80%D0%B0%D0%B1%D0%BE%D1%82%D0%BA%D0%B0-%D0%B4%D0%B8%D1%81%D1%82%D0%B0%D0%BD%D1%86%D0%B8%D0%BE%D0%BD%D0%BD%D1%8B%D1%85-%D0%BA%D1%83%D1%80%D1%81%D0%BE%D0%B2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Админ</cp:lastModifiedBy>
  <cp:revision>2</cp:revision>
  <cp:lastPrinted>2013-12-22T17:24:00Z</cp:lastPrinted>
  <dcterms:created xsi:type="dcterms:W3CDTF">2018-12-16T14:14:00Z</dcterms:created>
  <dcterms:modified xsi:type="dcterms:W3CDTF">2018-12-16T14:14:00Z</dcterms:modified>
</cp:coreProperties>
</file>