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6505" w14:textId="1422441C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</w:t>
      </w: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: «Использование моделирование в речевом развитии детей дошкольного возраста»</w:t>
      </w:r>
    </w:p>
    <w:p w14:paraId="69E29AC7" w14:textId="77777777" w:rsidR="00CA2901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 МАДОУ «Детский сад № 59» - </w:t>
      </w:r>
      <w:proofErr w:type="spellStart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Тюрькина</w:t>
      </w:r>
      <w:proofErr w:type="spellEnd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Лариса Николаевна</w:t>
      </w:r>
    </w:p>
    <w:p w14:paraId="3E6A8065" w14:textId="77777777" w:rsidR="00CA2901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Образование</w:t>
      </w:r>
    </w:p>
    <w:p w14:paraId="54D29340" w14:textId="16CC66A7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1989-1994 </w:t>
      </w:r>
      <w:proofErr w:type="spellStart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г.г</w:t>
      </w:r>
      <w:proofErr w:type="spellEnd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Мордовский государственный педагогический институт </w:t>
      </w:r>
      <w:r w:rsidR="00CA2901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им. М. Е. </w:t>
      </w:r>
      <w:proofErr w:type="spellStart"/>
      <w:r w:rsidR="00CA2901">
        <w:rPr>
          <w:rFonts w:ascii="Times New Roman" w:hAnsi="Times New Roman" w:cs="Times New Roman"/>
          <w:iCs/>
          <w:color w:val="000000"/>
          <w:sz w:val="28"/>
          <w:szCs w:val="28"/>
        </w:rPr>
        <w:t>Евсевьева</w:t>
      </w:r>
      <w:proofErr w:type="spellEnd"/>
    </w:p>
    <w:p w14:paraId="2D67DCE3" w14:textId="28EAE0E1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Квалификация по диплому</w:t>
      </w: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учитель и логопед спец.(вспомогательной) школы, </w:t>
      </w:r>
      <w:proofErr w:type="spellStart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олигофренопедагог</w:t>
      </w:r>
      <w:proofErr w:type="spellEnd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дошкольного учреждения </w:t>
      </w:r>
    </w:p>
    <w:p w14:paraId="0491B3C1" w14:textId="77777777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Повышение квалификации</w:t>
      </w:r>
    </w:p>
    <w:p w14:paraId="64A9AAEF" w14:textId="3A8AE4D8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595D5F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Дополнительная профессиональная программа (Обновление содержания дошкольного образования в условиях реализации ФГГОС в ДОУ, в объеме </w:t>
      </w:r>
      <w:r w:rsidR="00CA2901">
        <w:rPr>
          <w:rFonts w:ascii="Times New Roman" w:hAnsi="Times New Roman" w:cs="Times New Roman"/>
          <w:iCs/>
          <w:color w:val="000000"/>
          <w:sz w:val="28"/>
          <w:szCs w:val="28"/>
        </w:rPr>
        <w:br/>
        <w:t>72 ч., МРИО, 2021г.</w:t>
      </w:r>
    </w:p>
    <w:p w14:paraId="5C0F7906" w14:textId="77777777" w:rsidR="009E67F9" w:rsidRPr="00691C72" w:rsidRDefault="009E67F9" w:rsidP="00691C72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58A2D217" w14:textId="77777777" w:rsidR="009E67F9" w:rsidRPr="00691C72" w:rsidRDefault="009E67F9" w:rsidP="00F215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14:paraId="7962A04E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14:paraId="57ACDC60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514592"/>
      <w:r w:rsidRPr="00691C72">
        <w:rPr>
          <w:rFonts w:ascii="Times New Roman" w:hAnsi="Times New Roman" w:cs="Times New Roman"/>
          <w:sz w:val="28"/>
          <w:szCs w:val="28"/>
        </w:rPr>
        <w:t>Дети дошкольного возраста отличаются недостаточно сформированным навыком построения связной речи. По результатам моих наблюдений у детей можно отметить следующие недостатки:</w:t>
      </w:r>
    </w:p>
    <w:p w14:paraId="1D8F3B73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• связные высказывания короткие;</w:t>
      </w:r>
    </w:p>
    <w:p w14:paraId="1AE865D3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•отличаются непоследовательностью, даже если ребенок передает содержание знакомого текста;</w:t>
      </w:r>
    </w:p>
    <w:p w14:paraId="60970839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• состоит из отдельных фрагментов, логически не</w:t>
      </w:r>
    </w:p>
    <w:p w14:paraId="1D2351DE" w14:textId="77777777" w:rsidR="009E67F9" w:rsidRPr="00691C72" w:rsidRDefault="009E67F9" w:rsidP="00691C72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связанных между собой;</w:t>
      </w:r>
      <w:r w:rsidRPr="00691C72">
        <w:rPr>
          <w:rFonts w:ascii="Times New Roman" w:hAnsi="Times New Roman" w:cs="Times New Roman"/>
          <w:sz w:val="28"/>
          <w:szCs w:val="28"/>
        </w:rPr>
        <w:tab/>
      </w:r>
    </w:p>
    <w:p w14:paraId="6F087F59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• уровень информативности очень низкий.</w:t>
      </w:r>
    </w:p>
    <w:bookmarkEnd w:id="0"/>
    <w:p w14:paraId="340A6109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Кроме того, большинство детей активно делятся своими впечатлениями от пережитых событий, но с неохотой берутся за составление рассказов по </w:t>
      </w:r>
      <w:r w:rsidRPr="00691C72">
        <w:rPr>
          <w:rFonts w:ascii="Times New Roman" w:hAnsi="Times New Roman" w:cs="Times New Roman"/>
          <w:sz w:val="28"/>
          <w:szCs w:val="28"/>
        </w:rPr>
        <w:lastRenderedPageBreak/>
        <w:t>заданной теме. В основном это происходит не оттого, что знания ребенка по данному вопросу недостаточны, а потому, что он не может оформить их в связные речевые высказывания.</w:t>
      </w:r>
    </w:p>
    <w:p w14:paraId="0D3958BC" w14:textId="4A826F0C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уже стали привычными высказывания о необходимости развития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или универсальных учебных действий, среди которых особенно выделяют коммуникативные. Под наличием сформированных коммуникативных навыков подразумевают (Ушакова О.С., Струнина Е.М. Методика обследования развития речи дошкольников. – М.:1997) хорошо развитую речь, умение вступать в диалог, работать в группе, высказывать свою точку зрения, отстаивать её. Особого внимания заслуживают умения и навыки связной речи, умение рассуждать логически, делать умозаключения, устанавливать понятия, поскольку от степени их сформированности зависит дальнейшее развитие ребенка и приобретение им учебных знаний в системе школьного обучения. Это объясняется тем, что речь является способом формирования и формулирования мысли, средством общения и воздействия на окружающих.</w:t>
      </w:r>
    </w:p>
    <w:p w14:paraId="6C0DDC31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Решению обозначенных проблем в развитии речи дошкольников проблем может помочь метод моделирования, который рассматривается как процесс применения наглядных моделей.</w:t>
      </w:r>
    </w:p>
    <w:p w14:paraId="6AC530F8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Научные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рждают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заместителей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14:paraId="29F48CF6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целенап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равленно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закреплять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рассказ.</w:t>
      </w:r>
    </w:p>
    <w:p w14:paraId="25D07E61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lastRenderedPageBreak/>
        <w:t>Эффект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определенных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возр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аналогичной ему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знаниями,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лишней,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информацией.</w:t>
      </w:r>
    </w:p>
    <w:p w14:paraId="4A8D0DE1" w14:textId="77777777" w:rsidR="009E67F9" w:rsidRPr="00691C72" w:rsidRDefault="009E67F9" w:rsidP="00691C7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A44E3" w14:textId="77777777" w:rsidR="009E67F9" w:rsidRPr="00691C72" w:rsidRDefault="009E67F9" w:rsidP="00F215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b/>
          <w:sz w:val="28"/>
          <w:szCs w:val="28"/>
        </w:rPr>
        <w:t>Усл</w:t>
      </w:r>
      <w:r w:rsidRPr="00087E3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087E3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ущей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идеи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087E3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ыта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условия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возник</w:t>
      </w:r>
      <w:r w:rsidRPr="00087E3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новения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становления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087E3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ыта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116B44" w14:textId="77777777" w:rsidR="009E67F9" w:rsidRPr="00691C72" w:rsidRDefault="009E67F9" w:rsidP="00691C7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раб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4CEF63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C72">
        <w:rPr>
          <w:rFonts w:ascii="Times New Roman" w:hAnsi="Times New Roman" w:cs="Times New Roman"/>
          <w:bCs/>
          <w:sz w:val="28"/>
          <w:szCs w:val="28"/>
        </w:rPr>
        <w:t xml:space="preserve">Начав в 2017 </w:t>
      </w:r>
      <w:proofErr w:type="spellStart"/>
      <w:proofErr w:type="gramStart"/>
      <w:r w:rsidRPr="00691C72">
        <w:rPr>
          <w:rFonts w:ascii="Times New Roman" w:hAnsi="Times New Roman" w:cs="Times New Roman"/>
          <w:bCs/>
          <w:sz w:val="28"/>
          <w:szCs w:val="28"/>
        </w:rPr>
        <w:t>уче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бном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раб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средней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ппы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проанализировав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сост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ояние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ДОУ, я приняла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реш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возмо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жности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моделирования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реш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проблем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реч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развитии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F888114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целенап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равленно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обогащать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словообр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совершен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описывать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стилизованные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символы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описы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ним и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рисунки,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сенсорной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087E3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CCCD7B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вли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умств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зависимость от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средств.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Многочи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показывают,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исполь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интеллектуальное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что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ощью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пространственных и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графи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F3D334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обр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том, что чем раньше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азывать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моделирования,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подготовим 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связная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умств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готовности его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обучению.</w:t>
      </w:r>
    </w:p>
    <w:p w14:paraId="5001BF54" w14:textId="77777777" w:rsidR="00937D44" w:rsidRPr="00691C72" w:rsidRDefault="00937D44" w:rsidP="00691C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FA64D4" w14:textId="46DE0F67" w:rsidR="009E67F9" w:rsidRPr="00691C72" w:rsidRDefault="009E67F9" w:rsidP="004126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b/>
          <w:sz w:val="28"/>
          <w:szCs w:val="28"/>
        </w:rPr>
        <w:t>Теорет</w:t>
      </w:r>
      <w:r w:rsidRPr="00344EA7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база.</w:t>
      </w:r>
    </w:p>
    <w:p w14:paraId="01FB0B49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работах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Алексеевой,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Ф.А. Сохина,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указывается,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CA313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показ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 каждым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коллективе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взрослых.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проблемы.</w:t>
      </w:r>
    </w:p>
    <w:p w14:paraId="0F38C22F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совре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Дьяченко и др.).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Ряд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(Ю.Ф. Гаркуша). </w:t>
      </w:r>
    </w:p>
    <w:p w14:paraId="0F7E4AFC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r w:rsidRPr="00344EA7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опиралась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литературу:</w:t>
      </w:r>
    </w:p>
    <w:p w14:paraId="7B0F6B14" w14:textId="55681FBF" w:rsidR="009E67F9" w:rsidRPr="00691C72" w:rsidRDefault="009E67F9" w:rsidP="00691C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зик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наглядному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етному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Дошко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воспитание, № 11, 1984г.</w:t>
      </w:r>
    </w:p>
    <w:p w14:paraId="198BCDB0" w14:textId="24D82F35" w:rsidR="009E67F9" w:rsidRPr="00691C72" w:rsidRDefault="009E67F9" w:rsidP="00691C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Вахр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ушев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А.;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 Е.;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 А.; Белова И.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Здрав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мир! Окружающий мир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дошкол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ьников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рекоме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ндации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воспитателей,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родителей. — М.: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2001. — 304 с.</w:t>
      </w:r>
    </w:p>
    <w:p w14:paraId="235E9050" w14:textId="77777777" w:rsidR="009E67F9" w:rsidRPr="00691C72" w:rsidRDefault="009E67F9" w:rsidP="00691C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Дьяченко О. М.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Вообр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1986.</w:t>
      </w:r>
    </w:p>
    <w:p w14:paraId="7DD30974" w14:textId="77777777" w:rsidR="009E67F9" w:rsidRPr="00691C72" w:rsidRDefault="009E67F9" w:rsidP="00691C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Ткаченко О.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Исполь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соста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описательных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Дошкольное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№ 10, 1990 г. </w:t>
      </w:r>
    </w:p>
    <w:p w14:paraId="241E906B" w14:textId="77777777" w:rsidR="009E67F9" w:rsidRPr="00691C72" w:rsidRDefault="009E67F9" w:rsidP="00691C72">
      <w:pPr>
        <w:numPr>
          <w:ilvl w:val="0"/>
          <w:numId w:val="1"/>
        </w:num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Усенко Ю. В.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-речевом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14:paraId="4397144A" w14:textId="77777777" w:rsidR="009E67F9" w:rsidRPr="00691C72" w:rsidRDefault="009E67F9" w:rsidP="00691C72">
      <w:pPr>
        <w:tabs>
          <w:tab w:val="left" w:pos="345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F2364C" w14:textId="77777777" w:rsidR="009E67F9" w:rsidRPr="00691C72" w:rsidRDefault="009E67F9" w:rsidP="007A05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691C72">
        <w:rPr>
          <w:rFonts w:ascii="Times New Roman" w:hAnsi="Times New Roman" w:cs="Times New Roman"/>
          <w:b/>
          <w:sz w:val="28"/>
          <w:szCs w:val="28"/>
        </w:rPr>
        <w:t>оп</w:t>
      </w:r>
      <w:r w:rsidRPr="00E441F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ыта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конкр</w:t>
      </w:r>
      <w:r w:rsidRPr="00E441F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</w:t>
      </w:r>
      <w:r w:rsidRPr="00E441F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содержание,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 w:rsidRPr="00E441F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приемы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Pr="00E441F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обучения.</w:t>
      </w:r>
    </w:p>
    <w:p w14:paraId="0819CC2B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5A0">
        <w:rPr>
          <w:rFonts w:ascii="Times New Roman" w:hAnsi="Times New Roman" w:cs="Times New Roman"/>
          <w:iCs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опыта: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способс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BA36D4" w14:textId="77777777" w:rsidR="009E67F9" w:rsidRPr="00F215A0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5A0">
        <w:rPr>
          <w:rFonts w:ascii="Times New Roman" w:hAnsi="Times New Roman" w:cs="Times New Roman"/>
          <w:iCs/>
          <w:sz w:val="28"/>
          <w:szCs w:val="28"/>
        </w:rPr>
        <w:t>Задачи:</w:t>
      </w:r>
    </w:p>
    <w:p w14:paraId="62D65F78" w14:textId="77777777" w:rsidR="009E67F9" w:rsidRPr="00691C72" w:rsidRDefault="009E67F9" w:rsidP="00691C7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Сост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моделирования;</w:t>
      </w:r>
    </w:p>
    <w:p w14:paraId="5519737B" w14:textId="77777777" w:rsidR="009E67F9" w:rsidRPr="00691C72" w:rsidRDefault="009E67F9" w:rsidP="00691C7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Органи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детей;</w:t>
      </w:r>
    </w:p>
    <w:p w14:paraId="4C701D4F" w14:textId="77777777" w:rsidR="009E67F9" w:rsidRPr="00691C72" w:rsidRDefault="009E67F9" w:rsidP="00691C7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Форми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построением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психических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проц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(восприятие,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воображение,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тесно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14:paraId="0ADCC6F8" w14:textId="7D98A498" w:rsidR="009E67F9" w:rsidRPr="007A0547" w:rsidRDefault="009E67F9" w:rsidP="007A05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Сформи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картотеку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пиктограммы,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256AB0FE" w14:textId="1573539A" w:rsidR="009E67F9" w:rsidRPr="007A0547" w:rsidRDefault="009E67F9" w:rsidP="007A0547">
      <w:pPr>
        <w:spacing w:after="0" w:line="360" w:lineRule="auto"/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A0547">
        <w:rPr>
          <w:rFonts w:ascii="Times New Roman" w:hAnsi="Times New Roman" w:cs="Times New Roman"/>
          <w:iCs/>
          <w:sz w:val="28"/>
          <w:szCs w:val="28"/>
        </w:rPr>
        <w:t xml:space="preserve">Особенности </w:t>
      </w:r>
      <w:proofErr w:type="spellStart"/>
      <w:r w:rsidRPr="007A0547">
        <w:rPr>
          <w:rFonts w:ascii="Times New Roman" w:hAnsi="Times New Roman" w:cs="Times New Roman"/>
          <w:iCs/>
          <w:sz w:val="28"/>
          <w:szCs w:val="28"/>
        </w:rPr>
        <w:t>рече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возр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аста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914D2D9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дошко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E988C0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диагн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недостатки: </w:t>
      </w:r>
    </w:p>
    <w:p w14:paraId="6030173F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свя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F8C280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отличаются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непоследов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текста; </w:t>
      </w:r>
    </w:p>
    <w:p w14:paraId="754A7094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сос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тоят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логически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CDD3ED" w14:textId="77777777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информа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низкий.</w:t>
      </w:r>
    </w:p>
    <w:p w14:paraId="4A875F1D" w14:textId="6A2C8139" w:rsidR="009E67F9" w:rsidRPr="00691C72" w:rsidRDefault="009E67F9" w:rsidP="00691C7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Кр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впечатлениями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событий, 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неох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</w:t>
      </w:r>
      <w:r w:rsidRPr="00E441F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происходит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он не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связные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</w:t>
      </w:r>
    </w:p>
    <w:p w14:paraId="4658C02A" w14:textId="77777777" w:rsidR="009E67F9" w:rsidRPr="00060F17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0F17">
        <w:rPr>
          <w:rFonts w:ascii="Times New Roman" w:hAnsi="Times New Roman" w:cs="Times New Roman"/>
          <w:color w:val="000000"/>
          <w:sz w:val="28"/>
          <w:szCs w:val="28"/>
        </w:rPr>
        <w:t>Исполь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нагля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моделирования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планир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высказ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5D0E2EC" w14:textId="77777777" w:rsidR="009E67F9" w:rsidRPr="00691C72" w:rsidRDefault="009E67F9" w:rsidP="00691C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99E6581" w14:textId="77777777" w:rsidR="009E67F9" w:rsidRPr="00691C72" w:rsidRDefault="009E67F9" w:rsidP="00691C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децен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(умения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точку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чета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5CA8E3AC" w14:textId="77777777" w:rsidR="009E67F9" w:rsidRPr="00691C72" w:rsidRDefault="009E67F9" w:rsidP="00691C7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замы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-идей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буду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продукта.</w:t>
      </w:r>
    </w:p>
    <w:p w14:paraId="4800F335" w14:textId="166903F9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ием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наглядного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модели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может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бы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использован в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раб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над всеми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монолог</w:t>
      </w:r>
      <w:r w:rsidRPr="007C5BE4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ического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высказывания:</w:t>
      </w:r>
      <w:r w:rsidRPr="00691C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77F18AF" w14:textId="77777777" w:rsidR="009E67F9" w:rsidRPr="00691C72" w:rsidRDefault="009E67F9" w:rsidP="00691C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1E2E903" w14:textId="77777777" w:rsidR="009E67F9" w:rsidRPr="00691C72" w:rsidRDefault="009E67F9" w:rsidP="00691C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расс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картине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картин; </w:t>
      </w:r>
    </w:p>
    <w:p w14:paraId="4911E019" w14:textId="77777777" w:rsidR="009E67F9" w:rsidRPr="00691C72" w:rsidRDefault="009E67F9" w:rsidP="00691C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описат</w:t>
      </w:r>
      <w:r w:rsidRPr="007C5BE4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рассказ; </w:t>
      </w:r>
    </w:p>
    <w:p w14:paraId="15A3C4C4" w14:textId="262FCD96" w:rsidR="009E67F9" w:rsidRPr="00691C72" w:rsidRDefault="009E67F9" w:rsidP="00691C7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рассказ. </w:t>
      </w:r>
    </w:p>
    <w:p w14:paraId="46C054FD" w14:textId="6AE6CE7A" w:rsidR="009E67F9" w:rsidRPr="00691C72" w:rsidRDefault="009E67F9" w:rsidP="00691C72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использования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ема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наглядного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знако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мятся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графическим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спос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обом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инфор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моделью. </w:t>
      </w:r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 w:rsidRPr="00691C72">
        <w:rPr>
          <w:rFonts w:ascii="Times New Roman" w:hAnsi="Times New Roman" w:cs="Times New Roman"/>
          <w:iCs/>
          <w:color w:val="000000"/>
          <w:sz w:val="28"/>
          <w:szCs w:val="28"/>
        </w:rPr>
        <w:t>каче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стве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условных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ителей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(элементов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мод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могут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выст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упать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символы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разнооб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разного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характера. </w:t>
      </w:r>
    </w:p>
    <w:p w14:paraId="5B895A2E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использовались:</w:t>
      </w:r>
    </w:p>
    <w:p w14:paraId="3F55829C" w14:textId="77777777" w:rsidR="009E67F9" w:rsidRPr="00691C72" w:rsidRDefault="009E67F9" w:rsidP="00691C7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геометр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фигуры; </w:t>
      </w:r>
    </w:p>
    <w:p w14:paraId="4E8063BA" w14:textId="77777777" w:rsidR="009E67F9" w:rsidRPr="00691C72" w:rsidRDefault="009E67F9" w:rsidP="00691C7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символ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(условные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силуэты,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пиктограммы); </w:t>
      </w:r>
    </w:p>
    <w:p w14:paraId="2E7EB43B" w14:textId="77777777" w:rsidR="009E67F9" w:rsidRPr="00691C72" w:rsidRDefault="009E67F9" w:rsidP="00691C7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условные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используемые в них; </w:t>
      </w:r>
    </w:p>
    <w:p w14:paraId="02E8ACBE" w14:textId="7AFCA323" w:rsidR="009E67F9" w:rsidRPr="00691C72" w:rsidRDefault="009E67F9" w:rsidP="00691C7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астная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рамка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фрагментарного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зывания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многие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A677B3D" w14:textId="490B5CAB" w:rsidR="009E67F9" w:rsidRPr="00691C72" w:rsidRDefault="009E67F9" w:rsidP="00691C72">
      <w:pPr>
        <w:tabs>
          <w:tab w:val="left" w:pos="142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симв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-заместителей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</w:t>
      </w:r>
      <w:proofErr w:type="spellStart"/>
      <w:r w:rsidRPr="00060F17">
        <w:rPr>
          <w:rFonts w:ascii="Times New Roman" w:hAnsi="Times New Roman" w:cs="Times New Roman"/>
          <w:bCs/>
          <w:color w:val="000000"/>
          <w:sz w:val="28"/>
          <w:szCs w:val="28"/>
        </w:rPr>
        <w:t>геометр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фигуры,</w:t>
      </w:r>
      <w:r w:rsidRPr="00691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C72">
        <w:rPr>
          <w:rFonts w:ascii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замещ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аемый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зеленый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треуг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елочка,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кружок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мыш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 На последующих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выби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рают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заместители, 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ируются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качественные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добрый,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ливый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п.). В качестве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высказ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691C72">
        <w:rPr>
          <w:rFonts w:ascii="Times New Roman" w:hAnsi="Times New Roman" w:cs="Times New Roman"/>
          <w:sz w:val="28"/>
          <w:szCs w:val="28"/>
        </w:rPr>
        <w:t xml:space="preserve">жет быть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предст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C72">
        <w:rPr>
          <w:rFonts w:ascii="Times New Roman" w:hAnsi="Times New Roman" w:cs="Times New Roman"/>
          <w:i/>
          <w:iCs/>
          <w:sz w:val="28"/>
          <w:szCs w:val="28"/>
        </w:rPr>
        <w:t xml:space="preserve">полоска </w:t>
      </w:r>
      <w:proofErr w:type="spellStart"/>
      <w:r w:rsidRPr="00691C72">
        <w:rPr>
          <w:rFonts w:ascii="Times New Roman" w:hAnsi="Times New Roman" w:cs="Times New Roman"/>
          <w:i/>
          <w:iCs/>
          <w:sz w:val="28"/>
          <w:szCs w:val="28"/>
        </w:rPr>
        <w:t>разноц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ветных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кругов</w:t>
      </w:r>
      <w:r w:rsidRPr="00691C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“Логико-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”: </w:t>
      </w:r>
    </w:p>
    <w:p w14:paraId="00A952AE" w14:textId="03E2BC56" w:rsidR="009E67F9" w:rsidRPr="00691C72" w:rsidRDefault="009E67F9" w:rsidP="00691C72">
      <w:pPr>
        <w:tabs>
          <w:tab w:val="left" w:pos="142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i/>
          <w:sz w:val="28"/>
          <w:szCs w:val="28"/>
        </w:rPr>
        <w:t xml:space="preserve">Как элементы </w:t>
      </w:r>
      <w:proofErr w:type="spellStart"/>
      <w:r w:rsidRPr="00691C72">
        <w:rPr>
          <w:rFonts w:ascii="Times New Roman" w:hAnsi="Times New Roman" w:cs="Times New Roman"/>
          <w:i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рассказа,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ленного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пейзажной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тине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я использовала </w:t>
      </w:r>
      <w:proofErr w:type="spellStart"/>
      <w:r w:rsidRPr="00691C72">
        <w:rPr>
          <w:rFonts w:ascii="Times New Roman" w:hAnsi="Times New Roman" w:cs="Times New Roman"/>
          <w:i/>
          <w:iCs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этные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изображения</w:t>
      </w:r>
      <w:r w:rsidRPr="00691C72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явно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картине, так и тех,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накам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A2444" w14:textId="0C8BFBFA" w:rsidR="009E67F9" w:rsidRPr="00691C72" w:rsidRDefault="009E67F9" w:rsidP="00691C72">
      <w:pPr>
        <w:tabs>
          <w:tab w:val="left" w:pos="142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 xml:space="preserve">В качестве </w:t>
      </w:r>
      <w:proofErr w:type="spellStart"/>
      <w:r w:rsidRPr="00691C72">
        <w:rPr>
          <w:rFonts w:ascii="Times New Roman" w:hAnsi="Times New Roman" w:cs="Times New Roman"/>
          <w:bCs/>
          <w:i/>
          <w:sz w:val="28"/>
          <w:szCs w:val="28"/>
        </w:rPr>
        <w:t>симв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заместителей при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ровании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творческих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используются</w:t>
      </w:r>
      <w:r w:rsidRPr="00691C72">
        <w:rPr>
          <w:rFonts w:ascii="Times New Roman" w:hAnsi="Times New Roman" w:cs="Times New Roman"/>
          <w:i/>
          <w:sz w:val="28"/>
          <w:szCs w:val="28"/>
        </w:rPr>
        <w:t>:</w:t>
      </w:r>
    </w:p>
    <w:p w14:paraId="64EE47E7" w14:textId="77777777" w:rsidR="009E67F9" w:rsidRPr="00691C72" w:rsidRDefault="009E67F9" w:rsidP="00691C7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предм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етные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картинки;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944DB" w14:textId="77777777" w:rsidR="009E67F9" w:rsidRPr="00691C72" w:rsidRDefault="009E67F9" w:rsidP="00691C7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силу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этные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изображения;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4C623" w14:textId="733D4686" w:rsidR="009E67F9" w:rsidRPr="007A0547" w:rsidRDefault="009E67F9" w:rsidP="00691C7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геометр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фигуры.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1DF11" w14:textId="77777777" w:rsidR="009E67F9" w:rsidRPr="00691C72" w:rsidRDefault="009E67F9" w:rsidP="007A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lastRenderedPageBreak/>
        <w:t>Нагл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ядная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высказ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выступает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плана,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ивающего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связность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последова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тельность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рассказов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реб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енка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76B69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spellStart"/>
      <w:r w:rsidRPr="00691C72">
        <w:rPr>
          <w:rFonts w:ascii="Times New Roman" w:hAnsi="Times New Roman" w:cs="Times New Roman"/>
          <w:bCs/>
          <w:sz w:val="28"/>
          <w:szCs w:val="28"/>
        </w:rPr>
        <w:t>симв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заместителей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модели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ровании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творческих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</w:t>
      </w:r>
      <w:r w:rsidRPr="00691C72">
        <w:rPr>
          <w:rFonts w:ascii="Times New Roman" w:hAnsi="Times New Roman" w:cs="Times New Roman"/>
          <w:sz w:val="28"/>
          <w:szCs w:val="28"/>
        </w:rPr>
        <w:t>:</w:t>
      </w:r>
    </w:p>
    <w:p w14:paraId="4F408BFC" w14:textId="77777777" w:rsidR="009E67F9" w:rsidRPr="00691C72" w:rsidRDefault="009E67F9" w:rsidP="00691C7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предм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етные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картинки;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73183" w14:textId="77777777" w:rsidR="009E67F9" w:rsidRPr="00691C72" w:rsidRDefault="009E67F9" w:rsidP="00691C7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силу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этные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изображения;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77AB6" w14:textId="014BCCF1" w:rsidR="009E67F9" w:rsidRPr="00691C72" w:rsidRDefault="009E67F9" w:rsidP="00691C7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геометр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фигуры.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B8EBA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Cs/>
          <w:sz w:val="28"/>
          <w:szCs w:val="28"/>
        </w:rPr>
        <w:t>Нагл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ядная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высказ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выступает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плана,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обеспеч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ивающего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связность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последова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тельность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рассказов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реб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енка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F9D1F" w14:textId="6D8FEB43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 xml:space="preserve">Приемы </w:t>
      </w:r>
      <w:proofErr w:type="spellStart"/>
      <w:r w:rsidRPr="00691C72">
        <w:rPr>
          <w:rFonts w:ascii="Times New Roman" w:hAnsi="Times New Roman" w:cs="Times New Roman"/>
          <w:bCs/>
          <w:i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моделирования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связ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высказывания,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нение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которых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повы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шает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интерес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де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 данному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ви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деятельности.</w:t>
      </w:r>
    </w:p>
    <w:p w14:paraId="042B954B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ЕСКАЗ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70B086F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РАССКАЗ ПО СЮЖЕ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ТНОЙ КАРТИНЕ</w:t>
      </w:r>
    </w:p>
    <w:p w14:paraId="1D4F47EB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РАС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СКАЗ-ОПИСАНИЕ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86C1B0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ТЕЛЬНОЕ ОПИСАНИЕ ПРЕД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МЕТОВ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DC14313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ФРАГМЕНТАРНОЕ РАССКА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ЗЫВАНИЕ ПО ПЕЙЗАЖНОЙ КАР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ТИНЕ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36E3FB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ТВОРЧЕСКИЙ РАС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СКАЗ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6D4D0E0" w14:textId="77777777" w:rsidR="009E67F9" w:rsidRPr="00691C72" w:rsidRDefault="009E67F9" w:rsidP="00691C7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72">
        <w:rPr>
          <w:rFonts w:ascii="Times New Roman" w:hAnsi="Times New Roman" w:cs="Times New Roman"/>
          <w:bCs/>
          <w:i/>
          <w:sz w:val="28"/>
          <w:szCs w:val="28"/>
        </w:rPr>
        <w:t>ТВОРЧЕСКАЯ СКА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ЗКА ПО СИЛУЭТНЫМ ИЗОБРА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ЖЕНИЯМ.</w:t>
      </w:r>
      <w:r w:rsidRPr="00691C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D5E0028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46B2D8" w14:textId="46003E5B" w:rsidR="009E67F9" w:rsidRPr="00060F17" w:rsidRDefault="009E67F9" w:rsidP="00060F1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 xml:space="preserve">1.ПЕРЕСКАЗ </w:t>
      </w:r>
    </w:p>
    <w:p w14:paraId="6147C90E" w14:textId="77777777" w:rsidR="009E67F9" w:rsidRPr="00DF4FD8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Pr="00DF4FD8">
        <w:rPr>
          <w:rFonts w:ascii="Times New Roman" w:hAnsi="Times New Roman" w:cs="Times New Roman"/>
          <w:i/>
          <w:iCs/>
          <w:sz w:val="28"/>
          <w:szCs w:val="28"/>
        </w:rPr>
        <w:t>пере</w:t>
      </w:r>
      <w:r w:rsidRPr="00DF4FD8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 w:rsidRPr="00DF4FD8">
        <w:rPr>
          <w:rFonts w:ascii="Times New Roman" w:hAnsi="Times New Roman" w:cs="Times New Roman"/>
          <w:i/>
          <w:iCs/>
          <w:sz w:val="28"/>
          <w:szCs w:val="28"/>
        </w:rPr>
        <w:t>сказ</w:t>
      </w:r>
      <w:proofErr w:type="spellEnd"/>
      <w:r w:rsidRPr="00DF4F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F90DF5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Пересказ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предпо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14:paraId="02992AC0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Раб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умений: </w:t>
      </w:r>
    </w:p>
    <w:p w14:paraId="4909CAD0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усво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онажи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буты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заместителями; </w:t>
      </w:r>
    </w:p>
    <w:p w14:paraId="17B656D9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моделирование); </w:t>
      </w:r>
    </w:p>
    <w:p w14:paraId="492E7FAC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пере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эпиз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заместителей, </w:t>
      </w:r>
    </w:p>
    <w:p w14:paraId="17E4D635" w14:textId="77777777" w:rsidR="009E67F9" w:rsidRPr="00691C72" w:rsidRDefault="009E67F9" w:rsidP="00691C7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начин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рассказывания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типа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“Колобок” и т.п.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излагать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сказку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а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-заместители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добиваться,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r w:rsidRPr="00DF4FD8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манипулирование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(силуэтные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геометрические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A783C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36C7D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22B73" w14:textId="12650AB1" w:rsidR="009E67F9" w:rsidRPr="00060F17" w:rsidRDefault="009E67F9" w:rsidP="00060F17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>2.РАССКАЗ ПО СЮЖЕ</w:t>
      </w:r>
      <w:r>
        <w:rPr>
          <w:rFonts w:ascii="Times New Roman" w:eastAsia="Times New Roman" w:hAnsi="Times New Roman" w:cs="Times New Roman"/>
          <w:b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ТНОЙ КАРТИНЕ</w:t>
      </w:r>
    </w:p>
    <w:p w14:paraId="15A99945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Значит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картине</w:t>
      </w:r>
      <w:r w:rsidRPr="007119FA">
        <w:rPr>
          <w:rFonts w:ascii="Times New Roman" w:hAnsi="Times New Roman" w:cs="Times New Roman"/>
          <w:sz w:val="28"/>
          <w:szCs w:val="28"/>
        </w:rPr>
        <w:t>.</w:t>
      </w:r>
      <w:r w:rsidRPr="006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72">
        <w:rPr>
          <w:rFonts w:ascii="Times New Roman" w:hAnsi="Times New Roman" w:cs="Times New Roman"/>
          <w:i/>
          <w:iCs/>
          <w:sz w:val="28"/>
          <w:szCs w:val="28"/>
        </w:rPr>
        <w:t>Рас</w:t>
      </w:r>
      <w:r w:rsidRPr="007119FA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сказ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сюжетной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</w:t>
      </w:r>
      <w:r w:rsidRPr="007119FA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тине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 требует от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реб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взаимосвязь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доду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последствия ее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9B247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lastRenderedPageBreak/>
        <w:t>На практике “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расс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– это,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перечи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действующих лиц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картины. </w:t>
      </w:r>
    </w:p>
    <w:p w14:paraId="3FE908D6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Раб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3-х этапов: </w:t>
      </w:r>
    </w:p>
    <w:p w14:paraId="6A04D8AD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картины; </w:t>
      </w:r>
    </w:p>
    <w:p w14:paraId="56F94401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опред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ними; </w:t>
      </w:r>
    </w:p>
    <w:p w14:paraId="33B2CE6E" w14:textId="77777777" w:rsidR="009E67F9" w:rsidRPr="00691C72" w:rsidRDefault="009E67F9" w:rsidP="00691C7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объед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сюжет.</w:t>
      </w:r>
    </w:p>
    <w:p w14:paraId="6DA6134C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507A8" w14:textId="4957F5C7" w:rsidR="009E67F9" w:rsidRPr="00060F17" w:rsidRDefault="009E67F9" w:rsidP="00060F17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>3.РАС</w:t>
      </w:r>
      <w:r w:rsidRPr="007119FA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СКАЗ-ОПИСАНИЕ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пейз</w:t>
      </w:r>
      <w:r w:rsidRPr="007119FA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ажной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картины</w:t>
      </w:r>
    </w:p>
    <w:p w14:paraId="4C23AC2B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Осо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FA">
        <w:rPr>
          <w:rFonts w:ascii="Times New Roman" w:hAnsi="Times New Roman" w:cs="Times New Roman"/>
          <w:i/>
          <w:iCs/>
          <w:sz w:val="28"/>
          <w:szCs w:val="28"/>
        </w:rPr>
        <w:t>рассказы</w:t>
      </w:r>
      <w:r w:rsidRPr="007119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19FA">
        <w:rPr>
          <w:rFonts w:ascii="Times New Roman" w:hAnsi="Times New Roman" w:cs="Times New Roman"/>
          <w:i/>
          <w:iCs/>
          <w:sz w:val="28"/>
          <w:szCs w:val="28"/>
        </w:rPr>
        <w:t>опи</w:t>
      </w:r>
      <w:r w:rsidRPr="007119FA">
        <w:rPr>
          <w:rFonts w:ascii="Times New Roman" w:eastAsia="Times New Roman" w:hAnsi="Times New Roman" w:cs="Times New Roman"/>
          <w:i/>
          <w:color w:val="FFFFFF" w:themeColor="background1"/>
          <w:spacing w:val="-16"/>
          <w:w w:val="96"/>
          <w:sz w:val="13"/>
        </w:rPr>
        <w:t>.</w:t>
      </w:r>
      <w:r w:rsidRPr="007119FA">
        <w:rPr>
          <w:rFonts w:ascii="Times New Roman" w:hAnsi="Times New Roman" w:cs="Times New Roman"/>
          <w:i/>
          <w:iCs/>
          <w:sz w:val="28"/>
          <w:szCs w:val="28"/>
        </w:rPr>
        <w:t>сания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 по пейзажной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кар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пересказе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объекты, 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пейз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картинах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второст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епенную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смысловую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узку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90DC71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слу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природы. Так как они,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65A754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знач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D117E9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рассматривание их и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подр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 w:rsidRPr="007119FA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йств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8F09AE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взаим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732F5B" w14:textId="77777777" w:rsidR="009E67F9" w:rsidRPr="00691C72" w:rsidRDefault="009E67F9" w:rsidP="00691C72">
      <w:pPr>
        <w:numPr>
          <w:ilvl w:val="0"/>
          <w:numId w:val="12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ми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-рассказов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сюжет.</w:t>
      </w:r>
    </w:p>
    <w:p w14:paraId="060C1145" w14:textId="77777777" w:rsidR="00060F17" w:rsidRDefault="00060F17" w:rsidP="00060F17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83168F" w14:textId="46E62451" w:rsidR="009E67F9" w:rsidRPr="00060F17" w:rsidRDefault="009E67F9" w:rsidP="00060F17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>4.ФРАГМЕ</w:t>
      </w:r>
      <w:r>
        <w:rPr>
          <w:rFonts w:ascii="Times New Roman" w:eastAsia="Times New Roman" w:hAnsi="Times New Roman" w:cs="Times New Roman"/>
          <w:b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НТАРНОЕ РАССКАЗЫВАНИЕ ПО ПЕЙЗ</w:t>
      </w:r>
      <w:r w:rsidRPr="00173665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АЖНОЙ КАРТИНЕ</w:t>
      </w:r>
    </w:p>
    <w:p w14:paraId="28051D07" w14:textId="0C4EBDC3" w:rsidR="009E67F9" w:rsidRPr="00691C72" w:rsidRDefault="009E67F9" w:rsidP="00691C72">
      <w:pPr>
        <w:numPr>
          <w:ilvl w:val="0"/>
          <w:numId w:val="13"/>
        </w:num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повы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173665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фрагментарного</w:t>
      </w:r>
      <w:r w:rsidRPr="00691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0F17">
        <w:rPr>
          <w:rFonts w:ascii="Times New Roman" w:hAnsi="Times New Roman" w:cs="Times New Roman"/>
          <w:sz w:val="28"/>
          <w:szCs w:val="28"/>
        </w:rPr>
        <w:lastRenderedPageBreak/>
        <w:t>расска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картины,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объединяют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предложенная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 части,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прямоугольниками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C72">
        <w:rPr>
          <w:rFonts w:ascii="Times New Roman" w:hAnsi="Times New Roman" w:cs="Times New Roman"/>
          <w:sz w:val="28"/>
          <w:szCs w:val="28"/>
        </w:rPr>
        <w:t xml:space="preserve">каждую из 4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час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объединяя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каждым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выбора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прямоугольника,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открывают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76E68" w14:textId="77777777" w:rsidR="009E67F9" w:rsidRPr="00691C72" w:rsidRDefault="009E67F9" w:rsidP="00691C72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0FA3E" w14:textId="7EF3CA66" w:rsidR="009E67F9" w:rsidRPr="00060F17" w:rsidRDefault="009E67F9" w:rsidP="00060F17">
      <w:pPr>
        <w:tabs>
          <w:tab w:val="left" w:pos="2235"/>
          <w:tab w:val="left" w:pos="3810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>5. СРАВНИТЕЛЬНОЕ ОПИС</w:t>
      </w:r>
      <w:r>
        <w:rPr>
          <w:rFonts w:ascii="Times New Roman" w:eastAsia="Times New Roman" w:hAnsi="Times New Roman" w:cs="Times New Roman"/>
          <w:b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АНИЕ ПРЕДМЕТОВ</w:t>
      </w:r>
    </w:p>
    <w:p w14:paraId="642CE5E0" w14:textId="05E73E5A" w:rsidR="009E67F9" w:rsidRPr="00691C72" w:rsidRDefault="009E67F9" w:rsidP="00860525">
      <w:pPr>
        <w:tabs>
          <w:tab w:val="left" w:pos="1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разв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фиксации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7BBBE9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описат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накапливаемые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символы-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еристик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объекта: </w:t>
      </w:r>
    </w:p>
    <w:p w14:paraId="0AE4A4F3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принадл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родовидовому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98C6D0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величина; </w:t>
      </w:r>
    </w:p>
    <w:p w14:paraId="000FC673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цв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3CD5AF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форма; </w:t>
      </w:r>
    </w:p>
    <w:p w14:paraId="50DE90D9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детали; </w:t>
      </w:r>
    </w:p>
    <w:p w14:paraId="0567A263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каче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поверхности; </w:t>
      </w:r>
    </w:p>
    <w:p w14:paraId="73CD635D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мате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предметов); </w:t>
      </w:r>
    </w:p>
    <w:p w14:paraId="2969D7DB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как он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исполь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приносит)? </w:t>
      </w:r>
    </w:p>
    <w:p w14:paraId="5C8AA3C8" w14:textId="77777777" w:rsidR="009E67F9" w:rsidRPr="00691C72" w:rsidRDefault="009E67F9" w:rsidP="00691C72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за что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нрав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нравится)?</w:t>
      </w:r>
    </w:p>
    <w:p w14:paraId="4DBA0479" w14:textId="77777777" w:rsidR="009E67F9" w:rsidRPr="00691C72" w:rsidRDefault="009E67F9" w:rsidP="00691C72">
      <w:pPr>
        <w:tabs>
          <w:tab w:val="left" w:pos="16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9FC27C" w14:textId="08552E84" w:rsidR="00491D67" w:rsidRPr="00060F17" w:rsidRDefault="009E67F9" w:rsidP="00060F17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bCs/>
          <w:iCs/>
          <w:sz w:val="28"/>
          <w:szCs w:val="28"/>
        </w:rPr>
        <w:t>6.ТВОРЧ</w:t>
      </w:r>
      <w:r w:rsidRPr="000232A3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ЕСКИЙ РАССКАЗ</w:t>
      </w:r>
    </w:p>
    <w:p w14:paraId="6A3C0DE9" w14:textId="01F512B3" w:rsidR="009E67F9" w:rsidRPr="00691C72" w:rsidRDefault="00491D67" w:rsidP="00691C7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преодоления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построением </w:t>
      </w:r>
      <w:proofErr w:type="spellStart"/>
      <w:r w:rsidR="009E67F9" w:rsidRPr="00691C72">
        <w:rPr>
          <w:rFonts w:ascii="Times New Roman" w:hAnsi="Times New Roman" w:cs="Times New Roman"/>
          <w:i/>
          <w:iCs/>
          <w:sz w:val="28"/>
          <w:szCs w:val="28"/>
          <w:u w:val="single"/>
        </w:rPr>
        <w:t>творч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  <w:u w:val="singl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еских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связных</w:t>
      </w:r>
      <w:r w:rsidR="009E67F9" w:rsidRPr="006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F9" w:rsidRPr="00691C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расс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  <w:u w:val="singl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казов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="009E67F9" w:rsidRPr="00691C72">
        <w:rPr>
          <w:rFonts w:ascii="Times New Roman" w:hAnsi="Times New Roman" w:cs="Times New Roman"/>
          <w:sz w:val="28"/>
          <w:szCs w:val="28"/>
        </w:rPr>
        <w:t xml:space="preserve"> Это умение </w:t>
      </w:r>
      <w:proofErr w:type="spellStart"/>
      <w:r w:rsidR="009E67F9" w:rsidRPr="00691C72">
        <w:rPr>
          <w:rFonts w:ascii="Times New Roman" w:hAnsi="Times New Roman" w:cs="Times New Roman"/>
          <w:sz w:val="28"/>
          <w:szCs w:val="28"/>
        </w:rPr>
        <w:t>противо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положно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пересказов.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F9" w:rsidRPr="00691C72">
        <w:rPr>
          <w:rFonts w:ascii="Times New Roman" w:hAnsi="Times New Roman" w:cs="Times New Roman"/>
          <w:sz w:val="28"/>
          <w:szCs w:val="28"/>
        </w:rPr>
        <w:t xml:space="preserve">упражнениями от </w:t>
      </w:r>
      <w:proofErr w:type="spellStart"/>
      <w:r w:rsidR="009E67F9" w:rsidRPr="00691C72">
        <w:rPr>
          <w:rFonts w:ascii="Times New Roman" w:hAnsi="Times New Roman" w:cs="Times New Roman"/>
          <w:sz w:val="28"/>
          <w:szCs w:val="28"/>
        </w:rPr>
        <w:t>модели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пересказа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14:paraId="1CEEA5A6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угады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эпизода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действия; </w:t>
      </w:r>
    </w:p>
    <w:p w14:paraId="0A558A67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расска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демонстрации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14:paraId="0EAB54A2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Последова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DA7BB4" w14:textId="1AD850AB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spellStart"/>
      <w:proofErr w:type="gramStart"/>
      <w:r w:rsidRPr="00691C72">
        <w:rPr>
          <w:rFonts w:ascii="Times New Roman" w:hAnsi="Times New Roman" w:cs="Times New Roman"/>
          <w:sz w:val="28"/>
          <w:szCs w:val="28"/>
        </w:rPr>
        <w:t>предла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произойти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задается </w:t>
      </w:r>
      <w:r w:rsidR="000232A3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C892B7" w14:textId="3CD715C7" w:rsidR="009E67F9" w:rsidRPr="00691C72" w:rsidRDefault="000232A3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E67F9" w:rsidRPr="0069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67F9" w:rsidRPr="00691C72">
        <w:rPr>
          <w:rFonts w:ascii="Times New Roman" w:hAnsi="Times New Roman" w:cs="Times New Roman"/>
          <w:sz w:val="28"/>
          <w:szCs w:val="28"/>
        </w:rPr>
        <w:t>предл</w:t>
      </w:r>
      <w:r w:rsidR="009E67F9"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 w:rsidR="009E67F9">
        <w:rPr>
          <w:rFonts w:ascii="Times New Roman" w:hAnsi="Times New Roman" w:cs="Times New Roman"/>
          <w:sz w:val="28"/>
          <w:szCs w:val="28"/>
        </w:rPr>
        <w:t>агает</w:t>
      </w:r>
      <w:proofErr w:type="spellEnd"/>
      <w:proofErr w:type="gramEnd"/>
      <w:r w:rsidR="009E67F9">
        <w:rPr>
          <w:rFonts w:ascii="Times New Roman" w:hAnsi="Times New Roman" w:cs="Times New Roman"/>
          <w:sz w:val="28"/>
          <w:szCs w:val="28"/>
        </w:rPr>
        <w:t xml:space="preserve"> конкретные </w:t>
      </w:r>
      <w:proofErr w:type="spellStart"/>
      <w:r w:rsidR="009E67F9">
        <w:rPr>
          <w:rFonts w:ascii="Times New Roman" w:hAnsi="Times New Roman" w:cs="Times New Roman"/>
          <w:sz w:val="28"/>
          <w:szCs w:val="28"/>
        </w:rPr>
        <w:t>перс</w:t>
      </w:r>
      <w:r w:rsidR="009E67F9"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 w:rsidR="009E67F9">
        <w:rPr>
          <w:rFonts w:ascii="Times New Roman" w:hAnsi="Times New Roman" w:cs="Times New Roman"/>
          <w:sz w:val="28"/>
          <w:szCs w:val="28"/>
        </w:rPr>
        <w:t>онажи</w:t>
      </w:r>
      <w:proofErr w:type="spellEnd"/>
      <w:r w:rsidR="009E67F9">
        <w:rPr>
          <w:rFonts w:ascii="Times New Roman" w:hAnsi="Times New Roman" w:cs="Times New Roman"/>
          <w:sz w:val="28"/>
          <w:szCs w:val="28"/>
        </w:rPr>
        <w:t xml:space="preserve"> рассказа, а </w:t>
      </w:r>
      <w:proofErr w:type="spellStart"/>
      <w:r w:rsidR="009E67F9">
        <w:rPr>
          <w:rFonts w:ascii="Times New Roman" w:hAnsi="Times New Roman" w:cs="Times New Roman"/>
          <w:sz w:val="28"/>
          <w:szCs w:val="28"/>
        </w:rPr>
        <w:t>простран</w:t>
      </w:r>
      <w:r w:rsidR="009E67F9"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 w:rsidR="009E67F9">
        <w:rPr>
          <w:rFonts w:ascii="Times New Roman" w:hAnsi="Times New Roman" w:cs="Times New Roman"/>
          <w:sz w:val="28"/>
          <w:szCs w:val="28"/>
        </w:rPr>
        <w:t>ственное</w:t>
      </w:r>
      <w:proofErr w:type="spellEnd"/>
      <w:r w:rsidR="009E67F9">
        <w:rPr>
          <w:rFonts w:ascii="Times New Roman" w:hAnsi="Times New Roman" w:cs="Times New Roman"/>
          <w:sz w:val="28"/>
          <w:szCs w:val="28"/>
        </w:rPr>
        <w:t xml:space="preserve"> оформление </w:t>
      </w:r>
      <w:proofErr w:type="spellStart"/>
      <w:r w:rsidR="009E67F9">
        <w:rPr>
          <w:rFonts w:ascii="Times New Roman" w:hAnsi="Times New Roman" w:cs="Times New Roman"/>
          <w:sz w:val="28"/>
          <w:szCs w:val="28"/>
        </w:rPr>
        <w:t>мод</w:t>
      </w:r>
      <w:r w:rsidR="009E67F9"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 w:rsidR="009E67F9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9E67F9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 w:rsidR="009E67F9">
        <w:rPr>
          <w:rFonts w:ascii="Times New Roman" w:hAnsi="Times New Roman" w:cs="Times New Roman"/>
          <w:sz w:val="28"/>
          <w:szCs w:val="28"/>
        </w:rPr>
        <w:t>приду</w:t>
      </w:r>
      <w:r w:rsidR="009E67F9"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 w:rsidR="009E67F9">
        <w:rPr>
          <w:rFonts w:ascii="Times New Roman" w:hAnsi="Times New Roman" w:cs="Times New Roman"/>
          <w:sz w:val="28"/>
          <w:szCs w:val="28"/>
        </w:rPr>
        <w:t>мывает</w:t>
      </w:r>
      <w:proofErr w:type="spellEnd"/>
      <w:r w:rsidR="009E67F9">
        <w:rPr>
          <w:rFonts w:ascii="Times New Roman" w:hAnsi="Times New Roman" w:cs="Times New Roman"/>
          <w:sz w:val="28"/>
          <w:szCs w:val="28"/>
        </w:rPr>
        <w:t xml:space="preserve"> самостоятельно; </w:t>
      </w:r>
    </w:p>
    <w:p w14:paraId="26B146A8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конкр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силуэтными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жениями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характерологическом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F05C24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ребенку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сказку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“Весенняя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”; </w:t>
      </w:r>
    </w:p>
    <w:p w14:paraId="150BCB5D" w14:textId="77777777" w:rsidR="009E67F9" w:rsidRPr="00691C72" w:rsidRDefault="009E67F9" w:rsidP="00691C72">
      <w:pPr>
        <w:numPr>
          <w:ilvl w:val="0"/>
          <w:numId w:val="15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реб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сказа</w:t>
      </w:r>
      <w:proofErr w:type="spellEnd"/>
    </w:p>
    <w:p w14:paraId="0085730D" w14:textId="77777777" w:rsidR="009E67F9" w:rsidRPr="00691C72" w:rsidRDefault="009E67F9" w:rsidP="00691C7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B590C" w14:textId="77777777" w:rsidR="009E67F9" w:rsidRPr="00691C72" w:rsidRDefault="009E67F9" w:rsidP="00691C7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B7D5" w14:textId="25AD6700" w:rsidR="009E67F9" w:rsidRPr="00060F17" w:rsidRDefault="009E67F9" w:rsidP="007A0547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F17">
        <w:rPr>
          <w:rFonts w:ascii="Times New Roman" w:hAnsi="Times New Roman" w:cs="Times New Roman"/>
          <w:b/>
          <w:iCs/>
          <w:sz w:val="28"/>
          <w:szCs w:val="28"/>
        </w:rPr>
        <w:t>7.ТВОРЧЕСКАЯ СКА</w:t>
      </w:r>
      <w:r w:rsidRPr="000232A3">
        <w:rPr>
          <w:rFonts w:ascii="Times New Roman" w:eastAsia="Times New Roman" w:hAnsi="Times New Roman" w:cs="Times New Roman"/>
          <w:b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ЗКА ПО СИЛУЭТНЫМ ИЗОБРА</w:t>
      </w:r>
      <w:r>
        <w:rPr>
          <w:rFonts w:ascii="Times New Roman" w:eastAsia="Times New Roman" w:hAnsi="Times New Roman" w:cs="Times New Roman"/>
          <w:b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ЖЕНИЯМ </w:t>
      </w:r>
    </w:p>
    <w:p w14:paraId="38182B2A" w14:textId="3CE9ACF8" w:rsidR="009E67F9" w:rsidRPr="00691C72" w:rsidRDefault="00491D67" w:rsidP="00691C7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этным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изображениям.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предъя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силуэты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этные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 </w:t>
      </w:r>
    </w:p>
    <w:p w14:paraId="123CBA5C" w14:textId="77777777" w:rsidR="009E67F9" w:rsidRPr="00691C72" w:rsidRDefault="009E67F9" w:rsidP="00691C72">
      <w:pPr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ме</w:t>
      </w:r>
      <w:bookmarkStart w:id="1" w:name="_GoBack"/>
      <w:r w:rsidRPr="000232A3">
        <w:rPr>
          <w:rFonts w:ascii="Times New Roman" w:eastAsia="Times New Roman" w:hAnsi="Times New Roman" w:cs="Times New Roman"/>
          <w:color w:val="FFFFFF" w:themeColor="background1"/>
          <w:spacing w:val="-16"/>
          <w:w w:val="96"/>
          <w:sz w:val="13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развернутой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в заместитель.</w:t>
      </w:r>
    </w:p>
    <w:p w14:paraId="3EC61591" w14:textId="77777777" w:rsidR="009E67F9" w:rsidRPr="00691C72" w:rsidRDefault="009E67F9" w:rsidP="00691C72">
      <w:pPr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зарисовки,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затем,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подробного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краткому.</w:t>
      </w:r>
    </w:p>
    <w:p w14:paraId="503633B7" w14:textId="77777777" w:rsidR="009E67F9" w:rsidRPr="00691C72" w:rsidRDefault="009E67F9" w:rsidP="00691C72">
      <w:pPr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одимым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пересказе: </w:t>
      </w:r>
    </w:p>
    <w:p w14:paraId="4A6ADDBA" w14:textId="77777777" w:rsidR="009E67F9" w:rsidRPr="00691C72" w:rsidRDefault="009E67F9" w:rsidP="00691C72">
      <w:pPr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/>
          <w:iCs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есказ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 – слушание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пересказ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модели; </w:t>
      </w:r>
    </w:p>
    <w:p w14:paraId="3DAFE250" w14:textId="0B4E0066" w:rsidR="009E67F9" w:rsidRPr="00691C72" w:rsidRDefault="009E67F9" w:rsidP="00691C72">
      <w:pPr>
        <w:numPr>
          <w:ilvl w:val="0"/>
          <w:numId w:val="16"/>
        </w:num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C72">
        <w:rPr>
          <w:rFonts w:ascii="Times New Roman" w:hAnsi="Times New Roman" w:cs="Times New Roman"/>
          <w:i/>
          <w:iCs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i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рассказ</w:t>
      </w:r>
      <w:r w:rsidRPr="00691C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89EA9C" w14:textId="25E47DC9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выведены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телевизора,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Постепенно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речь.</w:t>
      </w:r>
    </w:p>
    <w:p w14:paraId="08FA35EC" w14:textId="77777777" w:rsidR="009E67F9" w:rsidRPr="00691C72" w:rsidRDefault="009E67F9" w:rsidP="0069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34AA5" w14:textId="77777777" w:rsidR="009E67F9" w:rsidRPr="00691C72" w:rsidRDefault="009E67F9" w:rsidP="00691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</w:t>
      </w:r>
      <w:proofErr w:type="spellStart"/>
      <w:r w:rsidRPr="006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речь.</w:t>
      </w:r>
    </w:p>
    <w:p w14:paraId="6D836059" w14:textId="22FF2409" w:rsidR="009E67F9" w:rsidRDefault="009E67F9" w:rsidP="00691C7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1630A2" w14:textId="3B5475A4" w:rsidR="007A0547" w:rsidRDefault="007A0547" w:rsidP="00691C7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231F6A9" w14:textId="77777777" w:rsidR="007A0547" w:rsidRPr="00691C72" w:rsidRDefault="007A0547" w:rsidP="00691C7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143051" w14:textId="77777777" w:rsidR="009E67F9" w:rsidRPr="00691C72" w:rsidRDefault="009E67F9" w:rsidP="00060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91C72">
        <w:rPr>
          <w:rFonts w:ascii="Times New Roman" w:hAnsi="Times New Roman" w:cs="Times New Roman"/>
          <w:b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результативности.</w:t>
      </w:r>
    </w:p>
    <w:p w14:paraId="758E7940" w14:textId="77777777" w:rsidR="009E67F9" w:rsidRPr="00691C72" w:rsidRDefault="009E67F9" w:rsidP="00491D6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1C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91C72">
        <w:rPr>
          <w:rFonts w:ascii="Times New Roman" w:hAnsi="Times New Roman" w:cs="Times New Roman"/>
          <w:bCs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ьтате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организованной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целенапр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авленной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итию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дошкольного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воспитанников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ппы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сформировались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умения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ыки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что было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лено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диагн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CE86AE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дока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0F11B9EC" w14:textId="77777777" w:rsidR="009E67F9" w:rsidRPr="00691C72" w:rsidRDefault="009E67F9" w:rsidP="00691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выполнялись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14:paraId="36165E30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трудности,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оформлении,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передаче.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наглядную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282DE8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Рассказы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отражали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-следственные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75E84A" w14:textId="4465F1FF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Сравнивая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ьтаты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проводимая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 w:themeColor="text1"/>
          <w:spacing w:val="-16"/>
          <w:w w:val="9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5D0B8A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Введение наглядных моделей в процесс обучения позволяет более целенаправленно развивать </w:t>
      </w:r>
      <w:proofErr w:type="spellStart"/>
      <w:r w:rsidRPr="00691C72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691C72">
        <w:rPr>
          <w:rFonts w:ascii="Times New Roman" w:hAnsi="Times New Roman" w:cs="Times New Roman"/>
          <w:sz w:val="28"/>
          <w:szCs w:val="28"/>
        </w:rPr>
        <w:t xml:space="preserve"> речь детей, обогащать их активный лексикон, закреплять навыки словообразования, формировать и </w:t>
      </w:r>
      <w:r w:rsidRPr="00691C72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использовать в речи предложения разных конструкций, описывать предметы, составлять рассказы.</w:t>
      </w:r>
    </w:p>
    <w:p w14:paraId="799090DC" w14:textId="77777777" w:rsidR="009E67F9" w:rsidRPr="00691C72" w:rsidRDefault="009E67F9" w:rsidP="0069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Итогом систематической работы по обучению детей рассказыванию с помощью моделирования является то, что дети к концу подготовительной группы составляют развёрнутые рассказы, пересказывают литературные произведения, сочиняют собственные, хорошо усвоили построение грамматических конструкций, понимают значение глаголов, категорий существительных и прилагательных.</w:t>
      </w:r>
    </w:p>
    <w:p w14:paraId="3A123F0F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</w:p>
    <w:p w14:paraId="6909F518" w14:textId="77777777" w:rsidR="009E67F9" w:rsidRPr="00691C72" w:rsidRDefault="009E67F9" w:rsidP="00060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C72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14:paraId="3E0C80F8" w14:textId="77777777" w:rsidR="009E67F9" w:rsidRPr="00691C72" w:rsidRDefault="009E67F9" w:rsidP="00691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Прежде чем приступить к решению данной проблемы, были проведены педагогическая диагностика речевых возможностей воспитанников группы, анкетирование родителей, анализ предметно-развивающей среды группы и ДОУ для выявления базы для начала организации работы по теме. Результаты показали достаточно низкий уровень знаний, низкий интерес родителей к вопросу, нехватку материально-технической оснащенности и невозможность регулярного использования оборудования для реализации идеи. </w:t>
      </w:r>
    </w:p>
    <w:p w14:paraId="42E9602F" w14:textId="197CBEA8" w:rsidR="00491D67" w:rsidRDefault="009E67F9" w:rsidP="007A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 Основные трудности заключались в:</w:t>
      </w:r>
    </w:p>
    <w:p w14:paraId="5CD8E594" w14:textId="1709244E" w:rsidR="009E67F9" w:rsidRPr="00691C72" w:rsidRDefault="009E67F9" w:rsidP="007A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- отсутствии понимания у некоторых родителей необходимости систематической работы по речевому развитию дошкольников (в том числе и в домашних условиях);</w:t>
      </w:r>
    </w:p>
    <w:p w14:paraId="07EC49B1" w14:textId="744EA4AE" w:rsidR="009E67F9" w:rsidRPr="00691C72" w:rsidRDefault="009E67F9" w:rsidP="007A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-  отсутствии достаточного количества наглядных пособий в открытом после капремонта детском саду;</w:t>
      </w:r>
    </w:p>
    <w:p w14:paraId="0ED3D1F6" w14:textId="7F2D5F1F" w:rsidR="009E67F9" w:rsidRPr="00691C72" w:rsidRDefault="009E67F9" w:rsidP="007A0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 xml:space="preserve">- отсутствии возможностей регулярного использования телевизора и сенсорной доски на занятиях по речевому развитию. </w:t>
      </w:r>
    </w:p>
    <w:p w14:paraId="6F2A88DB" w14:textId="77777777" w:rsidR="009E67F9" w:rsidRPr="00691C72" w:rsidRDefault="009E67F9" w:rsidP="007A054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1C72">
        <w:rPr>
          <w:rFonts w:ascii="Times New Roman" w:hAnsi="Times New Roman" w:cs="Times New Roman"/>
          <w:sz w:val="28"/>
          <w:szCs w:val="28"/>
        </w:rPr>
        <w:t>Проводимая в течение трех с половиной лет работа способствовала решению данных проблем, что привело к решению поставленных задач.</w:t>
      </w:r>
    </w:p>
    <w:p w14:paraId="2B959CCE" w14:textId="77777777" w:rsidR="00060F17" w:rsidRDefault="00060F17" w:rsidP="00060F17">
      <w:pPr>
        <w:spacing w:after="0" w:line="36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7EBC851" w14:textId="0E389415" w:rsidR="00060F17" w:rsidRPr="00060F17" w:rsidRDefault="009E67F9" w:rsidP="00060F1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1C72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14:paraId="6BB0A178" w14:textId="77777777" w:rsidR="009E67F9" w:rsidRPr="00691C72" w:rsidRDefault="009E67F9" w:rsidP="00691C7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1C72">
        <w:rPr>
          <w:sz w:val="28"/>
          <w:szCs w:val="28"/>
        </w:rPr>
        <w:lastRenderedPageBreak/>
        <w:t xml:space="preserve">Материалы из опыта работы по теме предназначены для использования в работе педагогами дошкольных образовательных учреждений (воспитателями, логопедами), а также родителями детей дошкольного возраста, размещены на сайте МАДОУ «Детский сад № 59» в свободном доступе. </w:t>
      </w:r>
    </w:p>
    <w:p w14:paraId="722F5E7E" w14:textId="77777777" w:rsidR="009E67F9" w:rsidRPr="00F62746" w:rsidRDefault="009E67F9" w:rsidP="009E67F9">
      <w:pPr>
        <w:jc w:val="center"/>
        <w:rPr>
          <w:rFonts w:cstheme="minorHAnsi"/>
          <w:b/>
          <w:sz w:val="24"/>
          <w:szCs w:val="24"/>
        </w:rPr>
      </w:pPr>
    </w:p>
    <w:p w14:paraId="1E49092D" w14:textId="45A71007" w:rsidR="009E67F9" w:rsidRPr="00F62746" w:rsidRDefault="005E32C7" w:rsidP="009E67F9">
      <w:pPr>
        <w:ind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9E01C03" w14:textId="77777777" w:rsidR="005E32C7" w:rsidRDefault="005E32C7" w:rsidP="005E32C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Литература.</w:t>
      </w:r>
    </w:p>
    <w:p w14:paraId="159F641A" w14:textId="2FA77DA6" w:rsidR="005E32C7" w:rsidRDefault="005E32C7" w:rsidP="005E32C7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 xml:space="preserve">1. </w:t>
      </w:r>
      <w:proofErr w:type="spellStart"/>
      <w:r>
        <w:rPr>
          <w:rStyle w:val="c40"/>
          <w:color w:val="000000"/>
          <w:sz w:val="28"/>
          <w:szCs w:val="28"/>
        </w:rPr>
        <w:t>Малетина</w:t>
      </w:r>
      <w:proofErr w:type="spellEnd"/>
      <w:r>
        <w:rPr>
          <w:rStyle w:val="c40"/>
          <w:color w:val="000000"/>
          <w:sz w:val="28"/>
          <w:szCs w:val="28"/>
        </w:rPr>
        <w:t xml:space="preserve"> Н.В. «Моделирование в описательной речи детей », 2004.</w:t>
      </w:r>
      <w:r>
        <w:rPr>
          <w:color w:val="000000"/>
          <w:sz w:val="28"/>
          <w:szCs w:val="28"/>
        </w:rPr>
        <w:br/>
        <w:t>2</w:t>
      </w:r>
      <w:r w:rsidR="001631E1">
        <w:rPr>
          <w:rStyle w:val="c40"/>
          <w:color w:val="000000"/>
          <w:sz w:val="28"/>
          <w:szCs w:val="28"/>
        </w:rPr>
        <w:t>. Наглядно-дидактическое пособие Ткаченко Т.А. «Составление описательных рассказов по опорным схемам». Метод. руководство, картинный комплект. М.: Книголюб, 2005.</w:t>
      </w:r>
      <w:r>
        <w:rPr>
          <w:color w:val="000000"/>
          <w:sz w:val="28"/>
          <w:szCs w:val="28"/>
        </w:rPr>
        <w:br/>
        <w:t>3.</w:t>
      </w:r>
      <w:r>
        <w:rPr>
          <w:rStyle w:val="c40"/>
          <w:color w:val="000000"/>
          <w:sz w:val="28"/>
          <w:szCs w:val="28"/>
        </w:rPr>
        <w:t>Полянская Т.Б. «Использование метода мнемотехники в обучении рассказыванию детей дошкольного возраста», 2009.</w:t>
      </w:r>
      <w:r>
        <w:rPr>
          <w:color w:val="000000"/>
          <w:sz w:val="28"/>
          <w:szCs w:val="28"/>
        </w:rPr>
        <w:br/>
        <w:t>4. Тихомирова Л.Ф. «Познавательные способности детей 5-7лет». М., 2005.</w:t>
      </w:r>
    </w:p>
    <w:p w14:paraId="1ECFF816" w14:textId="224E2F50" w:rsidR="005E32C7" w:rsidRDefault="005E32C7" w:rsidP="005E32C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Алексеева М.М. Яшина В.И. Методика развития речи и обучения родному языку дошкольников. – М..: Академия, 1997</w:t>
      </w:r>
    </w:p>
    <w:p w14:paraId="2B6D3823" w14:textId="351EBBDA" w:rsidR="005E32C7" w:rsidRDefault="005E32C7" w:rsidP="005E32C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 xml:space="preserve">6. </w:t>
      </w:r>
      <w:proofErr w:type="spellStart"/>
      <w:r>
        <w:rPr>
          <w:rStyle w:val="c40"/>
          <w:color w:val="000000"/>
          <w:sz w:val="28"/>
          <w:szCs w:val="28"/>
        </w:rPr>
        <w:t>Арушанова</w:t>
      </w:r>
      <w:proofErr w:type="spellEnd"/>
      <w:r>
        <w:rPr>
          <w:rStyle w:val="c40"/>
          <w:color w:val="000000"/>
          <w:sz w:val="28"/>
          <w:szCs w:val="28"/>
        </w:rPr>
        <w:t xml:space="preserve"> А. Г. Речь и речевое общение детей. – М..: </w:t>
      </w:r>
      <w:r>
        <w:rPr>
          <w:rStyle w:val="c4"/>
          <w:color w:val="000000"/>
          <w:sz w:val="28"/>
          <w:szCs w:val="28"/>
        </w:rPr>
        <w:t>«Мозаика-Синтез», 2004.</w:t>
      </w:r>
    </w:p>
    <w:p w14:paraId="180F6FE2" w14:textId="2BD78DF8" w:rsidR="005E32C7" w:rsidRDefault="005E32C7" w:rsidP="005E32C7">
      <w:pPr>
        <w:pStyle w:val="c3"/>
        <w:shd w:val="clear" w:color="auto" w:fill="FFFFFF"/>
        <w:spacing w:before="0" w:beforeAutospacing="0" w:after="0" w:afterAutospacing="0" w:line="360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 xml:space="preserve">7. С. И. </w:t>
      </w:r>
      <w:proofErr w:type="spellStart"/>
      <w:r>
        <w:rPr>
          <w:rStyle w:val="c40"/>
          <w:color w:val="000000"/>
          <w:sz w:val="28"/>
          <w:szCs w:val="28"/>
        </w:rPr>
        <w:t>Гин</w:t>
      </w:r>
      <w:proofErr w:type="spellEnd"/>
      <w:r>
        <w:rPr>
          <w:rStyle w:val="c40"/>
          <w:color w:val="000000"/>
          <w:sz w:val="28"/>
          <w:szCs w:val="28"/>
        </w:rPr>
        <w:t>. Занятия по ТРИЗ в детском саду: пособие для педагогов дошкольных учреждений. М.: ИВЦ Минфина, 2008 г.</w:t>
      </w:r>
    </w:p>
    <w:p w14:paraId="72F1D17F" w14:textId="77777777" w:rsidR="009E67F9" w:rsidRPr="00F62746" w:rsidRDefault="009E67F9" w:rsidP="005E32C7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1FEE049" w14:textId="77777777" w:rsidR="009E67F9" w:rsidRPr="00F62746" w:rsidRDefault="009E67F9" w:rsidP="009E67F9">
      <w:pPr>
        <w:ind w:firstLine="708"/>
        <w:rPr>
          <w:rFonts w:cstheme="minorHAnsi"/>
          <w:sz w:val="24"/>
          <w:szCs w:val="24"/>
        </w:rPr>
      </w:pPr>
    </w:p>
    <w:p w14:paraId="69EF20C4" w14:textId="77777777" w:rsidR="00AC4BD5" w:rsidRDefault="00AC4BD5"/>
    <w:sectPr w:rsidR="00AC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957"/>
    <w:multiLevelType w:val="hybridMultilevel"/>
    <w:tmpl w:val="F4366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A19"/>
    <w:multiLevelType w:val="hybridMultilevel"/>
    <w:tmpl w:val="CC789F58"/>
    <w:lvl w:ilvl="0" w:tplc="75AC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61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18EC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272C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3602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4A3F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D825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8810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AE09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F45167"/>
    <w:multiLevelType w:val="hybridMultilevel"/>
    <w:tmpl w:val="2772AFEA"/>
    <w:lvl w:ilvl="0" w:tplc="35FA0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C9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9C75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814D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FCE1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AE9E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36E3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B45D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CE60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94021"/>
    <w:multiLevelType w:val="hybridMultilevel"/>
    <w:tmpl w:val="E5685D38"/>
    <w:lvl w:ilvl="0" w:tplc="A866C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B4F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9563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7C2D8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72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440B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AEF1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C2E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521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FE4B25"/>
    <w:multiLevelType w:val="hybridMultilevel"/>
    <w:tmpl w:val="0F6C18E2"/>
    <w:lvl w:ilvl="0" w:tplc="1E0C0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7CD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B0B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C4C7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C742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58C2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C2B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1E6A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DC6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C92929"/>
    <w:multiLevelType w:val="hybridMultilevel"/>
    <w:tmpl w:val="83049DBE"/>
    <w:lvl w:ilvl="0" w:tplc="19728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BCD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EED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7AE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A458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322D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E98A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C28D7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90BE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C97004"/>
    <w:multiLevelType w:val="hybridMultilevel"/>
    <w:tmpl w:val="4F3C15A6"/>
    <w:lvl w:ilvl="0" w:tplc="030A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6A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884C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3D043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587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A8C6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8A8D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56C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360F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9F0E3F"/>
    <w:multiLevelType w:val="hybridMultilevel"/>
    <w:tmpl w:val="893C53EE"/>
    <w:lvl w:ilvl="0" w:tplc="3208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8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D82D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7ABC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D4AB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A0AA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A0BA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6018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08B5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0D59F4"/>
    <w:multiLevelType w:val="hybridMultilevel"/>
    <w:tmpl w:val="4ECC81EE"/>
    <w:lvl w:ilvl="0" w:tplc="127C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B49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59682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B6A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E7E3A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C28B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26D7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8022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D083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C95098"/>
    <w:multiLevelType w:val="hybridMultilevel"/>
    <w:tmpl w:val="4BE2A6DA"/>
    <w:lvl w:ilvl="0" w:tplc="9058F53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E582710C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2" w:tplc="5316D7D8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cs="Times New Roman" w:hint="default"/>
      </w:rPr>
    </w:lvl>
    <w:lvl w:ilvl="3" w:tplc="F070C246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</w:rPr>
    </w:lvl>
    <w:lvl w:ilvl="4" w:tplc="A8C063DE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 w:hint="default"/>
      </w:rPr>
    </w:lvl>
    <w:lvl w:ilvl="5" w:tplc="D5D62F64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cs="Times New Roman" w:hint="default"/>
      </w:rPr>
    </w:lvl>
    <w:lvl w:ilvl="6" w:tplc="876A5672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 w:hint="default"/>
      </w:rPr>
    </w:lvl>
    <w:lvl w:ilvl="7" w:tplc="E68C3934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 w:hint="default"/>
      </w:rPr>
    </w:lvl>
    <w:lvl w:ilvl="8" w:tplc="FFB093A8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662ABE"/>
    <w:multiLevelType w:val="hybridMultilevel"/>
    <w:tmpl w:val="04FA3D2A"/>
    <w:lvl w:ilvl="0" w:tplc="C046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085F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0CC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2AB1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BCFD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C610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84D3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D615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030E7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7D453B"/>
    <w:multiLevelType w:val="hybridMultilevel"/>
    <w:tmpl w:val="0B609DA0"/>
    <w:lvl w:ilvl="0" w:tplc="91B687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5D70"/>
    <w:multiLevelType w:val="hybridMultilevel"/>
    <w:tmpl w:val="D2DCEDAA"/>
    <w:lvl w:ilvl="0" w:tplc="4986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CD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3A55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5873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D006F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1E454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0FCFF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D224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1A0E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201767"/>
    <w:multiLevelType w:val="hybridMultilevel"/>
    <w:tmpl w:val="F340A022"/>
    <w:lvl w:ilvl="0" w:tplc="D4AC6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6298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907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C82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D4E4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AC58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7541D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A01E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64AC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65A6304"/>
    <w:multiLevelType w:val="hybridMultilevel"/>
    <w:tmpl w:val="BA6668A4"/>
    <w:lvl w:ilvl="0" w:tplc="EA76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C01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36EF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463A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12D2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0C8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5EFF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26F3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0E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2837BD"/>
    <w:multiLevelType w:val="hybridMultilevel"/>
    <w:tmpl w:val="1C1CD3AA"/>
    <w:lvl w:ilvl="0" w:tplc="D716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6E2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8EA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B26AB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9C74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CE9D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940D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F88B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80F5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hideSpellingErrors/>
  <w:hideGrammaticalErrors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F9"/>
    <w:rsid w:val="000232A3"/>
    <w:rsid w:val="00060F17"/>
    <w:rsid w:val="00087E37"/>
    <w:rsid w:val="0013468C"/>
    <w:rsid w:val="001631E1"/>
    <w:rsid w:val="00173665"/>
    <w:rsid w:val="001B0932"/>
    <w:rsid w:val="001D7CC8"/>
    <w:rsid w:val="00344EA7"/>
    <w:rsid w:val="004126D6"/>
    <w:rsid w:val="00491D67"/>
    <w:rsid w:val="005B4EBC"/>
    <w:rsid w:val="005E32C7"/>
    <w:rsid w:val="00691C72"/>
    <w:rsid w:val="007119FA"/>
    <w:rsid w:val="007A0547"/>
    <w:rsid w:val="007C5BE4"/>
    <w:rsid w:val="00860525"/>
    <w:rsid w:val="00937D44"/>
    <w:rsid w:val="009E4671"/>
    <w:rsid w:val="009E67F9"/>
    <w:rsid w:val="00AC4BD5"/>
    <w:rsid w:val="00B32BF2"/>
    <w:rsid w:val="00C00A7F"/>
    <w:rsid w:val="00CA2901"/>
    <w:rsid w:val="00CE4E0A"/>
    <w:rsid w:val="00DF4FD8"/>
    <w:rsid w:val="00E441F5"/>
    <w:rsid w:val="00E44900"/>
    <w:rsid w:val="00F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C91A"/>
  <w15:chartTrackingRefBased/>
  <w15:docId w15:val="{487B3344-30D5-495A-821A-D2899FD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7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32C7"/>
  </w:style>
  <w:style w:type="paragraph" w:customStyle="1" w:styleId="c9">
    <w:name w:val="c9"/>
    <w:basedOn w:val="a"/>
    <w:rsid w:val="005E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E32C7"/>
  </w:style>
  <w:style w:type="character" w:customStyle="1" w:styleId="c4">
    <w:name w:val="c4"/>
    <w:basedOn w:val="a0"/>
    <w:rsid w:val="005E32C7"/>
  </w:style>
  <w:style w:type="character" w:customStyle="1" w:styleId="a4">
    <w:rPr>
      <w:rFonts w:ascii="Times New Roman" w:hAnsi="Times New Roman" w:cs="Times New Roman"/>
      <w:noProof/>
      <w:spacing w:val="-69"/>
      <w:sz w:val="1"/>
      <w:szCs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2022-02-13T11:10:00Z</dcterms:created>
  <dcterms:modified xsi:type="dcterms:W3CDTF">2022-02-15T08:42:00Z</dcterms:modified>
</cp:coreProperties>
</file>