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4C" w:rsidRPr="00B905A7" w:rsidRDefault="00C4374C" w:rsidP="00C4374C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C4374C" w:rsidRDefault="009764F5" w:rsidP="00C437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7"/>
          <w:szCs w:val="37"/>
        </w:rPr>
      </w:pPr>
      <w:r w:rsidRPr="004F581B">
        <w:rPr>
          <w:color w:val="333333"/>
          <w:sz w:val="32"/>
          <w:szCs w:val="32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419.05pt" o:ole="">
            <v:imagedata r:id="rId6" o:title=""/>
          </v:shape>
          <o:OLEObject Type="Embed" ProgID="PowerPoint.Show.8" ShapeID="_x0000_i1026" DrawAspect="Content" ObjectID="_1681112558" r:id="rId7"/>
        </w:object>
      </w:r>
    </w:p>
    <w:p w:rsidR="00C4374C" w:rsidRDefault="00C4374C" w:rsidP="00C437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7"/>
          <w:szCs w:val="37"/>
        </w:rPr>
      </w:pPr>
      <w:r>
        <w:rPr>
          <w:rFonts w:ascii="Arial" w:hAnsi="Arial" w:cs="Arial"/>
          <w:color w:val="333333"/>
          <w:sz w:val="37"/>
          <w:szCs w:val="37"/>
        </w:rPr>
        <w:t xml:space="preserve">                          </w:t>
      </w:r>
      <w:r w:rsidR="009764F5">
        <w:rPr>
          <w:rFonts w:ascii="Arial" w:hAnsi="Arial" w:cs="Arial"/>
          <w:color w:val="333333"/>
          <w:sz w:val="37"/>
          <w:szCs w:val="37"/>
        </w:rPr>
        <w:t xml:space="preserve">                             </w:t>
      </w:r>
      <w:bookmarkStart w:id="0" w:name="_GoBack"/>
      <w:bookmarkEnd w:id="0"/>
      <w:r>
        <w:rPr>
          <w:rFonts w:ascii="Arial" w:hAnsi="Arial" w:cs="Arial"/>
          <w:color w:val="333333"/>
          <w:sz w:val="37"/>
          <w:szCs w:val="37"/>
        </w:rPr>
        <w:t xml:space="preserve"> Автор проекта:</w:t>
      </w:r>
    </w:p>
    <w:p w:rsidR="00C4374C" w:rsidRDefault="00D147BD" w:rsidP="00D147B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333333"/>
          <w:sz w:val="37"/>
          <w:szCs w:val="37"/>
        </w:rPr>
      </w:pPr>
      <w:r>
        <w:rPr>
          <w:rFonts w:ascii="Arial" w:hAnsi="Arial" w:cs="Arial"/>
          <w:color w:val="333333"/>
          <w:sz w:val="37"/>
          <w:szCs w:val="37"/>
        </w:rPr>
        <w:t>Терентьева Ольга Ильинична</w:t>
      </w:r>
    </w:p>
    <w:p w:rsidR="00C4374C" w:rsidRDefault="00C4374C" w:rsidP="00C437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7"/>
          <w:szCs w:val="37"/>
        </w:rPr>
      </w:pPr>
    </w:p>
    <w:p w:rsidR="00C4374C" w:rsidRDefault="00C4374C" w:rsidP="00C437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7"/>
          <w:szCs w:val="37"/>
        </w:rPr>
      </w:pPr>
    </w:p>
    <w:p w:rsidR="00C4374C" w:rsidRDefault="00C4374C" w:rsidP="00C437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7"/>
          <w:szCs w:val="37"/>
        </w:rPr>
      </w:pPr>
    </w:p>
    <w:p w:rsidR="001F1A2E" w:rsidRPr="00C4374C" w:rsidRDefault="001F1A2E" w:rsidP="009764F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37"/>
          <w:szCs w:val="37"/>
        </w:rPr>
      </w:pPr>
      <w:r w:rsidRPr="00B905A7">
        <w:rPr>
          <w:b/>
          <w:color w:val="333333"/>
          <w:sz w:val="40"/>
          <w:szCs w:val="40"/>
        </w:rPr>
        <w:t>Проект в подг</w:t>
      </w:r>
      <w:r w:rsidR="00D147BD">
        <w:rPr>
          <w:b/>
          <w:color w:val="333333"/>
          <w:sz w:val="40"/>
          <w:szCs w:val="40"/>
        </w:rPr>
        <w:t>отовительной группе «Космос</w:t>
      </w:r>
      <w:r w:rsidRPr="00B905A7">
        <w:rPr>
          <w:b/>
          <w:color w:val="333333"/>
          <w:sz w:val="40"/>
          <w:szCs w:val="40"/>
        </w:rPr>
        <w:t>»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Тип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проекта</w:t>
      </w:r>
      <w:r w:rsidRPr="00B905A7">
        <w:rPr>
          <w:color w:val="333333"/>
          <w:sz w:val="32"/>
          <w:szCs w:val="32"/>
        </w:rPr>
        <w:t>: информационно-познавательный, творческий.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Участники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проекта</w:t>
      </w:r>
      <w:r w:rsidRPr="00B905A7">
        <w:rPr>
          <w:color w:val="333333"/>
          <w:sz w:val="32"/>
          <w:szCs w:val="32"/>
        </w:rPr>
        <w:t>: дети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подготовительной группы</w:t>
      </w:r>
      <w:r w:rsidRPr="00B905A7">
        <w:rPr>
          <w:color w:val="333333"/>
          <w:sz w:val="32"/>
          <w:szCs w:val="32"/>
        </w:rPr>
        <w:t>, родители, воспитатели.</w:t>
      </w:r>
    </w:p>
    <w:p w:rsidR="001F1A2E" w:rsidRPr="00B905A7" w:rsidRDefault="001F1A2E" w:rsidP="00B905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Время реализации</w:t>
      </w:r>
      <w:r w:rsidR="00D147BD">
        <w:rPr>
          <w:color w:val="333333"/>
          <w:sz w:val="32"/>
          <w:szCs w:val="32"/>
        </w:rPr>
        <w:t>: 2 неделя апреля 2021</w:t>
      </w:r>
      <w:r w:rsidRPr="00B905A7">
        <w:rPr>
          <w:color w:val="333333"/>
          <w:sz w:val="32"/>
          <w:szCs w:val="32"/>
        </w:rPr>
        <w:t>г.</w:t>
      </w:r>
    </w:p>
    <w:p w:rsidR="00D147BD" w:rsidRDefault="00303188" w:rsidP="00B905A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Актуальность проблемы</w:t>
      </w:r>
      <w:r w:rsidRPr="00B905A7">
        <w:rPr>
          <w:color w:val="333333"/>
          <w:sz w:val="32"/>
          <w:szCs w:val="32"/>
        </w:rPr>
        <w:t xml:space="preserve">: </w:t>
      </w:r>
    </w:p>
    <w:p w:rsidR="00303188" w:rsidRPr="00B905A7" w:rsidRDefault="00303188" w:rsidP="00B905A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Что</w:t>
      </w:r>
      <w:r w:rsidRPr="00B905A7">
        <w:rPr>
          <w:rStyle w:val="apple-converted-space"/>
          <w:b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такое</w:t>
      </w:r>
      <w:r w:rsidRPr="00B905A7">
        <w:rPr>
          <w:rStyle w:val="a4"/>
          <w:color w:val="333333"/>
          <w:sz w:val="32"/>
          <w:szCs w:val="32"/>
          <w:bdr w:val="none" w:sz="0" w:space="0" w:color="auto" w:frame="1"/>
        </w:rPr>
        <w:t xml:space="preserve"> 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</w:t>
      </w:r>
      <w:r w:rsidRPr="00B905A7">
        <w:rPr>
          <w:color w:val="333333"/>
          <w:sz w:val="32"/>
          <w:szCs w:val="32"/>
        </w:rPr>
        <w:t xml:space="preserve">? Наверно не все взрослый знают ответ на этот вопрос. Еще первобытные люди приковывали свои взгляды на ночное небо, пытаясь </w:t>
      </w:r>
      <w:r w:rsidR="00D16765" w:rsidRPr="00B905A7">
        <w:rPr>
          <w:color w:val="333333"/>
          <w:sz w:val="32"/>
          <w:szCs w:val="32"/>
        </w:rPr>
        <w:t>выяснить, что</w:t>
      </w:r>
      <w:r w:rsidRPr="00B905A7">
        <w:rPr>
          <w:color w:val="333333"/>
          <w:sz w:val="32"/>
          <w:szCs w:val="32"/>
        </w:rPr>
        <w:t xml:space="preserve"> за светящиеся точки на нем находятся. Некоторые думали, что на небе живут боги, другие </w:t>
      </w:r>
      <w:r w:rsidRPr="00B905A7">
        <w:rPr>
          <w:color w:val="333333"/>
          <w:sz w:val="32"/>
          <w:szCs w:val="32"/>
        </w:rPr>
        <w:lastRenderedPageBreak/>
        <w:t>считали, что в небесах обитают неизвестные человеку существа, да и до нынешнего времени в человеке не сложилось полное понимание того, что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такое космос на самом деле</w:t>
      </w:r>
      <w:r w:rsidRPr="00B905A7">
        <w:rPr>
          <w:color w:val="333333"/>
          <w:sz w:val="32"/>
          <w:szCs w:val="32"/>
        </w:rPr>
        <w:t>. Поэтому важно грамотно выстроить работу по формированию у детей представлений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color w:val="333333"/>
          <w:sz w:val="32"/>
          <w:szCs w:val="32"/>
        </w:rPr>
        <w:t>. С самого рождения ребёнок является первооткрывателем, исследователем того мира, который</w:t>
      </w:r>
      <w:r w:rsidR="00D16765">
        <w:rPr>
          <w:color w:val="333333"/>
          <w:sz w:val="32"/>
          <w:szCs w:val="32"/>
        </w:rPr>
        <w:t xml:space="preserve"> его окружает. В раннем возрасте </w:t>
      </w:r>
      <w:r w:rsidRPr="00B905A7">
        <w:rPr>
          <w:color w:val="333333"/>
          <w:sz w:val="32"/>
          <w:szCs w:val="32"/>
        </w:rPr>
        <w:t xml:space="preserve"> им интересны загадки Вселенной. Старших дошкольников всегда привлекает тема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космоса</w:t>
      </w:r>
      <w:r w:rsidRPr="00B905A7">
        <w:rPr>
          <w:color w:val="333333"/>
          <w:sz w:val="32"/>
          <w:szCs w:val="32"/>
        </w:rPr>
        <w:t>, так как все неведомое, непонятное, недоступное глазу будоражит детскую фантазию. С помощью, каких методов можно заинтересовать ребенка, как помочь ему узнавать много нового и интересного про</w:t>
      </w:r>
      <w:r w:rsidR="00B905A7">
        <w:rPr>
          <w:color w:val="333333"/>
          <w:sz w:val="32"/>
          <w:szCs w:val="32"/>
        </w:rPr>
        <w:t xml:space="preserve"> 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</w:t>
      </w:r>
      <w:r w:rsidR="00D147BD">
        <w:rPr>
          <w:color w:val="333333"/>
          <w:sz w:val="32"/>
          <w:szCs w:val="32"/>
        </w:rPr>
        <w:t>? Я</w:t>
      </w:r>
      <w:r w:rsidRPr="00B905A7">
        <w:rPr>
          <w:color w:val="333333"/>
          <w:sz w:val="32"/>
          <w:szCs w:val="32"/>
        </w:rPr>
        <w:t xml:space="preserve"> счи</w:t>
      </w:r>
      <w:r w:rsidR="00D147BD">
        <w:rPr>
          <w:color w:val="333333"/>
          <w:sz w:val="32"/>
          <w:szCs w:val="32"/>
        </w:rPr>
        <w:t>таю</w:t>
      </w:r>
      <w:r w:rsidRPr="00B905A7">
        <w:rPr>
          <w:color w:val="333333"/>
          <w:sz w:val="32"/>
          <w:szCs w:val="32"/>
        </w:rPr>
        <w:t>, что метод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проекта</w:t>
      </w:r>
      <w:r w:rsidRPr="00B905A7">
        <w:rPr>
          <w:rStyle w:val="apple-converted-space"/>
          <w:b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</w:rPr>
        <w:t>позволит детям усвоить сложный материал через совместный поиск решения проблемы, тем самым, делая познавательный процесс интересным. Работа над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проектом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</w:rPr>
        <w:t>носит комплексный характер, пронизывает все виды деятельности дошкольников, проходит в повседневной жизни и в образовательной деятельности.</w:t>
      </w:r>
    </w:p>
    <w:p w:rsidR="00303188" w:rsidRPr="00B905A7" w:rsidRDefault="00303188" w:rsidP="00B905A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Проблемы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проекта</w:t>
      </w:r>
      <w:r w:rsidRPr="00B905A7">
        <w:rPr>
          <w:b/>
          <w:color w:val="333333"/>
          <w:sz w:val="32"/>
          <w:szCs w:val="32"/>
        </w:rPr>
        <w:t>:</w:t>
      </w:r>
      <w:r w:rsidRPr="00B905A7">
        <w:rPr>
          <w:color w:val="333333"/>
          <w:sz w:val="32"/>
          <w:szCs w:val="32"/>
        </w:rPr>
        <w:t xml:space="preserve"> Современные дошкольники задают много вопросов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color w:val="333333"/>
          <w:sz w:val="32"/>
          <w:szCs w:val="32"/>
        </w:rPr>
        <w:t>, звездах,</w:t>
      </w:r>
      <w:r w:rsidR="008166B4" w:rsidRPr="00B905A7">
        <w:rPr>
          <w:color w:val="333333"/>
          <w:sz w:val="32"/>
          <w:szCs w:val="32"/>
        </w:rPr>
        <w:t xml:space="preserve"> 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космонавтах</w:t>
      </w:r>
      <w:r w:rsidRPr="00B905A7">
        <w:rPr>
          <w:b/>
          <w:color w:val="333333"/>
          <w:sz w:val="32"/>
          <w:szCs w:val="32"/>
        </w:rPr>
        <w:t>,</w:t>
      </w:r>
      <w:r w:rsidRPr="00B905A7">
        <w:rPr>
          <w:color w:val="333333"/>
          <w:sz w:val="32"/>
          <w:szCs w:val="32"/>
        </w:rPr>
        <w:t xml:space="preserve"> так как данная тема, как все неведомое, непонятное, недоступное глазу, будоражит детскую фантазию. Данный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</w:rPr>
        <w:t>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D147BD" w:rsidRDefault="00303188" w:rsidP="00B905A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Ожидаемые результаты</w:t>
      </w:r>
      <w:r w:rsidRPr="00B905A7">
        <w:rPr>
          <w:color w:val="333333"/>
          <w:sz w:val="32"/>
          <w:szCs w:val="32"/>
        </w:rPr>
        <w:t xml:space="preserve">: </w:t>
      </w:r>
    </w:p>
    <w:p w:rsidR="00303188" w:rsidRPr="00B905A7" w:rsidRDefault="00D147BD" w:rsidP="00B905A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</w:t>
      </w:r>
      <w:r w:rsidR="00303188" w:rsidRPr="00B905A7">
        <w:rPr>
          <w:color w:val="333333"/>
          <w:sz w:val="32"/>
          <w:szCs w:val="32"/>
        </w:rPr>
        <w:t>Усвоение детьми знаний, представлений о</w:t>
      </w:r>
      <w:r w:rsidR="00303188" w:rsidRPr="00B905A7">
        <w:rPr>
          <w:rStyle w:val="apple-converted-space"/>
          <w:color w:val="333333"/>
          <w:sz w:val="32"/>
          <w:szCs w:val="32"/>
        </w:rPr>
        <w:t> </w:t>
      </w:r>
      <w:r w:rsidR="00303188"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  <w:r w:rsidR="00303188" w:rsidRPr="003F735D">
        <w:rPr>
          <w:b/>
          <w:color w:val="333333"/>
          <w:sz w:val="32"/>
          <w:szCs w:val="32"/>
        </w:rPr>
        <w:t>.</w:t>
      </w:r>
    </w:p>
    <w:p w:rsidR="00303188" w:rsidRPr="00B905A7" w:rsidRDefault="00D147BD" w:rsidP="00B905A7">
      <w:pPr>
        <w:pStyle w:val="a3"/>
        <w:shd w:val="clear" w:color="auto" w:fill="FFFFFF"/>
        <w:spacing w:before="343" w:beforeAutospacing="0" w:after="343" w:afterAutospacing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</w:t>
      </w:r>
      <w:r w:rsidR="00303188" w:rsidRPr="00B905A7">
        <w:rPr>
          <w:color w:val="333333"/>
          <w:sz w:val="32"/>
          <w:szCs w:val="32"/>
        </w:rPr>
        <w:t>Повышение уровня мотивации к занятиям.</w:t>
      </w:r>
    </w:p>
    <w:p w:rsidR="00303188" w:rsidRPr="00B905A7" w:rsidRDefault="00D147BD" w:rsidP="00303188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</w:t>
      </w:r>
      <w:r w:rsidR="00303188" w:rsidRPr="00B905A7">
        <w:rPr>
          <w:color w:val="333333"/>
          <w:sz w:val="32"/>
          <w:szCs w:val="32"/>
        </w:rPr>
        <w:t>Развитие у детей активной, самостоятельной, творческой личности.</w:t>
      </w:r>
    </w:p>
    <w:p w:rsidR="00303188" w:rsidRPr="00B905A7" w:rsidRDefault="00D147BD" w:rsidP="00303188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-</w:t>
      </w:r>
      <w:r w:rsidR="00303188" w:rsidRPr="00B905A7">
        <w:rPr>
          <w:color w:val="333333"/>
          <w:sz w:val="32"/>
          <w:szCs w:val="32"/>
        </w:rPr>
        <w:t>Вовлечение родителей в совместную деятельность с ребенком в условиях семьи и детского сада.</w:t>
      </w: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• формировать у детей целостность картины мира (представление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космическом пространстве</w:t>
      </w:r>
      <w:r w:rsidRPr="003F735D">
        <w:rPr>
          <w:b/>
          <w:color w:val="333333"/>
          <w:sz w:val="32"/>
          <w:szCs w:val="32"/>
        </w:rPr>
        <w:t>,</w:t>
      </w:r>
      <w:r w:rsidRPr="00B905A7">
        <w:rPr>
          <w:color w:val="333333"/>
          <w:sz w:val="32"/>
          <w:szCs w:val="32"/>
        </w:rPr>
        <w:t xml:space="preserve"> Солнечной системе и её планетах, освоении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космоса людьми</w:t>
      </w:r>
      <w:r w:rsidRPr="003F735D">
        <w:rPr>
          <w:b/>
          <w:color w:val="333333"/>
          <w:sz w:val="32"/>
          <w:szCs w:val="32"/>
        </w:rPr>
        <w:t>.)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lastRenderedPageBreak/>
        <w:t>• способствовать развитию познавательных и интеллектуальных способностей детей, созданию условий для развития познавательной речевой активности дошкольников, стремления к самостоятельному познанию.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Задачи</w:t>
      </w:r>
      <w:r w:rsidRPr="00B905A7">
        <w:rPr>
          <w:color w:val="333333"/>
          <w:sz w:val="32"/>
          <w:szCs w:val="32"/>
        </w:rPr>
        <w:t>:</w:t>
      </w:r>
    </w:p>
    <w:p w:rsidR="001F1A2E" w:rsidRPr="003F735D" w:rsidRDefault="001F1A2E" w:rsidP="001F1A2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1. Продолжать расширять представление детей о многообразии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космоса</w:t>
      </w:r>
      <w:r w:rsidRPr="00B905A7">
        <w:rPr>
          <w:color w:val="333333"/>
          <w:sz w:val="32"/>
          <w:szCs w:val="32"/>
        </w:rPr>
        <w:t>. Рассказать об интересных фактах и событиях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космоса</w:t>
      </w:r>
      <w:r w:rsidRPr="003F735D">
        <w:rPr>
          <w:b/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2. Дать знания об освоении человеком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космического</w:t>
      </w:r>
      <w:r w:rsidRPr="003F735D">
        <w:rPr>
          <w:rStyle w:val="a4"/>
          <w:color w:val="333333"/>
          <w:sz w:val="32"/>
          <w:szCs w:val="32"/>
          <w:bdr w:val="none" w:sz="0" w:space="0" w:color="auto" w:frame="1"/>
        </w:rPr>
        <w:t xml:space="preserve"> 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пространства</w:t>
      </w:r>
      <w:r w:rsidRPr="003F735D">
        <w:rPr>
          <w:b/>
          <w:color w:val="333333"/>
          <w:sz w:val="32"/>
          <w:szCs w:val="32"/>
        </w:rPr>
        <w:t>,</w:t>
      </w:r>
      <w:r w:rsidRPr="00B905A7">
        <w:rPr>
          <w:color w:val="333333"/>
          <w:sz w:val="32"/>
          <w:szCs w:val="32"/>
        </w:rPr>
        <w:t xml:space="preserve"> о значении</w:t>
      </w:r>
      <w:r w:rsidR="00303188" w:rsidRPr="00B905A7">
        <w:rPr>
          <w:color w:val="333333"/>
          <w:sz w:val="32"/>
          <w:szCs w:val="32"/>
        </w:rPr>
        <w:t xml:space="preserve">  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космических</w:t>
      </w:r>
      <w:r w:rsidRPr="003F735D">
        <w:rPr>
          <w:rStyle w:val="apple-converted-space"/>
          <w:b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</w:rPr>
        <w:t>исследований для жизни людей на земле</w:t>
      </w:r>
      <w:proofErr w:type="gramStart"/>
      <w:r w:rsidRPr="00B905A7">
        <w:rPr>
          <w:color w:val="333333"/>
          <w:sz w:val="32"/>
          <w:szCs w:val="32"/>
        </w:rPr>
        <w:t>.</w:t>
      </w:r>
      <w:proofErr w:type="gramEnd"/>
      <w:r w:rsidRPr="00B905A7">
        <w:rPr>
          <w:color w:val="333333"/>
          <w:sz w:val="32"/>
          <w:szCs w:val="32"/>
        </w:rPr>
        <w:t xml:space="preserve"> </w:t>
      </w:r>
      <w:proofErr w:type="gramStart"/>
      <w:r w:rsidRPr="00B905A7">
        <w:rPr>
          <w:color w:val="333333"/>
          <w:sz w:val="32"/>
          <w:szCs w:val="32"/>
        </w:rPr>
        <w:t>п</w:t>
      </w:r>
      <w:proofErr w:type="gramEnd"/>
      <w:r w:rsidRPr="00B905A7">
        <w:rPr>
          <w:color w:val="333333"/>
          <w:sz w:val="32"/>
          <w:szCs w:val="32"/>
        </w:rPr>
        <w:t>родолжить знакомство с первым лётчиком</w:t>
      </w:r>
      <w:r w:rsidRPr="003F735D">
        <w:rPr>
          <w:b/>
          <w:color w:val="333333"/>
          <w:sz w:val="32"/>
          <w:szCs w:val="32"/>
        </w:rPr>
        <w:t>-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космонавтом Ю</w:t>
      </w:r>
      <w:r w:rsidRPr="00B905A7">
        <w:rPr>
          <w:color w:val="333333"/>
          <w:sz w:val="32"/>
          <w:szCs w:val="32"/>
        </w:rPr>
        <w:t>. А. Гагариным.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3. Развивать творческое воображение, фантазию, умение импровизировать; воспитывать взаимопомощь, доброжелательное отношения друг к другу,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4. Расширять кругозор и активизировать словарь дошкольников.</w:t>
      </w:r>
    </w:p>
    <w:p w:rsidR="001F1A2E" w:rsidRPr="003F735D" w:rsidRDefault="001F1A2E" w:rsidP="001F1A2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5. Воспитывать уважение и любовь к Земле, дающей всё необходимое для жизни. Чувство гордости за свою Родину, историю своей планеты, за достижения учёных</w:t>
      </w:r>
      <w:r w:rsidRPr="003F735D">
        <w:rPr>
          <w:b/>
          <w:color w:val="333333"/>
          <w:sz w:val="32"/>
          <w:szCs w:val="32"/>
        </w:rPr>
        <w:t>,</w:t>
      </w:r>
      <w:r w:rsidRPr="003F735D">
        <w:rPr>
          <w:rStyle w:val="apple-converted-space"/>
          <w:b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космонавтов</w:t>
      </w:r>
      <w:r w:rsidRPr="003F735D">
        <w:rPr>
          <w:b/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6. Привлечь родителей к совместной деятельности.</w:t>
      </w:r>
    </w:p>
    <w:p w:rsidR="001F1A2E" w:rsidRPr="003F735D" w:rsidRDefault="001F1A2E" w:rsidP="001F1A2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Актуальность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проекта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3F735D">
        <w:rPr>
          <w:color w:val="333333"/>
          <w:sz w:val="32"/>
          <w:szCs w:val="32"/>
        </w:rPr>
        <w:t>Быть</w:t>
      </w:r>
      <w:r w:rsidRPr="003F735D">
        <w:rPr>
          <w:rStyle w:val="apple-converted-space"/>
          <w:color w:val="333333"/>
          <w:sz w:val="32"/>
          <w:szCs w:val="32"/>
        </w:rPr>
        <w:t> </w:t>
      </w:r>
      <w:r w:rsidRPr="003F735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космонавтом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</w:rPr>
        <w:t>не актуально у современных мальчишек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Вымышленные персонажи современных мультфильмов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  <w:r w:rsidRPr="00D147BD">
        <w:rPr>
          <w:b/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Данный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</w:rPr>
        <w:t>поможет расширить знания и представление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color w:val="333333"/>
          <w:sz w:val="32"/>
          <w:szCs w:val="32"/>
        </w:rPr>
        <w:t>; конкретизирует знания о планетах солнечной системы, созвездиях, метеоритах, сформирует интерес к неизвестным фактам из истории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космоса</w:t>
      </w:r>
      <w:r w:rsidRPr="00B905A7">
        <w:rPr>
          <w:color w:val="333333"/>
          <w:sz w:val="32"/>
          <w:szCs w:val="32"/>
        </w:rPr>
        <w:t>. Дети научатся анализировать имеющие факты, устанавливать причинно-следственные связи, делать выводы. Предполагаемый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результат</w:t>
      </w:r>
      <w:r w:rsidRPr="00B905A7">
        <w:rPr>
          <w:color w:val="333333"/>
          <w:sz w:val="32"/>
          <w:szCs w:val="32"/>
        </w:rPr>
        <w:t>: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Усвоение детьми знаний, представлений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color w:val="333333"/>
          <w:sz w:val="32"/>
          <w:szCs w:val="32"/>
        </w:rPr>
        <w:t>, развитие активной, самостоятельной, творческой личности.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lastRenderedPageBreak/>
        <w:t>Воспитания патриотического чувству дошкольника, желание быть смелым, сильным и выносливым.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Вовлечение родителей в совместную деятельность с ребёнком.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Этапы реализации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проекта</w:t>
      </w:r>
      <w:r w:rsid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: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Вводный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1. Сбор информации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 xml:space="preserve">Индивидуальные беседы с детьми 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2. Диагностика с целью выявление знаний детей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космосе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Диагностические игровые задания;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3. Изучение учебно-методической литературы по проблеме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Сбор материала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(книги, иллюстрации, открытки, презентации)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b/>
          <w:color w:val="333333"/>
          <w:sz w:val="32"/>
          <w:szCs w:val="32"/>
        </w:rPr>
      </w:pPr>
      <w:r w:rsidRPr="00B905A7">
        <w:rPr>
          <w:b/>
          <w:color w:val="333333"/>
          <w:sz w:val="32"/>
          <w:szCs w:val="32"/>
        </w:rPr>
        <w:t>Основной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1. Осуществить отбор тем расширяющих представления дошкольников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1Беседа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«Что такое</w:t>
      </w:r>
      <w:r w:rsidRPr="00D147BD">
        <w:rPr>
          <w:rStyle w:val="apple-converted-space"/>
          <w:i/>
          <w:iCs/>
          <w:color w:val="333333"/>
          <w:sz w:val="32"/>
          <w:szCs w:val="32"/>
          <w:bdr w:val="none" w:sz="0" w:space="0" w:color="auto" w:frame="1"/>
        </w:rPr>
        <w:t> </w:t>
      </w:r>
      <w:r w:rsidRPr="00D147BD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космос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Pr="00B905A7">
        <w:rPr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 дать детям представление о планетах солнечной системы, солнце, звёздах, первом полете в</w:t>
      </w:r>
      <w:r w:rsidRPr="00D147BD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color w:val="333333"/>
          <w:sz w:val="32"/>
          <w:szCs w:val="32"/>
          <w:bdr w:val="none" w:sz="0" w:space="0" w:color="auto" w:frame="1"/>
        </w:rPr>
        <w:t>космос</w:t>
      </w:r>
      <w:r w:rsidRPr="00B905A7">
        <w:rPr>
          <w:color w:val="333333"/>
          <w:sz w:val="32"/>
          <w:szCs w:val="32"/>
        </w:rPr>
        <w:t>, выяснить знания детей по данному вопросу.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2. Беседа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«Голубая планета - Земля»</w:t>
      </w:r>
      <w:r w:rsidRPr="00B905A7">
        <w:rPr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 объяснить детям, что такое телескоп,</w:t>
      </w:r>
      <w:r w:rsidRPr="00D147BD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color w:val="333333"/>
          <w:sz w:val="32"/>
          <w:szCs w:val="32"/>
          <w:bdr w:val="none" w:sz="0" w:space="0" w:color="auto" w:frame="1"/>
        </w:rPr>
        <w:t>космическое</w:t>
      </w:r>
      <w:r w:rsidRPr="00B905A7">
        <w:rPr>
          <w:rStyle w:val="a4"/>
          <w:color w:val="333333"/>
          <w:sz w:val="32"/>
          <w:szCs w:val="32"/>
          <w:bdr w:val="none" w:sz="0" w:space="0" w:color="auto" w:frame="1"/>
        </w:rPr>
        <w:t xml:space="preserve"> 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пространство</w:t>
      </w:r>
      <w:r w:rsidRPr="00B905A7">
        <w:rPr>
          <w:color w:val="333333"/>
          <w:sz w:val="32"/>
          <w:szCs w:val="32"/>
        </w:rPr>
        <w:t>, показать, как прекрасна наша Земля из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космоса</w:t>
      </w:r>
      <w:r w:rsidRPr="00D147BD">
        <w:rPr>
          <w:b/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3. Беседа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«Луна - спутник Земли»</w:t>
      </w:r>
      <w:r w:rsidRPr="00B905A7">
        <w:rPr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 выяснить представления детей о Луне, месяце, расширять знания о лунной поверхности, атмосфере.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4. Беседа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«Первый в</w:t>
      </w:r>
      <w:r w:rsidRPr="00B905A7">
        <w:rPr>
          <w:rStyle w:val="apple-converted-space"/>
          <w:i/>
          <w:iCs/>
          <w:color w:val="333333"/>
          <w:sz w:val="32"/>
          <w:szCs w:val="32"/>
          <w:bdr w:val="none" w:sz="0" w:space="0" w:color="auto" w:frame="1"/>
        </w:rPr>
        <w:t> </w:t>
      </w:r>
      <w:r w:rsidRPr="00D147BD">
        <w:rPr>
          <w:rStyle w:val="a4"/>
          <w:b w:val="0"/>
          <w:i/>
          <w:iCs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</w:t>
      </w:r>
      <w:r w:rsidR="00303188" w:rsidRPr="00B905A7">
        <w:rPr>
          <w:color w:val="333333"/>
          <w:sz w:val="32"/>
          <w:szCs w:val="32"/>
        </w:rPr>
        <w:t xml:space="preserve"> </w:t>
      </w:r>
      <w:r w:rsidRPr="00B905A7">
        <w:rPr>
          <w:color w:val="333333"/>
          <w:sz w:val="32"/>
          <w:szCs w:val="32"/>
        </w:rPr>
        <w:t>Продолжать знакомство с первым летчиком</w:t>
      </w:r>
      <w:r w:rsidRPr="00D147BD">
        <w:rPr>
          <w:rStyle w:val="apple-converted-space"/>
          <w:color w:val="333333"/>
          <w:sz w:val="32"/>
          <w:szCs w:val="32"/>
        </w:rPr>
        <w:t> </w:t>
      </w:r>
      <w:r w:rsidRPr="00D147BD">
        <w:rPr>
          <w:rStyle w:val="a4"/>
          <w:color w:val="333333"/>
          <w:sz w:val="32"/>
          <w:szCs w:val="32"/>
          <w:bdr w:val="none" w:sz="0" w:space="0" w:color="auto" w:frame="1"/>
        </w:rPr>
        <w:t>космонавтом</w:t>
      </w:r>
      <w:r w:rsidRPr="00B905A7">
        <w:rPr>
          <w:rStyle w:val="a4"/>
          <w:color w:val="333333"/>
          <w:sz w:val="32"/>
          <w:szCs w:val="32"/>
          <w:bdr w:val="none" w:sz="0" w:space="0" w:color="auto" w:frame="1"/>
        </w:rPr>
        <w:t xml:space="preserve"> Ю</w:t>
      </w:r>
      <w:r w:rsidRPr="00B905A7">
        <w:rPr>
          <w:color w:val="333333"/>
          <w:sz w:val="32"/>
          <w:szCs w:val="32"/>
        </w:rPr>
        <w:t>. А. Гагариным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5. Беседа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«Солнце - источник жизни на Земле»</w:t>
      </w:r>
      <w:r w:rsidRPr="00B905A7">
        <w:rPr>
          <w:color w:val="333333"/>
          <w:sz w:val="32"/>
          <w:szCs w:val="32"/>
        </w:rPr>
        <w:t>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 уточнить знания детей о солнце, его форме; пояснить из чего оно состоит</w:t>
      </w:r>
    </w:p>
    <w:p w:rsidR="003F735D" w:rsidRDefault="003F735D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  <w:u w:val="single"/>
          <w:bdr w:val="none" w:sz="0" w:space="0" w:color="auto" w:frame="1"/>
        </w:rPr>
      </w:pP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lastRenderedPageBreak/>
        <w:t>НОД</w:t>
      </w:r>
      <w:r w:rsidRPr="00B905A7">
        <w:rPr>
          <w:color w:val="333333"/>
          <w:sz w:val="32"/>
          <w:szCs w:val="32"/>
        </w:rPr>
        <w:t>:</w:t>
      </w:r>
    </w:p>
    <w:p w:rsidR="007102CB" w:rsidRDefault="007102CB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Аппликация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Тема</w:t>
      </w:r>
      <w:r w:rsidRPr="00B905A7">
        <w:rPr>
          <w:color w:val="333333"/>
          <w:sz w:val="32"/>
          <w:szCs w:val="32"/>
        </w:rPr>
        <w:t>: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Космические ракеты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Pr="00B905A7">
        <w:rPr>
          <w:color w:val="333333"/>
          <w:sz w:val="32"/>
          <w:szCs w:val="32"/>
        </w:rPr>
        <w:t>.</w:t>
      </w:r>
    </w:p>
    <w:p w:rsidR="00761AC9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 xml:space="preserve">: изучить название составных частей ракеты; конструировать ракету из </w:t>
      </w:r>
      <w:r w:rsidR="00761AC9" w:rsidRPr="00B905A7">
        <w:rPr>
          <w:color w:val="333333"/>
          <w:sz w:val="32"/>
          <w:szCs w:val="32"/>
        </w:rPr>
        <w:t>бумаги</w:t>
      </w:r>
    </w:p>
    <w:p w:rsidR="001F1A2E" w:rsidRPr="00B905A7" w:rsidRDefault="00761AC9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2.</w:t>
      </w:r>
      <w:r w:rsidR="001F1A2E" w:rsidRPr="00B905A7">
        <w:rPr>
          <w:color w:val="333333"/>
          <w:sz w:val="32"/>
          <w:szCs w:val="32"/>
        </w:rPr>
        <w:t>Рисование»,</w:t>
      </w:r>
      <w:r w:rsidR="001F1A2E" w:rsidRPr="00B905A7">
        <w:rPr>
          <w:rStyle w:val="apple-converted-space"/>
          <w:color w:val="333333"/>
          <w:sz w:val="32"/>
          <w:szCs w:val="32"/>
        </w:rPr>
        <w:t> </w:t>
      </w:r>
      <w:r w:rsidR="001F1A2E"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="008166B4"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Открытый космос»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Цель</w:t>
      </w:r>
      <w:r w:rsidRPr="00B905A7">
        <w:rPr>
          <w:color w:val="333333"/>
          <w:sz w:val="32"/>
          <w:szCs w:val="32"/>
        </w:rPr>
        <w:t>: Расширять кругозор, знания детей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color w:val="333333"/>
          <w:sz w:val="32"/>
          <w:szCs w:val="32"/>
        </w:rPr>
        <w:t>; развивать цветов</w:t>
      </w:r>
      <w:r w:rsidR="00761AC9" w:rsidRPr="00B905A7">
        <w:rPr>
          <w:color w:val="333333"/>
          <w:sz w:val="32"/>
          <w:szCs w:val="32"/>
        </w:rPr>
        <w:t xml:space="preserve"> в</w:t>
      </w:r>
      <w:r w:rsidRPr="00B905A7">
        <w:rPr>
          <w:color w:val="333333"/>
          <w:sz w:val="32"/>
          <w:szCs w:val="32"/>
        </w:rPr>
        <w:t>осприятие; поддерживать интерес к изобразительной деятельности.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2 Совместная деятельность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 Просмотр мультфильмов "Тайна третей планеты", "Белка и Стрелка".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2 Конструктивные игры</w:t>
      </w:r>
      <w:r w:rsidRPr="00B905A7">
        <w:rPr>
          <w:color w:val="333333"/>
          <w:sz w:val="32"/>
          <w:szCs w:val="32"/>
        </w:rPr>
        <w:t>: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Космодром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Pr="00B905A7">
        <w:rPr>
          <w:color w:val="333333"/>
          <w:sz w:val="32"/>
          <w:szCs w:val="32"/>
        </w:rPr>
        <w:t>,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 "</w:t>
      </w:r>
      <w:r w:rsidRPr="00B905A7">
        <w:rPr>
          <w:rStyle w:val="a4"/>
          <w:color w:val="333333"/>
          <w:sz w:val="32"/>
          <w:szCs w:val="32"/>
          <w:bdr w:val="none" w:sz="0" w:space="0" w:color="auto" w:frame="1"/>
        </w:rPr>
        <w:t>Космический корабль</w:t>
      </w:r>
      <w:r w:rsidRPr="00B905A7">
        <w:rPr>
          <w:color w:val="333333"/>
          <w:sz w:val="32"/>
          <w:szCs w:val="32"/>
        </w:rPr>
        <w:t>"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3 Дидактические игры</w:t>
      </w:r>
      <w:r w:rsidRPr="00B905A7">
        <w:rPr>
          <w:color w:val="333333"/>
          <w:sz w:val="32"/>
          <w:szCs w:val="32"/>
        </w:rPr>
        <w:t>: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«Найди пару»</w:t>
      </w:r>
      <w:r w:rsidRPr="00B905A7">
        <w:rPr>
          <w:color w:val="333333"/>
          <w:sz w:val="32"/>
          <w:szCs w:val="32"/>
        </w:rPr>
        <w:t>,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«Четвертый лишний»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«Подбери словечко»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  <w:u w:val="single"/>
          <w:bdr w:val="none" w:sz="0" w:space="0" w:color="auto" w:frame="1"/>
        </w:rPr>
        <w:t>4 Подвижные игры</w:t>
      </w:r>
      <w:r w:rsidRPr="00B905A7">
        <w:rPr>
          <w:color w:val="333333"/>
          <w:sz w:val="32"/>
          <w:szCs w:val="32"/>
        </w:rPr>
        <w:t>: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«Ждут нас быстрые ракеты»</w:t>
      </w:r>
      <w:r w:rsidRPr="00B905A7">
        <w:rPr>
          <w:color w:val="333333"/>
          <w:sz w:val="32"/>
          <w:szCs w:val="32"/>
        </w:rPr>
        <w:t>,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«Невесомость»</w:t>
      </w:r>
      <w:r w:rsidRPr="00B905A7">
        <w:rPr>
          <w:color w:val="333333"/>
          <w:sz w:val="32"/>
          <w:szCs w:val="32"/>
        </w:rPr>
        <w:t>,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-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Космическая эстафета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3 Сюжетно –</w:t>
      </w:r>
      <w:r w:rsidR="000B5596" w:rsidRPr="00B905A7">
        <w:rPr>
          <w:color w:val="333333"/>
          <w:sz w:val="32"/>
          <w:szCs w:val="32"/>
        </w:rPr>
        <w:t xml:space="preserve"> </w:t>
      </w:r>
      <w:r w:rsidRPr="00B905A7">
        <w:rPr>
          <w:color w:val="333333"/>
          <w:sz w:val="32"/>
          <w:szCs w:val="32"/>
        </w:rPr>
        <w:t>ролевые игры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Космическое путешествие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Pr="00B905A7">
        <w:rPr>
          <w:color w:val="333333"/>
          <w:sz w:val="32"/>
          <w:szCs w:val="32"/>
        </w:rPr>
        <w:t>,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2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Космонавты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4 Чтение художественной литературы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1</w:t>
      </w:r>
      <w:r w:rsidR="007102CB">
        <w:rPr>
          <w:color w:val="333333"/>
          <w:sz w:val="32"/>
          <w:szCs w:val="32"/>
        </w:rPr>
        <w:t xml:space="preserve"> </w:t>
      </w:r>
      <w:r w:rsidRPr="00B905A7">
        <w:rPr>
          <w:color w:val="333333"/>
          <w:sz w:val="32"/>
          <w:szCs w:val="32"/>
        </w:rPr>
        <w:t>В. Бороздин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«Первый в</w:t>
      </w:r>
      <w:r w:rsidRPr="00B905A7">
        <w:rPr>
          <w:rStyle w:val="apple-converted-space"/>
          <w:i/>
          <w:iCs/>
          <w:color w:val="333333"/>
          <w:sz w:val="32"/>
          <w:szCs w:val="32"/>
          <w:bdr w:val="none" w:sz="0" w:space="0" w:color="auto" w:frame="1"/>
        </w:rPr>
        <w:t> 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космосе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Pr="00B905A7">
        <w:rPr>
          <w:color w:val="333333"/>
          <w:sz w:val="32"/>
          <w:szCs w:val="32"/>
        </w:rPr>
        <w:t>,</w:t>
      </w:r>
    </w:p>
    <w:p w:rsidR="001F1A2E" w:rsidRPr="00B905A7" w:rsidRDefault="007102CB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2 Л.</w:t>
      </w:r>
      <w:r w:rsidR="001F1A2E" w:rsidRPr="00B905A7">
        <w:rPr>
          <w:color w:val="333333"/>
          <w:sz w:val="32"/>
          <w:szCs w:val="32"/>
        </w:rPr>
        <w:t xml:space="preserve"> </w:t>
      </w:r>
      <w:proofErr w:type="spellStart"/>
      <w:r w:rsidR="001F1A2E" w:rsidRPr="00B905A7">
        <w:rPr>
          <w:color w:val="333333"/>
          <w:sz w:val="32"/>
          <w:szCs w:val="32"/>
        </w:rPr>
        <w:t>Талимонова</w:t>
      </w:r>
      <w:proofErr w:type="spellEnd"/>
      <w:r w:rsidR="001F1A2E" w:rsidRPr="00B905A7">
        <w:rPr>
          <w:color w:val="333333"/>
          <w:sz w:val="32"/>
          <w:szCs w:val="32"/>
        </w:rPr>
        <w:t xml:space="preserve"> "Сказки о созвездиях"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3 Загадки о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rStyle w:val="a4"/>
          <w:color w:val="333333"/>
          <w:sz w:val="32"/>
          <w:szCs w:val="32"/>
          <w:bdr w:val="none" w:sz="0" w:space="0" w:color="auto" w:frame="1"/>
        </w:rPr>
        <w:t>космосе</w:t>
      </w:r>
    </w:p>
    <w:p w:rsidR="001F1A2E" w:rsidRPr="00B905A7" w:rsidRDefault="007102CB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5.</w:t>
      </w:r>
      <w:r w:rsidR="001F1A2E" w:rsidRPr="00B905A7">
        <w:rPr>
          <w:color w:val="333333"/>
          <w:sz w:val="32"/>
          <w:szCs w:val="32"/>
        </w:rPr>
        <w:t>Работа с родителями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32"/>
          <w:szCs w:val="32"/>
          <w:bdr w:val="none" w:sz="0" w:space="0" w:color="auto" w:frame="1"/>
        </w:rPr>
      </w:pPr>
      <w:r w:rsidRPr="00B905A7">
        <w:rPr>
          <w:color w:val="333333"/>
          <w:sz w:val="32"/>
          <w:szCs w:val="32"/>
        </w:rPr>
        <w:lastRenderedPageBreak/>
        <w:t xml:space="preserve"> Консультация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«Как познакомить дошкольников с</w:t>
      </w:r>
      <w:r w:rsidRPr="00B905A7">
        <w:rPr>
          <w:rStyle w:val="apple-converted-space"/>
          <w:i/>
          <w:iCs/>
          <w:color w:val="333333"/>
          <w:sz w:val="32"/>
          <w:szCs w:val="32"/>
          <w:bdr w:val="none" w:sz="0" w:space="0" w:color="auto" w:frame="1"/>
        </w:rPr>
        <w:t> 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космосом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  <w:r w:rsidR="00D147BD">
        <w:rPr>
          <w:i/>
          <w:iCs/>
          <w:color w:val="333333"/>
          <w:sz w:val="32"/>
          <w:szCs w:val="32"/>
          <w:bdr w:val="none" w:sz="0" w:space="0" w:color="auto" w:frame="1"/>
        </w:rPr>
        <w:t>, презентация-онлайн «</w:t>
      </w:r>
      <w:proofErr w:type="gramStart"/>
      <w:r w:rsidR="00D147BD">
        <w:rPr>
          <w:i/>
          <w:iCs/>
          <w:color w:val="333333"/>
          <w:sz w:val="32"/>
          <w:szCs w:val="32"/>
          <w:bdr w:val="none" w:sz="0" w:space="0" w:color="auto" w:frame="1"/>
        </w:rPr>
        <w:t>Знаете каким он парнем был</w:t>
      </w:r>
      <w:proofErr w:type="gramEnd"/>
      <w:r w:rsidR="00D147BD">
        <w:rPr>
          <w:i/>
          <w:iCs/>
          <w:color w:val="333333"/>
          <w:sz w:val="32"/>
          <w:szCs w:val="32"/>
          <w:bdr w:val="none" w:sz="0" w:space="0" w:color="auto" w:frame="1"/>
        </w:rPr>
        <w:t>! Ю. А. Гагарин»</w:t>
      </w: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 xml:space="preserve">Участие </w:t>
      </w:r>
      <w:r w:rsidR="007102CB">
        <w:rPr>
          <w:i/>
          <w:iCs/>
          <w:color w:val="333333"/>
          <w:sz w:val="32"/>
          <w:szCs w:val="32"/>
          <w:bdr w:val="none" w:sz="0" w:space="0" w:color="auto" w:frame="1"/>
        </w:rPr>
        <w:t xml:space="preserve">детей 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 xml:space="preserve">в выставке </w:t>
      </w:r>
      <w:r w:rsidR="007102CB">
        <w:rPr>
          <w:i/>
          <w:iCs/>
          <w:color w:val="333333"/>
          <w:sz w:val="32"/>
          <w:szCs w:val="32"/>
          <w:bdr w:val="none" w:sz="0" w:space="0" w:color="auto" w:frame="1"/>
        </w:rPr>
        <w:t>«Космические путешествия»</w:t>
      </w:r>
    </w:p>
    <w:p w:rsidR="001F1A2E" w:rsidRPr="00B905A7" w:rsidRDefault="001F1A2E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Итоговый</w:t>
      </w:r>
    </w:p>
    <w:p w:rsidR="001F1A2E" w:rsidRPr="00B905A7" w:rsidRDefault="001F1A2E" w:rsidP="001F1A2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32"/>
          <w:szCs w:val="32"/>
          <w:bdr w:val="none" w:sz="0" w:space="0" w:color="auto" w:frame="1"/>
        </w:rPr>
      </w:pPr>
      <w:r w:rsidRPr="00B905A7">
        <w:rPr>
          <w:color w:val="333333"/>
          <w:sz w:val="32"/>
          <w:szCs w:val="32"/>
        </w:rPr>
        <w:t xml:space="preserve">2 </w:t>
      </w:r>
      <w:r w:rsidR="00303188" w:rsidRPr="00B905A7">
        <w:rPr>
          <w:color w:val="333333"/>
          <w:sz w:val="32"/>
          <w:szCs w:val="32"/>
        </w:rPr>
        <w:t>Вопрос на засыпку</w:t>
      </w:r>
      <w:r w:rsidRPr="00B905A7">
        <w:rPr>
          <w:rStyle w:val="apple-converted-space"/>
          <w:color w:val="333333"/>
          <w:sz w:val="32"/>
          <w:szCs w:val="32"/>
        </w:rPr>
        <w:t> 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«</w:t>
      </w:r>
      <w:r w:rsidRPr="00B905A7">
        <w:rPr>
          <w:rStyle w:val="a4"/>
          <w:i/>
          <w:iCs/>
          <w:color w:val="333333"/>
          <w:sz w:val="32"/>
          <w:szCs w:val="32"/>
          <w:bdr w:val="none" w:sz="0" w:space="0" w:color="auto" w:frame="1"/>
        </w:rPr>
        <w:t>Космос и мы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</w:p>
    <w:p w:rsidR="000B5596" w:rsidRPr="00B905A7" w:rsidRDefault="000B5596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3.Коллективное панно «</w:t>
      </w:r>
      <w:r w:rsidR="00B905A7">
        <w:rPr>
          <w:i/>
          <w:iCs/>
          <w:color w:val="333333"/>
          <w:sz w:val="32"/>
          <w:szCs w:val="32"/>
          <w:bdr w:val="none" w:sz="0" w:space="0" w:color="auto" w:frame="1"/>
        </w:rPr>
        <w:t>Полет на луну</w:t>
      </w:r>
      <w:r w:rsidRPr="00B905A7">
        <w:rPr>
          <w:i/>
          <w:iCs/>
          <w:color w:val="333333"/>
          <w:sz w:val="32"/>
          <w:szCs w:val="32"/>
          <w:bdr w:val="none" w:sz="0" w:space="0" w:color="auto" w:frame="1"/>
        </w:rPr>
        <w:t>»</w:t>
      </w:r>
    </w:p>
    <w:p w:rsidR="00303188" w:rsidRPr="00B905A7" w:rsidRDefault="00303188" w:rsidP="001F1A2E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303188" w:rsidRPr="00B905A7" w:rsidRDefault="00303188" w:rsidP="001F1A2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</w:p>
    <w:p w:rsidR="00C4374C" w:rsidRDefault="00C4374C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</w:p>
    <w:p w:rsidR="00C4374C" w:rsidRDefault="00C4374C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</w:p>
    <w:p w:rsidR="00C4374C" w:rsidRDefault="00C4374C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32"/>
          <w:szCs w:val="32"/>
        </w:rPr>
      </w:pPr>
      <w:r w:rsidRPr="00B905A7">
        <w:rPr>
          <w:color w:val="333333"/>
          <w:sz w:val="32"/>
          <w:szCs w:val="32"/>
        </w:rPr>
        <w:t>Приложения</w:t>
      </w:r>
    </w:p>
    <w:p w:rsidR="00BA49E1" w:rsidRPr="00B905A7" w:rsidRDefault="00BA49E1" w:rsidP="00BA49E1">
      <w:pPr>
        <w:shd w:val="clear" w:color="auto" w:fill="FFFFFF"/>
        <w:spacing w:line="480" w:lineRule="atLeast"/>
        <w:jc w:val="both"/>
        <w:rPr>
          <w:rFonts w:ascii="Times New Roman" w:eastAsia="Times New Roman" w:hAnsi="Times New Roman" w:cs="Times New Roman"/>
          <w:b/>
          <w:bCs/>
          <w:i/>
          <w:color w:val="833713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833713"/>
          <w:sz w:val="32"/>
          <w:szCs w:val="32"/>
          <w:lang w:eastAsia="ru-RU"/>
        </w:rPr>
        <w:t>Подвижные  игры:</w:t>
      </w:r>
    </w:p>
    <w:p w:rsidR="00BA49E1" w:rsidRPr="00B905A7" w:rsidRDefault="00BA49E1" w:rsidP="00BA49E1">
      <w:pPr>
        <w:shd w:val="clear" w:color="auto" w:fill="FFFFFF"/>
        <w:spacing w:line="480" w:lineRule="atLeast"/>
        <w:jc w:val="both"/>
        <w:rPr>
          <w:rFonts w:ascii="Times New Roman" w:eastAsia="Times New Roman" w:hAnsi="Times New Roman" w:cs="Times New Roman"/>
          <w:b/>
          <w:bCs/>
          <w:i/>
          <w:color w:val="833713"/>
          <w:sz w:val="32"/>
          <w:szCs w:val="32"/>
          <w:lang w:eastAsia="ru-RU"/>
        </w:rPr>
      </w:pPr>
    </w:p>
    <w:p w:rsidR="00BA49E1" w:rsidRPr="00B905A7" w:rsidRDefault="00BA49E1" w:rsidP="00BA49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  <w:t>«Ждут нас быстрые ракеты»</w:t>
      </w:r>
    </w:p>
    <w:p w:rsidR="00BA49E1" w:rsidRPr="00B905A7" w:rsidRDefault="00BA49E1" w:rsidP="00BA49E1">
      <w:pPr>
        <w:spacing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- Ждут нас быстрые ракеты</w:t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ля полёта на планеты.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На какую захотим,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На такую полетим!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Но в игре один секрет: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Опоздавшим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 места нет!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</w:t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круг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 и игра начинается сначала.</w:t>
      </w:r>
    </w:p>
    <w:p w:rsidR="00BA49E1" w:rsidRPr="00B905A7" w:rsidRDefault="00BA49E1" w:rsidP="00BA49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  <w:lastRenderedPageBreak/>
        <w:t>«Космонавты»</w:t>
      </w:r>
    </w:p>
    <w:p w:rsidR="00BA49E1" w:rsidRPr="00B905A7" w:rsidRDefault="00BA49E1" w:rsidP="00BA49E1">
      <w:pPr>
        <w:spacing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Игра проводится под сопровождение музыкального руководителя.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Цель: развитие подражания движениям и речи взрослого – повторение звука «У».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- Запускаем мы ракету « У-У-У!»: Руки над головой в форме конуса,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- Завели моторы  «</w:t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Р-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 р- р»: движение по кругу друг за другом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- Загудели: «У-у-у!»: Руки расставили в стороны.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- На  заправку полетели: присели -  руки вперёд, заправились – руки опустили.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Игра повторяется несколько раз по желанию детей.</w:t>
      </w:r>
    </w:p>
    <w:p w:rsidR="00BA49E1" w:rsidRPr="00B905A7" w:rsidRDefault="00BA49E1" w:rsidP="00BA49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  <w:t>«Ракетодром»</w:t>
      </w:r>
    </w:p>
    <w:p w:rsidR="00BA49E1" w:rsidRPr="00B905A7" w:rsidRDefault="00BA49E1" w:rsidP="00BA49E1">
      <w:pPr>
        <w:spacing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Дети раскладывают обручи по кругу, свободно бегают вокруг обручей и произносят слова: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Ждут нас быстрые ракеты</w:t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ля полётов по планетам.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На какую захотим,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На такую полетим!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Но в игре один секрет –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Опоздавшим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 места нет!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Воспитатель убирает несколько обручей. Игра повторяется, пока не останется один обруч.</w:t>
      </w:r>
    </w:p>
    <w:p w:rsidR="00BA49E1" w:rsidRPr="00B905A7" w:rsidRDefault="00BA49E1" w:rsidP="00BA49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  <w:t>«Невесомость»</w:t>
      </w:r>
    </w:p>
    <w:p w:rsidR="00BA49E1" w:rsidRPr="00B905A7" w:rsidRDefault="00BA49E1" w:rsidP="00BA49E1">
      <w:pPr>
        <w:spacing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Дети свободно располагаются в зале, делают «ласточку» и стоят как можно дольше. </w:t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Дети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 вставшие на вторую ногу садятся на места. Выигрывает ребенок, простоявший на одной ноге дольше всех.</w:t>
      </w:r>
    </w:p>
    <w:p w:rsidR="00BA49E1" w:rsidRPr="00B905A7" w:rsidRDefault="00BA49E1" w:rsidP="00BA49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  <w:t>«Солнышко и дождик»</w:t>
      </w:r>
    </w:p>
    <w:p w:rsidR="00BA49E1" w:rsidRPr="00B905A7" w:rsidRDefault="00BA49E1" w:rsidP="00BA49E1">
      <w:pPr>
        <w:spacing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Цель: учить детей ходить и бегать врассыпную, не наталкиваясь друг на друга, приучать их действовать по сигналу.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Дети сидят на скамейках. Воспитатель говорит: «Солнышко»</w:t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 xml:space="preserve"> ,</w:t>
      </w:r>
      <w:proofErr w:type="gramEnd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дети ходят и бегают по всей площадке. После слов «Дождик. Скорей домой!» дети на свои места.</w:t>
      </w:r>
    </w:p>
    <w:p w:rsidR="00BA49E1" w:rsidRPr="00B905A7" w:rsidRDefault="00BA49E1" w:rsidP="00BA49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b/>
          <w:bCs/>
          <w:i/>
          <w:color w:val="601802"/>
          <w:sz w:val="32"/>
          <w:szCs w:val="32"/>
          <w:lang w:eastAsia="ru-RU"/>
        </w:rPr>
        <w:t>«Солнце – чемпион».</w:t>
      </w:r>
    </w:p>
    <w:p w:rsidR="00BA49E1" w:rsidRPr="00B905A7" w:rsidRDefault="00BA49E1" w:rsidP="00BA49E1">
      <w:pPr>
        <w:spacing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BA49E1" w:rsidRPr="00B905A7" w:rsidRDefault="00BA49E1" w:rsidP="00BA49E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На Луне жил звездочет.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Он планетам вел учет: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proofErr w:type="gramStart"/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Раз – Меркурий,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Два – Венера,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Три – Земля,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Четыре – Марс,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lastRenderedPageBreak/>
        <w:t>Пять – Юпитер,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Шесть – Сатурн,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Семь – Уран,</w:t>
      </w:r>
      <w:r w:rsidRPr="00B905A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  <w:t>Восьмой – Нептун.</w:t>
      </w:r>
      <w:proofErr w:type="gramEnd"/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3"/>
        <w:shd w:val="clear" w:color="auto" w:fill="FFFFFF"/>
        <w:spacing w:before="229" w:after="46"/>
        <w:rPr>
          <w:rFonts w:ascii="Times New Roman" w:hAnsi="Times New Roman" w:cs="Times New Roman"/>
          <w:i/>
          <w:color w:val="601802"/>
          <w:sz w:val="32"/>
          <w:szCs w:val="32"/>
        </w:rPr>
      </w:pPr>
      <w:r w:rsidRPr="00B905A7">
        <w:rPr>
          <w:rFonts w:ascii="Times New Roman" w:hAnsi="Times New Roman" w:cs="Times New Roman"/>
          <w:i/>
          <w:color w:val="601802"/>
          <w:sz w:val="32"/>
          <w:szCs w:val="32"/>
        </w:rPr>
        <w:t>Космические загадки с ответами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небе виден желтый круг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 лучи, как нити.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Вертится Земля вокруг,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Словно на магните.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Хоть пока я и не стар,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Но уже ученый –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Знаю, то - не круг, а шар,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Сильно раскаленный. (Солнце)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Ночью с Солнцем я меняюсь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 на небе зажигаюсь.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Сыплю мягкими лучами,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Словно серебром.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Полной быть могу ночами,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А могу - серпом. (Луна)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Ночью посмотри в оконце –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небе высоко</w:t>
      </w:r>
      <w:proofErr w:type="gramStart"/>
      <w:r w:rsidRPr="00B905A7">
        <w:rPr>
          <w:i/>
          <w:color w:val="000000"/>
          <w:sz w:val="32"/>
          <w:szCs w:val="32"/>
        </w:rPr>
        <w:t xml:space="preserve"> З</w:t>
      </w:r>
      <w:proofErr w:type="gramEnd"/>
      <w:r w:rsidRPr="00B905A7">
        <w:rPr>
          <w:i/>
          <w:color w:val="000000"/>
          <w:sz w:val="32"/>
          <w:szCs w:val="32"/>
        </w:rPr>
        <w:t>ажигаемся,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как солнца, Очень далеко. (Звезды)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телескоп скорей взгляните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Он гуляет по орбите.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Там начальник он над всеми,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Больше всех других планет.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нашей солнечной системе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Никого крупнее нет. (Юпитер)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Все планеты с полюсами,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Есть экватор у любой.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Но планеты с поясами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Не найдете вы другой.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этих кольцах он один,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Очень важный господин. (Сатурн)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небе я свечусь нередко,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lastRenderedPageBreak/>
        <w:t>Ваша ближняя соседка.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Я Меркурию сестра,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 на мне всегда жара (Венера)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Это красная планета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По соседству с нами.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Он зимой и даже летом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Мерзнет надо льдами.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Странно, что ни говори, -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Лед не сверху, а внутри. (Марс)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Вот планетам младший брат,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 xml:space="preserve">По размеру </w:t>
      </w:r>
      <w:proofErr w:type="gramStart"/>
      <w:r w:rsidRPr="00B905A7">
        <w:rPr>
          <w:i/>
          <w:color w:val="000000"/>
          <w:sz w:val="32"/>
          <w:szCs w:val="32"/>
        </w:rPr>
        <w:t>маловат</w:t>
      </w:r>
      <w:proofErr w:type="gramEnd"/>
      <w:r w:rsidRPr="00B905A7">
        <w:rPr>
          <w:i/>
          <w:color w:val="000000"/>
          <w:sz w:val="32"/>
          <w:szCs w:val="32"/>
        </w:rPr>
        <w:t>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 солнышку всех ближе он,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Потому и раскален. (Меркурий)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космосе с хвостом летаю,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Пыль вселенной подметаю.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Как метла, мой длинный хвост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Проведет уборку звезд. (Комета)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Эти звездочки, как искры,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Падают и гаснут быстро.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Зажигают среди ночи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небе звездный дождик,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Словно эти огонечки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Рисовал художник. (Метеориты)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Я лечу вокруг Земли,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Отражаю вниз сигнал,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Чтобы зрители могли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Принимать телеканал. (Спутник)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Космонавты, крепко сели?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Скоро в космос выхожу!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Вкруг Земли на карусели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По орбите закружу. (Ракета, космический корабль)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Он в скафандре, со страховкой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Вышел на орбиту.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Кораблю поправил ловко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Кабель перебитый. (Космонавт, астронавт)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lastRenderedPageBreak/>
        <w:t>В космосе нет сковородки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 кастрюли тоже нет.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Тут и каша, и селедка,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 борщи, и винегрет -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proofErr w:type="gramStart"/>
      <w:r w:rsidRPr="00B905A7">
        <w:rPr>
          <w:i/>
          <w:color w:val="000000"/>
          <w:sz w:val="32"/>
          <w:szCs w:val="32"/>
        </w:rPr>
        <w:t>Расфасованы</w:t>
      </w:r>
      <w:proofErr w:type="gramEnd"/>
      <w:r w:rsidRPr="00B905A7">
        <w:rPr>
          <w:i/>
          <w:color w:val="000000"/>
          <w:sz w:val="32"/>
          <w:szCs w:val="32"/>
        </w:rPr>
        <w:t>, как крем!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Космонавтом буду.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Из чего-то я поем,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Вовсе без посуды. (Из тюбиков)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космосе всегда мороз,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Лета не бывает.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Космонавт, проверив трос,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Что-то надевает.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Та одежда припасет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И тепло, и кислород. (Скафандр)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 </w:t>
      </w:r>
    </w:p>
    <w:p w:rsidR="00D16765" w:rsidRDefault="00D16765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Есть окошко в корабле -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"</w:t>
      </w:r>
      <w:proofErr w:type="spellStart"/>
      <w:r w:rsidRPr="00B905A7">
        <w:rPr>
          <w:i/>
          <w:color w:val="000000"/>
          <w:sz w:val="32"/>
          <w:szCs w:val="32"/>
        </w:rPr>
        <w:t>Челенджере</w:t>
      </w:r>
      <w:proofErr w:type="spellEnd"/>
      <w:r w:rsidRPr="00B905A7">
        <w:rPr>
          <w:i/>
          <w:color w:val="000000"/>
          <w:sz w:val="32"/>
          <w:szCs w:val="32"/>
        </w:rPr>
        <w:t>", "Мире".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Но не то, что на Земле -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доме и в квартире.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В форме круга то окно,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ind w:firstLine="457"/>
        <w:jc w:val="both"/>
        <w:rPr>
          <w:i/>
          <w:color w:val="000000"/>
          <w:sz w:val="32"/>
          <w:szCs w:val="32"/>
        </w:rPr>
      </w:pPr>
      <w:r w:rsidRPr="00B905A7">
        <w:rPr>
          <w:i/>
          <w:color w:val="000000"/>
          <w:sz w:val="32"/>
          <w:szCs w:val="32"/>
        </w:rPr>
        <w:t>Очень прочное оно. (Иллюминатор)</w:t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BA49E1" w:rsidRPr="00B905A7" w:rsidRDefault="00D147BD" w:rsidP="00D147BD">
      <w:pPr>
        <w:pStyle w:val="a3"/>
        <w:rPr>
          <w:i/>
          <w:iCs/>
          <w:color w:val="000000"/>
          <w:sz w:val="32"/>
          <w:szCs w:val="32"/>
          <w:u w:val="single"/>
        </w:rPr>
      </w:pPr>
      <w:r>
        <w:rPr>
          <w:i/>
          <w:iCs/>
          <w:color w:val="000000"/>
          <w:sz w:val="32"/>
          <w:szCs w:val="32"/>
          <w:u w:val="single"/>
        </w:rPr>
        <w:t xml:space="preserve">                     </w:t>
      </w:r>
      <w:r w:rsidR="00BA49E1" w:rsidRPr="00B905A7">
        <w:rPr>
          <w:i/>
          <w:iCs/>
          <w:color w:val="000000"/>
          <w:sz w:val="32"/>
          <w:szCs w:val="32"/>
          <w:u w:val="single"/>
        </w:rPr>
        <w:t xml:space="preserve">Конспект НОД для подготовительной группы </w:t>
      </w:r>
    </w:p>
    <w:p w:rsidR="00BA49E1" w:rsidRPr="00B905A7" w:rsidRDefault="00BA49E1" w:rsidP="00BA49E1">
      <w:pPr>
        <w:pStyle w:val="a3"/>
        <w:jc w:val="center"/>
        <w:rPr>
          <w:color w:val="000000"/>
          <w:sz w:val="32"/>
          <w:szCs w:val="32"/>
        </w:rPr>
      </w:pPr>
      <w:r w:rsidRPr="00B905A7">
        <w:rPr>
          <w:i/>
          <w:iCs/>
          <w:color w:val="000000"/>
          <w:sz w:val="32"/>
          <w:szCs w:val="32"/>
          <w:u w:val="single"/>
        </w:rPr>
        <w:t>«Ю. А. Гагарин – первый космонавт». Беседа. Чтение стихотворения В. Степанова «Юрий Гагарин».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b/>
          <w:bCs/>
          <w:color w:val="000000"/>
          <w:sz w:val="32"/>
          <w:szCs w:val="32"/>
        </w:rPr>
        <w:t>Программные задачи</w:t>
      </w:r>
      <w:r w:rsidRPr="00B905A7">
        <w:rPr>
          <w:color w:val="000000"/>
          <w:sz w:val="32"/>
          <w:szCs w:val="32"/>
        </w:rPr>
        <w:t>: дать детям новые знания о космосе, первом космонавте – Юрии Алексеевиче Гагарине. Ввести в словарь детей слова: космос, космодром, планета, космическая ракета, скафандр. Помочь понимать стихотворные произведения. Продолжать учить детей отвечать на вопросы по содержанию. Развивать интерес к космонавтам, чувство гордости за них.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b/>
          <w:bCs/>
          <w:color w:val="000000"/>
          <w:sz w:val="32"/>
          <w:szCs w:val="32"/>
        </w:rPr>
        <w:t>Предварительная работа</w:t>
      </w:r>
      <w:r w:rsidRPr="00B905A7">
        <w:rPr>
          <w:color w:val="000000"/>
          <w:sz w:val="32"/>
          <w:szCs w:val="32"/>
        </w:rPr>
        <w:t>: чтение отрывков из книги Ю. Нагибина «Рассказы о Гагарине», рассматривание иллюстраций.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b/>
          <w:bCs/>
          <w:color w:val="000000"/>
          <w:sz w:val="32"/>
          <w:szCs w:val="32"/>
        </w:rPr>
        <w:lastRenderedPageBreak/>
        <w:t>Материал</w:t>
      </w:r>
      <w:r w:rsidRPr="00B905A7">
        <w:rPr>
          <w:color w:val="000000"/>
          <w:sz w:val="32"/>
          <w:szCs w:val="32"/>
        </w:rPr>
        <w:t>: портрет Ю. А. Гагарина. Сюжетные картинки: старт космического корабля; космическая ракета «Восток» в космосе; снимок планеты Земля (из космоса); космонавт.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Ход.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Воспитатель показывает картинку космонавта.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Дети, как вы думаете, кто это?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Дети, рассматривают одежду космонавта, называют ее с помощью воспитателя.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Что делают космонавты?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На чем они летают?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Воспитатель показывает картинку «Старт космического корабля».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А кто был первым космонавтом на Земле?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 xml:space="preserve">- Правильно, первого космонавта Земли звали Юрий Алексеевич Гагарин. Хотите </w:t>
      </w:r>
      <w:proofErr w:type="gramStart"/>
      <w:r w:rsidRPr="00B905A7">
        <w:rPr>
          <w:color w:val="000000"/>
          <w:sz w:val="32"/>
          <w:szCs w:val="32"/>
        </w:rPr>
        <w:t>побольше</w:t>
      </w:r>
      <w:proofErr w:type="gramEnd"/>
      <w:r w:rsidRPr="00B905A7">
        <w:rPr>
          <w:color w:val="000000"/>
          <w:sz w:val="32"/>
          <w:szCs w:val="32"/>
        </w:rPr>
        <w:t xml:space="preserve"> узнать о нем?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Рассказ воспитателя.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«12 апреля 1961 года русский человек первым полетел в космос, звали его Ю. А. Гагарин. Полетел он на космической ракете «Восток» (показывает рисунок). Космическая ракета на борту с Гагариным облетела Землю один раз»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Как звали первого космонавта? (ответы)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Когда Гагарин полетел в космос? (ответы)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Да. Первый полет в космос был 12 апреля. И поэтому в этот день мы празднуем День космонавтики.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Дети, а вы хотите стать космонавтами?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Тогда давайте готовиться!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Физкультминутка.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Дети вместе с воспитателем выполняют несколько физических упражнений.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lastRenderedPageBreak/>
        <w:t>- Из космоса Ю. А. Гагарин наблюдал за нашей планетой и сфотографировал ее. Дети, где мы живем?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Правильно, мы живем на планете Земля. Вот посмотрите, какая красивая наша Земля! (снимок Земли из космоса).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Весь мир знает первого космонавта Ю. А. Гагарина. О нем написаны песни, стихи. Послушайте одно из них. Стихотворение В. Степанова «Юрий Гагарин».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В космической ракете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С названием «Восток»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Он первым на планете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Подняться в космос смог.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Поет об этом песни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Весенняя капель: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На веки будут вместе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Гагарин и апрель.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Дети. Теперь вы знаете, кто такие космонавты?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Как звали первого космонавта Земли? (ответы).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- Какой это был человек? (ответ).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color w:val="000000"/>
          <w:sz w:val="32"/>
          <w:szCs w:val="32"/>
        </w:rPr>
        <w:t>Поведение итогов.</w:t>
      </w:r>
    </w:p>
    <w:p w:rsidR="00BA49E1" w:rsidRPr="00B905A7" w:rsidRDefault="00BA49E1" w:rsidP="00BA49E1">
      <w:pPr>
        <w:pStyle w:val="a3"/>
        <w:rPr>
          <w:color w:val="000000"/>
          <w:sz w:val="32"/>
          <w:szCs w:val="32"/>
        </w:rPr>
      </w:pPr>
      <w:r w:rsidRPr="00B905A7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50585" cy="3947795"/>
            <wp:effectExtent l="19050" t="0" r="0" b="0"/>
            <wp:docPr id="11" name="Рисунок 13" descr="hello_html_m5a5ce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a5ceac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BA49E1" w:rsidRPr="00B905A7" w:rsidRDefault="00BA49E1" w:rsidP="00BA49E1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5A6725CA" wp14:editId="422190E5">
            <wp:extent cx="3975693" cy="5300924"/>
            <wp:effectExtent l="666750" t="0" r="63500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423_115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5693" cy="53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5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>Аппликация «Космическое путешествие»</w:t>
      </w:r>
      <w:r>
        <w:rPr>
          <w:noProof/>
          <w:color w:val="333333"/>
          <w:sz w:val="32"/>
          <w:szCs w:val="32"/>
        </w:rPr>
        <w:drawing>
          <wp:inline distT="0" distB="0" distL="0" distR="0" wp14:anchorId="0A94FD86" wp14:editId="10CEC204">
            <wp:extent cx="3579483" cy="5702157"/>
            <wp:effectExtent l="1066800" t="0" r="1050290" b="0"/>
            <wp:docPr id="4" name="Рисунок 4" descr="C:\Users\User\Desktop\IMG_20210412_13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0412_131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777" cy="57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1B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0425" cy="4452963"/>
            <wp:effectExtent l="0" t="0" r="0" b="0"/>
            <wp:docPr id="7" name="Рисунок 7" descr="C:\Users\User\Desktop\IMG_20210414_1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414_14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5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3955550" cy="5661061"/>
            <wp:effectExtent l="857250" t="0" r="826135" b="0"/>
            <wp:docPr id="3" name="Рисунок 3" descr="C:\Users\User\Desktop\IMG_20210412_1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412_131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0284" cy="56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5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40425" cy="4452963"/>
            <wp:effectExtent l="0" t="0" r="0" b="0"/>
            <wp:docPr id="5" name="Рисунок 5" descr="C:\Users\User\Desktop\IMG_20210423_11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0423_115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1B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5940425" cy="4452963"/>
            <wp:effectExtent l="0" t="0" r="0" b="0"/>
            <wp:docPr id="6" name="Рисунок 6" descr="C:\Users\User\Desktop\IMG_20210423_11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423_115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4F581B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  <w:r w:rsidRPr="004F581B">
        <w:rPr>
          <w:color w:val="333333"/>
          <w:sz w:val="32"/>
          <w:szCs w:val="32"/>
        </w:rPr>
        <w:object w:dxaOrig="7205" w:dyaOrig="5401">
          <v:shape id="_x0000_i1025" type="#_x0000_t75" style="width:5in;height:270.2pt" o:ole="">
            <v:imagedata r:id="rId6" o:title=""/>
          </v:shape>
          <o:OLEObject Type="Embed" ProgID="PowerPoint.Show.8" ShapeID="_x0000_i1025" DrawAspect="Content" ObjectID="_1681112559" r:id="rId15"/>
        </w:object>
      </w: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p w:rsidR="00D16765" w:rsidRDefault="00D16765" w:rsidP="00BA49E1">
      <w:pPr>
        <w:pStyle w:val="a3"/>
        <w:shd w:val="clear" w:color="auto" w:fill="FFFFFF"/>
        <w:spacing w:before="343" w:beforeAutospacing="0" w:after="343" w:afterAutospacing="0"/>
        <w:rPr>
          <w:color w:val="333333"/>
          <w:sz w:val="32"/>
          <w:szCs w:val="32"/>
        </w:rPr>
      </w:pPr>
    </w:p>
    <w:sectPr w:rsidR="00D16765" w:rsidSect="004F581B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C3992"/>
    <w:multiLevelType w:val="multilevel"/>
    <w:tmpl w:val="6E4CB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1A2E"/>
    <w:rsid w:val="000A3A28"/>
    <w:rsid w:val="000B5596"/>
    <w:rsid w:val="00116D44"/>
    <w:rsid w:val="001F1A2E"/>
    <w:rsid w:val="00256EFA"/>
    <w:rsid w:val="00274357"/>
    <w:rsid w:val="00303188"/>
    <w:rsid w:val="00362A4D"/>
    <w:rsid w:val="003F735D"/>
    <w:rsid w:val="00465F9E"/>
    <w:rsid w:val="004F581B"/>
    <w:rsid w:val="0054016A"/>
    <w:rsid w:val="007102CB"/>
    <w:rsid w:val="00761AC9"/>
    <w:rsid w:val="007B7EBF"/>
    <w:rsid w:val="007C3DC2"/>
    <w:rsid w:val="008166B4"/>
    <w:rsid w:val="00855CCE"/>
    <w:rsid w:val="009764F5"/>
    <w:rsid w:val="00B905A7"/>
    <w:rsid w:val="00BA2DFB"/>
    <w:rsid w:val="00BA49E1"/>
    <w:rsid w:val="00C4374C"/>
    <w:rsid w:val="00D147BD"/>
    <w:rsid w:val="00D1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9E"/>
  </w:style>
  <w:style w:type="paragraph" w:styleId="2">
    <w:name w:val="heading 2"/>
    <w:basedOn w:val="a"/>
    <w:link w:val="20"/>
    <w:uiPriority w:val="9"/>
    <w:qFormat/>
    <w:rsid w:val="001F1A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E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F1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F1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1A2E"/>
  </w:style>
  <w:style w:type="character" w:styleId="a4">
    <w:name w:val="Strong"/>
    <w:basedOn w:val="a0"/>
    <w:uiPriority w:val="22"/>
    <w:qFormat/>
    <w:rsid w:val="001F1A2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F1A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66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6B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56EF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1163">
          <w:blockQuote w:val="1"/>
          <w:marLeft w:val="0"/>
          <w:marRight w:val="0"/>
          <w:marTop w:val="0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651">
          <w:blockQuote w:val="1"/>
          <w:marLeft w:val="0"/>
          <w:marRight w:val="0"/>
          <w:marTop w:val="0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527">
          <w:blockQuote w:val="1"/>
          <w:marLeft w:val="0"/>
          <w:marRight w:val="0"/>
          <w:marTop w:val="0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898">
          <w:blockQuote w:val="1"/>
          <w:marLeft w:val="0"/>
          <w:marRight w:val="0"/>
          <w:marTop w:val="0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303">
          <w:blockQuote w:val="1"/>
          <w:marLeft w:val="0"/>
          <w:marRight w:val="0"/>
          <w:marTop w:val="0"/>
          <w:marBottom w:val="1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2111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4891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448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7091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876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338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6663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oleObject" Target="embeddings/Microsoft_PowerPoint_97-2003_Presentation1.ppt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PowerPoint_97-2003_Presentation2.ppt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10</cp:revision>
  <dcterms:created xsi:type="dcterms:W3CDTF">2016-10-09T18:21:00Z</dcterms:created>
  <dcterms:modified xsi:type="dcterms:W3CDTF">2021-04-28T07:56:00Z</dcterms:modified>
</cp:coreProperties>
</file>