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89" w:rsidRPr="00702B74" w:rsidRDefault="00A65D89" w:rsidP="00A6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B74">
        <w:rPr>
          <w:rFonts w:ascii="Times New Roman" w:hAnsi="Times New Roman" w:cs="Times New Roman"/>
          <w:sz w:val="28"/>
          <w:szCs w:val="28"/>
        </w:rPr>
        <w:t>Департамент по социальной политике</w:t>
      </w:r>
    </w:p>
    <w:p w:rsidR="00A65D89" w:rsidRPr="00702B74" w:rsidRDefault="00A65D89" w:rsidP="00A6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B74">
        <w:rPr>
          <w:rFonts w:ascii="Times New Roman" w:hAnsi="Times New Roman" w:cs="Times New Roman"/>
          <w:sz w:val="28"/>
          <w:szCs w:val="28"/>
        </w:rPr>
        <w:t>Администрация городского округа Саранск</w:t>
      </w:r>
    </w:p>
    <w:p w:rsidR="00A65D89" w:rsidRPr="00702B74" w:rsidRDefault="00A65D89" w:rsidP="00A6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B7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65D89" w:rsidRPr="00702B74" w:rsidRDefault="00A65D89" w:rsidP="00A6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B74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702B74" w:rsidRPr="00702B74">
        <w:rPr>
          <w:rFonts w:ascii="Times New Roman" w:hAnsi="Times New Roman" w:cs="Times New Roman"/>
          <w:sz w:val="28"/>
          <w:szCs w:val="28"/>
        </w:rPr>
        <w:t>93</w:t>
      </w:r>
      <w:r w:rsidRPr="00702B74">
        <w:rPr>
          <w:rFonts w:ascii="Times New Roman" w:hAnsi="Times New Roman" w:cs="Times New Roman"/>
          <w:sz w:val="28"/>
          <w:szCs w:val="28"/>
        </w:rPr>
        <w:t>»</w:t>
      </w:r>
    </w:p>
    <w:p w:rsidR="00A65D89" w:rsidRPr="00702B74" w:rsidRDefault="00A65D89" w:rsidP="00A65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D89" w:rsidRPr="00702B74" w:rsidRDefault="00A65D89" w:rsidP="00A65D89">
      <w:pPr>
        <w:rPr>
          <w:rFonts w:ascii="Times New Roman" w:hAnsi="Times New Roman" w:cs="Times New Roman"/>
          <w:sz w:val="28"/>
          <w:szCs w:val="28"/>
        </w:rPr>
      </w:pPr>
    </w:p>
    <w:p w:rsidR="00A65D89" w:rsidRDefault="00A65D89" w:rsidP="00A65D89">
      <w:pPr>
        <w:rPr>
          <w:rFonts w:ascii="Times New Roman" w:hAnsi="Times New Roman" w:cs="Times New Roman"/>
          <w:sz w:val="28"/>
          <w:szCs w:val="28"/>
        </w:rPr>
      </w:pPr>
    </w:p>
    <w:p w:rsidR="00702B74" w:rsidRPr="00702B74" w:rsidRDefault="00702B74" w:rsidP="00A65D89">
      <w:pPr>
        <w:rPr>
          <w:rFonts w:ascii="Times New Roman" w:hAnsi="Times New Roman" w:cs="Times New Roman"/>
          <w:sz w:val="28"/>
          <w:szCs w:val="28"/>
        </w:rPr>
      </w:pPr>
    </w:p>
    <w:p w:rsidR="00A65D89" w:rsidRDefault="00702B74" w:rsidP="00A65D89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702B74">
        <w:rPr>
          <w:rFonts w:ascii="Times New Roman" w:hAnsi="Times New Roman" w:cs="Times New Roman"/>
          <w:bCs/>
          <w:sz w:val="40"/>
          <w:szCs w:val="40"/>
        </w:rPr>
        <w:t xml:space="preserve">Консультация </w:t>
      </w:r>
      <w:r>
        <w:rPr>
          <w:rFonts w:ascii="Times New Roman" w:hAnsi="Times New Roman" w:cs="Times New Roman"/>
          <w:bCs/>
          <w:sz w:val="40"/>
          <w:szCs w:val="40"/>
        </w:rPr>
        <w:t>для педагогов</w:t>
      </w:r>
    </w:p>
    <w:p w:rsidR="00702B74" w:rsidRPr="00702B74" w:rsidRDefault="00702B74" w:rsidP="00A65D89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A65D89" w:rsidRPr="00702B74" w:rsidRDefault="00A65D89" w:rsidP="00702B7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02B74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="00702B74" w:rsidRPr="00702B74">
        <w:rPr>
          <w:rFonts w:ascii="Times New Roman" w:eastAsia="Times New Roman" w:hAnsi="Times New Roman" w:cs="Times New Roman"/>
          <w:b/>
          <w:i/>
          <w:sz w:val="52"/>
          <w:szCs w:val="52"/>
          <w:shd w:val="clear" w:color="auto" w:fill="FFFFFF"/>
          <w:lang w:eastAsia="ru-RU"/>
        </w:rPr>
        <w:t>Центр речевого развития в ДОУ в соответствии с ФГОС</w:t>
      </w:r>
      <w:r w:rsidRPr="00702B74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A65D89" w:rsidRDefault="00A65D89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702B74" w:rsidRDefault="00702B74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702B74" w:rsidRDefault="00702B74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702B74" w:rsidRDefault="00702B74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702B74" w:rsidRDefault="00702B74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702B74" w:rsidRDefault="00702B74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702B74" w:rsidRPr="00702B74" w:rsidRDefault="00702B74" w:rsidP="00702B74">
      <w:pPr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Подготовила: воспитатель Кузнецова О.К.</w:t>
      </w:r>
    </w:p>
    <w:p w:rsidR="00702B74" w:rsidRDefault="00702B74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702B74" w:rsidRDefault="00702B74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702B74" w:rsidRDefault="00702B74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702B74" w:rsidRPr="00702B74" w:rsidRDefault="00702B74" w:rsidP="00702B74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02B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Саранск</w:t>
      </w:r>
    </w:p>
    <w:p w:rsidR="00A65D89" w:rsidRDefault="00A65D89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br w:type="page"/>
      </w:r>
    </w:p>
    <w:p w:rsidR="00495AD8" w:rsidRPr="00495AD8" w:rsidRDefault="00495AD8" w:rsidP="00A65D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495AD8" w:rsidRDefault="00904E6F" w:rsidP="00A65D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 — первое звено в системе народного образования. Чтобы стать высокообразованным, человек должен овладеть всеми богатствами родного языка. Поэтому одна из главнейших задач детского сада — формирование правильной устной речи детей</w:t>
      </w:r>
      <w:r w:rsidR="00495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95AD8" w:rsidRDefault="00904E6F" w:rsidP="00A65D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языка, его грамматического строя дает возможность детям свободно рассуждать, спрашивать, делать выводы, отражать разнообразные связи между предметами и явлениями.</w:t>
      </w:r>
      <w:r w:rsidR="00495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95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решения речевых задач в детском саду, важнейшей предпосылкой является правильно организованная обстановка предметно–пространственной среды, в которой у детей появилось бы желание говорить, вступать в речевое общение. </w:t>
      </w:r>
    </w:p>
    <w:p w:rsidR="00495AD8" w:rsidRDefault="00495AD8" w:rsidP="00A65D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Речевая развивающая среда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47CEC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это особым образом организованное окружение, наиболее эффективно влияющее на развитие разных сторон речи каждого ребенка. 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495AD8" w:rsidRDefault="00495AD8" w:rsidP="00A65D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развития речи </w:t>
      </w:r>
      <w:r w:rsidR="005C4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4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необходима организация двух центров, стимулиру</w:t>
      </w:r>
      <w:r w:rsidR="00AA2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ющих речевую активность детей. Э</w:t>
      </w:r>
      <w:r w:rsidR="005C4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литературный центр (книжный уголок) и центр речевого развития. Составляющие этих центров должны </w:t>
      </w:r>
      <w:r w:rsidR="005C4642" w:rsidRPr="009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соответствовать индивидуальным </w:t>
      </w:r>
      <w:r w:rsidR="00AA23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возрастным особенностям детей, отражать тему недели. Р</w:t>
      </w:r>
      <w:r w:rsidR="005C4642" w:rsidRPr="009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ечевой уголок должен быть размещён рядом с книжным уголком</w:t>
      </w:r>
      <w:r w:rsidR="00AA23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 уголком творчества. В</w:t>
      </w:r>
      <w:r w:rsidR="005C4642" w:rsidRPr="009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ажно, чтобы </w:t>
      </w:r>
      <w:r w:rsidR="00AA23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центры</w:t>
      </w:r>
      <w:r w:rsidR="005C4642" w:rsidRPr="009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</w:t>
      </w:r>
      <w:r w:rsidR="00AA23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5C4642" w:rsidRPr="009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комфорт</w:t>
      </w:r>
      <w:r w:rsidR="00AA23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</w:t>
      </w:r>
      <w:r w:rsidR="005C4642" w:rsidRPr="009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эстетич</w:t>
      </w:r>
      <w:r w:rsidR="00AA23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</w:t>
      </w:r>
      <w:r w:rsidR="005C4642" w:rsidRPr="009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A23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="005C4642" w:rsidRPr="009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оформление должно быть привлекательным для детей и вызывать у них стремление</w:t>
      </w:r>
      <w:r w:rsidR="00AA23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самостоятельной деятельности. И</w:t>
      </w:r>
      <w:r w:rsidR="005C4642" w:rsidRPr="009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гровой материал до</w:t>
      </w:r>
      <w:r w:rsidR="00AA23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лжен быть доступным для ребенка.</w:t>
      </w:r>
    </w:p>
    <w:p w:rsidR="007C0FC7" w:rsidRDefault="007C0FC7" w:rsidP="00A65D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0FC7" w:rsidRPr="00947CEC" w:rsidRDefault="007C0FC7" w:rsidP="00A65D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речевого уголка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с</w:t>
      </w:r>
      <w:r w:rsidRPr="009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овершенствование процесса развития и коррекции речи детей.</w:t>
      </w:r>
    </w:p>
    <w:p w:rsidR="007C0FC7" w:rsidRPr="00947CEC" w:rsidRDefault="007C0FC7" w:rsidP="00A65D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его оборудование входят стеллажи, расположенные на разном уровне, стол, стул, игровой, дидактический и наглядный материал, стимулирующий речевую деятельность и речевое общение детей.</w:t>
      </w:r>
    </w:p>
    <w:p w:rsidR="007C0FC7" w:rsidRPr="00947CEC" w:rsidRDefault="007C0FC7" w:rsidP="00A65D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основу речевого уголка входит игровой и дидактический материал, направленный на развитие:</w:t>
      </w:r>
    </w:p>
    <w:p w:rsidR="007C0FC7" w:rsidRPr="008158A9" w:rsidRDefault="007C0FC7" w:rsidP="00A65D8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артикуляционной моторики</w:t>
      </w:r>
      <w:r w:rsidR="0081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(предметные картинки-опоры; артикуляционные уклады схемы; артикуляционная гимнастика в альбомах на определенный звук; артикуляционная гимнастика в стихах и картинках)</w:t>
      </w:r>
    </w:p>
    <w:p w:rsidR="007C0FC7" w:rsidRPr="008158A9" w:rsidRDefault="007C0FC7" w:rsidP="00A65D8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дыхания</w:t>
      </w:r>
      <w:r w:rsidR="00815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(разноцветные шарики; султанчики; бумажные снежинки; вертушки</w:t>
      </w:r>
      <w:r w:rsid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карандаши; колокольчики из фольги на ниточке и т.д.)</w:t>
      </w:r>
    </w:p>
    <w:p w:rsidR="007C0FC7" w:rsidRPr="008158A9" w:rsidRDefault="007C0FC7" w:rsidP="00A65D8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мелкой моторики</w:t>
      </w:r>
      <w:r w:rsidR="00815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(сухой бассейн; массажные валики, мячики, прищепки, трафареты; пальчиковые игры; различный материал для составления букв)</w:t>
      </w:r>
    </w:p>
    <w:p w:rsidR="007C0FC7" w:rsidRPr="008158A9" w:rsidRDefault="007C0FC7" w:rsidP="00A65D8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лекси</w:t>
      </w:r>
      <w:r w:rsidR="00815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ческого и </w:t>
      </w:r>
      <w:r w:rsidRPr="00815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граммати</w:t>
      </w:r>
      <w:r w:rsidR="00815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ческого строя языка </w:t>
      </w:r>
      <w:r w:rsidRP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(предметные картинки по лексическим темам)</w:t>
      </w:r>
    </w:p>
    <w:p w:rsidR="007C0FC7" w:rsidRPr="008158A9" w:rsidRDefault="007C0FC7" w:rsidP="00A65D8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связной речи</w:t>
      </w:r>
      <w:r w:rsidR="0081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(серии сюжетных картинок; разные виды театра; </w:t>
      </w:r>
      <w:proofErr w:type="spellStart"/>
      <w:r w:rsidRP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чистоговорки</w:t>
      </w:r>
      <w:proofErr w:type="spellEnd"/>
      <w:r w:rsidRP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стихи, </w:t>
      </w:r>
      <w:proofErr w:type="spellStart"/>
      <w:r w:rsidRP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потешки</w:t>
      </w:r>
      <w:proofErr w:type="spellEnd"/>
      <w:r w:rsidRP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скороговорки; библиотека детских книг и др.)</w:t>
      </w:r>
    </w:p>
    <w:p w:rsidR="007C0FC7" w:rsidRPr="008158A9" w:rsidRDefault="007C0FC7" w:rsidP="00A65D8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грамот</w:t>
      </w:r>
      <w:r w:rsidR="00815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ы </w:t>
      </w:r>
      <w:r w:rsidRPr="0081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81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(магнитная доска; наборы магнитных букв; кассы букв и слогов; кубики</w:t>
      </w:r>
      <w:r w:rsid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815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«Азбука в картинках»</w:t>
      </w:r>
      <w:r w:rsid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r w:rsidRPr="00815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«Учись читать»</w:t>
      </w:r>
      <w:r w:rsidRP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815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«Умные кубики»</w:t>
      </w:r>
      <w:r w:rsid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r w:rsidRPr="00815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«Слоговые кубики»</w:t>
      </w:r>
      <w:r w:rsidRPr="008158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81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C0FC7" w:rsidRDefault="007C0FC7" w:rsidP="00A65D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речевого уголка определяется не случайно, а в строгом соответствии с программой, физиологическими и психологическими особенностями формирования речи детей.</w:t>
      </w:r>
    </w:p>
    <w:p w:rsidR="006B1398" w:rsidRDefault="006B1398" w:rsidP="00A65D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возрастных группах в центре речевого развития организуются уголки </w:t>
      </w:r>
      <w:r>
        <w:rPr>
          <w:b/>
          <w:bCs/>
          <w:i/>
          <w:iCs/>
          <w:sz w:val="28"/>
          <w:szCs w:val="28"/>
        </w:rPr>
        <w:t xml:space="preserve">для театрализованных игр. </w:t>
      </w:r>
    </w:p>
    <w:p w:rsidR="006B1398" w:rsidRDefault="006B1398" w:rsidP="00A65D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них отводится место для: режиссерских игр с пальчиковым театром, театра бибабо, настольного театра, плоскостного театра, костюмов для игр-драматизаций и др. Для разыгрывания сказки или игровой ситуации на плоскости используется </w:t>
      </w:r>
      <w:proofErr w:type="spellStart"/>
      <w:r>
        <w:rPr>
          <w:sz w:val="28"/>
          <w:szCs w:val="28"/>
        </w:rPr>
        <w:t>ковролинограф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. </w:t>
      </w:r>
    </w:p>
    <w:p w:rsidR="006B1398" w:rsidRDefault="006B1398" w:rsidP="00A65D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Наглядный, дидактический материал в речевом уголке меняется в соответствие с тематикой недели (лексической темой). </w:t>
      </w:r>
    </w:p>
    <w:p w:rsidR="006B1398" w:rsidRDefault="006B1398" w:rsidP="00A65D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Атрибутом речевого уголка может быть игровой персонаж (мягкая игрушка, персонаж мультфильма и др.). Можно придумать название центра. </w:t>
      </w:r>
    </w:p>
    <w:p w:rsidR="006B1398" w:rsidRDefault="006B1398" w:rsidP="00A65D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E">
        <w:rPr>
          <w:rFonts w:ascii="Times New Roman" w:hAnsi="Times New Roman" w:cs="Times New Roman"/>
          <w:sz w:val="28"/>
          <w:szCs w:val="28"/>
        </w:rPr>
        <w:t>Для центра речевого развития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</w:t>
      </w:r>
      <w:r w:rsidR="00F93F3E" w:rsidRPr="00F93F3E">
        <w:rPr>
          <w:rFonts w:ascii="Times New Roman" w:hAnsi="Times New Roman" w:cs="Times New Roman"/>
          <w:sz w:val="28"/>
          <w:szCs w:val="28"/>
        </w:rPr>
        <w:t>.</w:t>
      </w:r>
      <w:r w:rsidRPr="00F93F3E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F93F3E">
        <w:rPr>
          <w:rFonts w:ascii="Times New Roman" w:hAnsi="Times New Roman" w:cs="Times New Roman"/>
          <w:sz w:val="28"/>
          <w:szCs w:val="28"/>
        </w:rPr>
        <w:t>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 игровой и коммуникативной ситуации, в процессе которых происходит развитие связной и образной речи.</w:t>
      </w:r>
      <w:proofErr w:type="gramEnd"/>
      <w:r w:rsidRPr="00F93F3E">
        <w:rPr>
          <w:rFonts w:ascii="Times New Roman" w:hAnsi="Times New Roman" w:cs="Times New Roman"/>
          <w:sz w:val="28"/>
          <w:szCs w:val="28"/>
        </w:rPr>
        <w:t xml:space="preserve"> С этими же целями содержание кукольного уголка соответствует ситуациям различных сюжетно-дидактических игр. Оборудование для сюжетно-дидактических игр может храниться в доступных для ребенка местах: на специальных стеллажах доступных для детей младшего возраста, в ящиках, коробках с характерными символическими изображениями для детей старшего дошкольного возраста. Это могут быть игры «Магазин игрушек», «Веселый зоосад», «Аптека» и др.</w:t>
      </w:r>
    </w:p>
    <w:p w:rsidR="00685D85" w:rsidRDefault="00685D85" w:rsidP="00A65D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85" w:rsidRPr="00685D85" w:rsidRDefault="00685D85" w:rsidP="00A65D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D85">
        <w:rPr>
          <w:rFonts w:ascii="Times New Roman" w:hAnsi="Times New Roman" w:cs="Times New Roman"/>
          <w:b/>
          <w:sz w:val="28"/>
          <w:szCs w:val="28"/>
        </w:rPr>
        <w:t>Цель книжного уголка</w:t>
      </w:r>
      <w:r w:rsidRPr="00685D85"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знакомства воспитанников с миром художественной литературы. </w:t>
      </w:r>
      <w:r w:rsidRPr="00685D85">
        <w:rPr>
          <w:rFonts w:ascii="Times New Roman" w:hAnsi="Times New Roman" w:cs="Times New Roman"/>
          <w:color w:val="000000"/>
          <w:sz w:val="28"/>
          <w:szCs w:val="28"/>
        </w:rPr>
        <w:t>Его наличие обязательно во всех возрастных группах, а содержание зависит от возраста детей.</w:t>
      </w:r>
    </w:p>
    <w:p w:rsidR="00685D85" w:rsidRPr="00685D85" w:rsidRDefault="00685D85" w:rsidP="00A65D8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D85">
        <w:rPr>
          <w:color w:val="000000"/>
          <w:sz w:val="28"/>
          <w:szCs w:val="28"/>
        </w:rPr>
        <w:t>Книжный уголок должен располагаться так, чтобы любой, даже самый маленький ребенок мог рукой дотянуться и взять понравившуюся ему книгу без посторонней помощи именно тогда, когда ему самому захочется это сделать. В книжном уголке должны быть выставлены разные книги: и новые, и красивые, и зачитанные, но аккуратные.</w:t>
      </w:r>
    </w:p>
    <w:p w:rsidR="00685D85" w:rsidRPr="00685D85" w:rsidRDefault="00685D85" w:rsidP="00A65D8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D85">
        <w:rPr>
          <w:color w:val="000000"/>
          <w:sz w:val="28"/>
          <w:szCs w:val="28"/>
        </w:rPr>
        <w:t xml:space="preserve">В оформлении книжного уголка каждый педагог может проявить индивидуальный вкус и творчество – главные условия, которые должны быть соблюдены, </w:t>
      </w:r>
      <w:r w:rsidRPr="00702B74">
        <w:rPr>
          <w:bCs/>
          <w:color w:val="000000"/>
          <w:sz w:val="28"/>
          <w:szCs w:val="28"/>
        </w:rPr>
        <w:t>это удобство и целесообразность.</w:t>
      </w:r>
    </w:p>
    <w:p w:rsidR="006B1398" w:rsidRDefault="006B139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6B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2E6"/>
    <w:multiLevelType w:val="multilevel"/>
    <w:tmpl w:val="4A04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F29FF"/>
    <w:multiLevelType w:val="multilevel"/>
    <w:tmpl w:val="BD02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025C9"/>
    <w:multiLevelType w:val="hybridMultilevel"/>
    <w:tmpl w:val="87ECD8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8351BE"/>
    <w:multiLevelType w:val="multilevel"/>
    <w:tmpl w:val="49C4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79"/>
    <w:rsid w:val="00010079"/>
    <w:rsid w:val="00495AD8"/>
    <w:rsid w:val="005C4642"/>
    <w:rsid w:val="00605273"/>
    <w:rsid w:val="00685D85"/>
    <w:rsid w:val="006B1398"/>
    <w:rsid w:val="00702B74"/>
    <w:rsid w:val="007C0FC7"/>
    <w:rsid w:val="008158A9"/>
    <w:rsid w:val="00904E6F"/>
    <w:rsid w:val="00A65D89"/>
    <w:rsid w:val="00AA2355"/>
    <w:rsid w:val="00DA65E9"/>
    <w:rsid w:val="00E360AA"/>
    <w:rsid w:val="00F9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A9"/>
    <w:pPr>
      <w:ind w:left="720"/>
      <w:contextualSpacing/>
    </w:pPr>
  </w:style>
  <w:style w:type="paragraph" w:customStyle="1" w:styleId="Default">
    <w:name w:val="Default"/>
    <w:rsid w:val="006B1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8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A9"/>
    <w:pPr>
      <w:ind w:left="720"/>
      <w:contextualSpacing/>
    </w:pPr>
  </w:style>
  <w:style w:type="paragraph" w:customStyle="1" w:styleId="Default">
    <w:name w:val="Default"/>
    <w:rsid w:val="006B1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8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9AAB-9ADA-429F-9231-A9C48754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2020-12-25T17:40:00Z</dcterms:created>
  <dcterms:modified xsi:type="dcterms:W3CDTF">2020-12-26T16:05:00Z</dcterms:modified>
</cp:coreProperties>
</file>