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Представление педагогического опыта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учителя иностранного языка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МБОУ «Семилейская средняя общеобразовательная школа»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Кочкуровского муниципального района Республики Мордовия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Полибиной Елены Борисовны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опыта:</w:t>
      </w:r>
      <w:r w:rsidRPr="009C5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C5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 Создание коммуникативной атмосферы на уроках иностранного языка на основе проблемно - проектного обучения »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авторе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Полибина Елена Борисовна, образование высшее, педагогический стаж — 33года(общий),(в данной образовательной организации-12 лет).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1.Актуальность опыта.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школой стоит проблема творческого восприятия знаний, поэтому появилась необходимость сделать учебный процесс более занимательным и интересным, раскрыть значение получаемых в школе знаний и их практическое применение в жизни. Государственные образовательные стандарты нового поколения устанавливают определенные требования к результатам освоения основной общеобразовательной программы основного общего образования(личностные,метапредметные,предметные),отражающие становление современной личности, умеющей творчески мыслить, делать анализы, находить необычные решения, способной ставить цели, планировать и осуществлять учебную деятельность, использовать приобретенные знания на практике. 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эти задачи,необходимо применять новые педагогические подходы и технологии в современной общеобразовательной школе. Я придерживаюсь той точки зрения, что наиболее эффективной технологией обучения иностранному языку является метод проекта, т. е. такая организация обучения, при которой обучающиеся приобретают знания в творческом процессе планирования и выполнения практических заданий. Работа над проектами способствует воспитанию самостоятельности, инициативности,ответственности,повышению коммуникабельности,мотивации и эффективности учебной деятельности,развивает у учащихся исследовательские умения. Таким образом, создание условий для реализации проектной деятельности позволяет обучающимся не только формировать предметные и метапредметные умения, но и эффективно получать знания, развивая целостное, но вместе с тем, продуктивное мышление, строить фундамент для творческого самоопределения личности, социализации ребенка.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2.Основная идея опыта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опыта заключается в определении путей реализации требований ФГОС и построении учебного процесса,что создает благоприятные условия для проектной деятельности на уроках и во внеурочное время. 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опыта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детей мыслить, наблюдать и сравнивать, анализировать и делать выводы, самостоятельно искать необходимую информацию, добывать знания, а не получать их в готовом виде, дать учащимся возможность экспериментировать, овладевать коммуникативной компетенцией . 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и проанализировать теоретический материал по данной теме; 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этапы работы проектной деятельности в образовательной школе;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-практическое применение предметных знаний и постепенное формирование склонности учащихся к проблемно- проектной деятельности;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участия во всероссийских муниципальных, республиканских олимпиадах, конкурсах и т.д.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3.Теоретическая база.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основой опыта работы явились разработки современных ученых по развитию познавательной активности школьников через проектную деятельность. Опыт по формированию и развитию познавательной активности, коммуникативных компетенций учащихся на уроках иностранного языка опирается на ведущие дидактические теории и концепции в преподавании ведущих ученых: Л.А.Байдурова, Т.В.Шапошникова «Метод проектов при обучении учащихся иностранным языкам», О.Н.Мангутова «Современный урок иностранного языка: основные подходы к проектированию»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 основой опыта по организации проектно-исследовательской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учащихся в соответствии с ФГОС опираюсь на идеи 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 Полат, согласно учению которой, проектная и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 имеют существенные различия. Авторы опираются на положения: «Исследование – это получение новых знаний о существующих объектах и явлениях. Проектирование - создание новых объектов и явлений». На начальных этапах исследовательской деятельности формулируется лишь гипотеза, которая сопровождается постановкой проблемы исследований. Общими являются: общественно-значимые цели и задачи; итогами проектной и исследовательскойт деятельности являются не только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результаты, но и интеллектуальное,личностное развитие школьников.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работы над проектом: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выявление проблемы, противоречия, формулировка задач;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возможных вариантов исследования, выбор способов;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при помощи учителя;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хода деятельности, распределение обязанностей;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исследование,решение отдельных задач;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работы;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проектной работы;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результатов, выводы;</w:t>
      </w:r>
    </w:p>
    <w:p w:rsidR="009C593A" w:rsidRPr="009C593A" w:rsidRDefault="009C593A" w:rsidP="009C593A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успехов и ошибок, коррекция;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указывают на следующие функции исследовательской деятельности на разных ступенях: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основной школе – развитие способности занимать исследовательскую позицию, самостоятельно ставить и достигать цели в учебной деятельности;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старшей школе развитие исследовательской компетентности и предпрофессиональных навыков как основы профильного обучения.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4.Новизна педагогического опыта.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опыта состоит в сочетании методов и приемов для успешного развития коммуникативной компетенции обучающихся посредством создания условий для проектно-исследовательской деятельности, в объединении возможностей исследовательских технологий с традиционными и инновационными технологиями.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 повышают эффективность учебного процесса на уроках иностранного языка. В учебном процессе активно применяю электронные учебные комплексы (ЭУК),использую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пособия по английскому языку, они содержат  большое количество аудио и видеоматериалов, фотографий,   интерактивные упражнения для проверки и закрепления знаний.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5.Технология опыта.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методика является одним из методов коммуникативного обучения.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уроку предшествует большая работа, но использование элементов проектно-исследовательской деятельности в сочетании с другими методическими приемами делают урок необычным, увлекательным, запоминающимся.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подготовке к уроку я стараюсь учитывать возможности и индивидуальные особенности учащихся, подобрать приемы мотивации, которые создают оптимальные условия для включения каждого ученика в активную познавательную деятельность.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к уроку  облегчается, когда выполняя домашнее задание,школьники готовят мини-проект, коллаж или небольшое исследование. Эта самостоятельная работа повышает мотивацию и вызывает интерес к предмету. Кроме того, работая над проектом, обучающиеся осваивают работу с компьютером, учатся работать с интернет- ресурсами, выбирать главное, концентрировать свою мысль. Зная, что работа обучающихся будет востребована, они более серьезно относятся к такому домашнему заданию.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чувствуют себя увереннее, и поэтому познавательный интерес к предмету становится более устойчивым. 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Придерживаюсь общего алгоритма работы над проектом или исследованием: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1.Этап. Выбор темы и целей</w:t>
      </w:r>
    </w:p>
    <w:p w:rsidR="009C593A" w:rsidRPr="009C593A" w:rsidRDefault="009C593A" w:rsidP="009C593A">
      <w:pPr>
        <w:spacing w:before="100" w:beforeAutospacing="1" w:after="0"/>
        <w:ind w:left="6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Этап. Определив цель, предлагается один или несколько способов её достижения ответить на вопрос каким образом?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Этап. Планирование проектной деятельности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Этап. Непосредственная реализация проекта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5.Представление проекта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6.Оценка и самооценка проекта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многообразия видов проектов наиболее эффективными в рамках классно-урочной системы, считаю мини-проекты, которые реализуются в рамках одного-двух уроков. Для успешного результата все этапы проекта выполняются в сжатом виде. В процессе их выполнения учащиеся учатся кратко излагать свои мысли, логически связно выстраивать сообщение, готовить наглядность. Учитель лишь обобщает, резюмирует и дает оценку деятельности учащихся. Реализация мини-проектов на уроке требует от учителя более тщательной подготовки: предоставление информационных ресурсов, дидактического материала, инструктивных карт с алгоритмом действий для учащихся. Проектный урок – это интересный урок для ученика и трудоемкий для учителя.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проектной деятельности обучающихся обычно очень простое- то, что имеет непосредственное значение для каждого из них, например: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класс- «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School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»,« 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favourite school subjects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класс- «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 Tree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 web project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«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future house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старших классах работа над проектами более трудоемкая, требующая больше времени и информационных источников на подготовку.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- « 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favourite Sport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- « 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future career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- « 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Travellers' Club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593A" w:rsidRPr="009C593A" w:rsidRDefault="009C593A" w:rsidP="009C5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- « 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letter to the future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9C593A" w:rsidRPr="009C593A" w:rsidRDefault="009C593A" w:rsidP="009C593A">
      <w:pPr>
        <w:shd w:val="clear" w:color="auto" w:fill="FFFFFF"/>
        <w:spacing w:before="100" w:beforeAutospacing="1" w:after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реализую проектную деятельность не только через урок, но и через внеурочную деятельность. Организация проектной деятельности во внеурочное время имеет ряд преимуществ. Предпочтение отдается социально -значимым проектам. Учащиеся находятся в поиске интересной «жизненной» задачи, для решения которой требуются знания. 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6.Результативность опыта.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образования и повышения устойчивого интереса к предмету в соответствии с ФГОС является создание мотивации учащихся к обучению. Будет желание учиться – повысится и качество образования.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по итогам внутреннего мониторинга и по итогам внешнего мониторинга учебных достижений обучающихся по иностранному языку: 50 - 68%. 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результативности опыта является степень самореализации учащихся, которая характеризуется следующими показателями: </w:t>
      </w:r>
    </w:p>
    <w:p w:rsidR="009C593A" w:rsidRPr="009C593A" w:rsidRDefault="009C593A" w:rsidP="009C59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росту успеваемости учащихся по предмету;</w:t>
      </w:r>
    </w:p>
    <w:p w:rsidR="009C593A" w:rsidRPr="009C593A" w:rsidRDefault="009C593A" w:rsidP="009C59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учащимся проявить себя в новой роли;</w:t>
      </w:r>
    </w:p>
    <w:p w:rsidR="009C593A" w:rsidRPr="009C593A" w:rsidRDefault="009C593A" w:rsidP="009C59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самостоятельной продуктивной деятельности;</w:t>
      </w:r>
    </w:p>
    <w:p w:rsidR="009C593A" w:rsidRPr="009C593A" w:rsidRDefault="009C593A" w:rsidP="009C59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созданию ситуации успеха для каждого ученика;</w:t>
      </w:r>
    </w:p>
    <w:p w:rsidR="009C593A" w:rsidRPr="009C593A" w:rsidRDefault="009C593A" w:rsidP="009C59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занятия интересными и развивает мотивацию;</w:t>
      </w:r>
    </w:p>
    <w:p w:rsidR="009C593A" w:rsidRPr="009C593A" w:rsidRDefault="009C593A" w:rsidP="009C59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возрастанию коммуникативной компетенции учащихся, развитию личностных и социальных навыков;</w:t>
      </w:r>
    </w:p>
    <w:p w:rsidR="009C593A" w:rsidRPr="009C593A" w:rsidRDefault="009C593A" w:rsidP="009C59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начинают понимать более сложный материал в результате более ясной, эффективной и динамичной подачи материала;</w:t>
      </w:r>
    </w:p>
    <w:p w:rsidR="009C593A" w:rsidRPr="009C593A" w:rsidRDefault="009C593A" w:rsidP="009C593A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начинают работать более творчески и становятся уверенными в себе.</w:t>
      </w:r>
    </w:p>
    <w:p w:rsidR="009C593A" w:rsidRPr="009C593A" w:rsidRDefault="009C593A" w:rsidP="009C593A">
      <w:pPr>
        <w:spacing w:before="102" w:after="102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опыта работы по данной теме подтверждается результативным участием школьников в олимпиадах и конкурсах. Ученики, которые добиваются успехов в исследовательской деятельности, становятся победителями, призёрами, участниками олимпиад различного уровня, многие из которых поступают в ВУЗы на факультет иностранных языков.</w:t>
      </w:r>
    </w:p>
    <w:p w:rsidR="009C593A" w:rsidRPr="009C593A" w:rsidRDefault="009C593A" w:rsidP="009C593A">
      <w:pPr>
        <w:spacing w:before="102" w:after="2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2" w:after="2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участия обучающихся в предметных олимпиадах : 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предметная олимпиада школьников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2"/>
        <w:gridCol w:w="2670"/>
        <w:gridCol w:w="1534"/>
        <w:gridCol w:w="3249"/>
      </w:tblGrid>
      <w:tr w:rsidR="009C593A" w:rsidRPr="009C593A" w:rsidTr="009C593A">
        <w:trPr>
          <w:tblCellSpacing w:w="0" w:type="dxa"/>
        </w:trPr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9C593A" w:rsidRPr="009C593A" w:rsidTr="009C593A">
        <w:trPr>
          <w:tblCellSpacing w:w="0" w:type="dxa"/>
        </w:trPr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Кудашкина Ольга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593A" w:rsidRPr="009C593A" w:rsidTr="009C593A">
        <w:trPr>
          <w:tblCellSpacing w:w="0" w:type="dxa"/>
        </w:trPr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Ковайкина Анастасия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593A" w:rsidRPr="009C593A" w:rsidTr="009C593A">
        <w:trPr>
          <w:trHeight w:val="465"/>
          <w:tblCellSpacing w:w="0" w:type="dxa"/>
        </w:trPr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Литяйкин Вячеслав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призер</w:t>
            </w:r>
          </w:p>
        </w:tc>
      </w:tr>
    </w:tbl>
    <w:p w:rsidR="009C593A" w:rsidRPr="009C593A" w:rsidRDefault="009C593A" w:rsidP="009C59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Распространение опыта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главным способом распространения накопленного опыта общение с коллегами на заседаниях методических объединений, семинарах-практикумах различного уровня, консультации, беседы,интернет– публикации. 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участвую в работе школьного методического объединения учителей предметной области «Филология», провожу открытые уроки, внеклассные мероприятия,выступаю с докладами на муниципальных конференциях учителей иностранного языка, обмениваюсь опытом работы на курсах повышения квалификации в МРИО. 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выступлений: </w:t>
      </w:r>
    </w:p>
    <w:tbl>
      <w:tblPr>
        <w:tblW w:w="9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45"/>
      </w:tblGrid>
      <w:tr w:rsidR="009C593A" w:rsidRPr="009C593A" w:rsidTr="009C593A">
        <w:trPr>
          <w:tblCellSpacing w:w="0" w:type="dxa"/>
        </w:trPr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9C593A" w:rsidRPr="009C593A" w:rsidTr="009C593A">
        <w:trPr>
          <w:tblCellSpacing w:w="0" w:type="dxa"/>
        </w:trPr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районных семинарах методического объединения учителей иностранного языка :</w:t>
            </w:r>
          </w:p>
          <w:p w:rsidR="009C593A" w:rsidRPr="009C593A" w:rsidRDefault="009C593A" w:rsidP="009C59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 Роль информационных технологий в обучении иностранному языку ».</w:t>
            </w:r>
          </w:p>
          <w:p w:rsidR="009C593A" w:rsidRPr="009C593A" w:rsidRDefault="009C593A" w:rsidP="009C59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2.«Системно-деятельностный подход в обучении и воспитании школьников »</w:t>
            </w:r>
          </w:p>
        </w:tc>
      </w:tr>
    </w:tbl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«Проектная деятельность на уроке иностранного языка»-(выступление на курсах в МРИО)</w:t>
      </w:r>
    </w:p>
    <w:tbl>
      <w:tblPr>
        <w:tblW w:w="9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45"/>
      </w:tblGrid>
      <w:tr w:rsidR="009C593A" w:rsidRPr="009C593A" w:rsidTr="009C593A">
        <w:trPr>
          <w:tblCellSpacing w:w="0" w:type="dxa"/>
        </w:trPr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9C593A" w:rsidRPr="009C593A" w:rsidTr="009C593A">
        <w:trPr>
          <w:tblCellSpacing w:w="0" w:type="dxa"/>
        </w:trPr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C593A" w:rsidRPr="009C593A" w:rsidRDefault="009C593A" w:rsidP="009C59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коммуникативной атмосферы на уроках иностранного языка на основе проблемно- проектного обучения»</w:t>
            </w:r>
          </w:p>
        </w:tc>
      </w:tr>
    </w:tbl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8.Трудности и проблемы при использовании данного опыта.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организовать работу над проектом, необходимо достаточное количество учебного времени. Если говорить о втором иностранном языке (немецкий язык),то на его изучение отведен только 1 час в неделю. Трудно организовать на уроках ситуации поиска информации и успеть рассмотреть учебный материал. Данная технология требует значительных ресурсных затрат- не только времени, но и материалов, информационных источников, консультантов и пр., не всегда предсказуем ожидаемый результат.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лингафонного кабинета так же отрицательно сказывается на учебном процессе. 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по использованию проектной методики в учебном процессе может быть использован не только учителями иностранного языка, но и учителями других предметов. 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9C593A" w:rsidRPr="009C593A" w:rsidRDefault="009C593A" w:rsidP="009C593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Байдурова Л.А.,ШапошниковаТ.В. Метод проектов при обучении учащихся иностранным языкам./Иностранные языки в школе.-2016.-№1.С.5-11.</w:t>
      </w:r>
    </w:p>
    <w:p w:rsidR="009C593A" w:rsidRPr="009C593A" w:rsidRDefault="009C593A" w:rsidP="009C593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Зимняя И.А.,СахароваТ.Е. Проектная методика обучения английскому языку./Иностранные языки в школе.-2016.-№3.С9-15. 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Князев М.Н. Проблемы технологии обучения иностранному языку на современном этапе. /Иностранные языки в школе.-2015.-№4.С.105-107.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Полат Е.С.Новые педагогические и информационные технологии в системе образования./Москва, 2015.</w:t>
      </w: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Байбородова Л.В., Серебренников Л.Н. Проектная деятельность школьников в разновозрастных группах./-М.«Просвещение». -2013.</w:t>
      </w:r>
    </w:p>
    <w:p w:rsidR="009C593A" w:rsidRPr="009C593A" w:rsidRDefault="009C593A" w:rsidP="009C593A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6.Мангутова О.Н. Современный урок иностранного языка: основные подходы к проектированию.//Интернет-журнал «Эйдос».-2016.</w:t>
      </w:r>
    </w:p>
    <w:p w:rsidR="009C593A" w:rsidRPr="009C593A" w:rsidRDefault="009C593A" w:rsidP="009C593A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].</w:t>
      </w:r>
      <w:hyperlink r:id="rId5" w:history="1">
        <w:r w:rsidRPr="009C593A">
          <w:rPr>
            <w:rFonts w:ascii="Times New Roman" w:eastAsia="Times New Roman" w:hAnsi="Times New Roman" w:cs="Times New Roman"/>
            <w:color w:val="000080"/>
            <w:sz w:val="27"/>
            <w:u w:val="single"/>
            <w:lang w:eastAsia="ru-RU"/>
          </w:rPr>
          <w:t>http://www/eidos/ru/journal/2016/</w:t>
        </w:r>
      </w:hyperlink>
    </w:p>
    <w:p w:rsidR="009C593A" w:rsidRPr="009C593A" w:rsidRDefault="009C593A" w:rsidP="009C593A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9C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Поливанова К.Н. Проектная деятельность школьников:пособие для учителя./-М. «Просвещение».-2016.</w:t>
      </w:r>
    </w:p>
    <w:p w:rsidR="009C593A" w:rsidRPr="009C593A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93A" w:rsidRPr="009C593A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9C593A" w:rsidRPr="009C593A" w:rsidRDefault="009C593A" w:rsidP="009C593A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</w:hyperlink>
      <w:hyperlink r:id="rId7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</w:hyperlink>
      <w:hyperlink r:id="rId8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semkoch</w:t>
        </w:r>
      </w:hyperlink>
      <w:hyperlink r:id="rId9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  <w:hyperlink r:id="rId10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schoolrm</w:t>
        </w:r>
      </w:hyperlink>
      <w:hyperlink r:id="rId11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  <w:hyperlink r:id="rId12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  <w:hyperlink r:id="rId13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hyperlink r:id="rId14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sveden</w:t>
        </w:r>
      </w:hyperlink>
      <w:hyperlink r:id="rId15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hyperlink r:id="rId16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employees</w:t>
        </w:r>
      </w:hyperlink>
      <w:hyperlink r:id="rId17" w:history="1">
        <w:r w:rsidRPr="009C59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/18580/213048/</w:t>
        </w:r>
      </w:hyperlink>
    </w:p>
    <w:p w:rsidR="009C593A" w:rsidRPr="009C593A" w:rsidRDefault="009C593A" w:rsidP="009C593A">
      <w:pPr>
        <w:spacing w:before="102" w:after="2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D2" w:rsidRDefault="00F568D2"/>
    <w:sectPr w:rsidR="00F568D2" w:rsidSect="00F5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484"/>
    <w:multiLevelType w:val="multilevel"/>
    <w:tmpl w:val="7AC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E51FD"/>
    <w:multiLevelType w:val="multilevel"/>
    <w:tmpl w:val="1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C593A"/>
    <w:rsid w:val="009C593A"/>
    <w:rsid w:val="00F5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93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C5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koch.schoolrm.ru/sveden/employees/18580/213061/" TargetMode="External"/><Relationship Id="rId13" Type="http://schemas.openxmlformats.org/officeDocument/2006/relationships/hyperlink" Target="http://semkoch.schoolrm.ru/sveden/employees/18580/21306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koch.schoolrm.ru/sveden/employees/18580/213061/" TargetMode="External"/><Relationship Id="rId12" Type="http://schemas.openxmlformats.org/officeDocument/2006/relationships/hyperlink" Target="http://semkoch.schoolrm.ru/sveden/employees/18580/213061/" TargetMode="External"/><Relationship Id="rId17" Type="http://schemas.openxmlformats.org/officeDocument/2006/relationships/hyperlink" Target="http://semkoch.schoolrm.ru/sveden/employees/18580/2130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mkoch.schoolrm.ru/sveden/employees/18580/2130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mkoch.schoolrm.ru/sveden/employees/18580/213061/" TargetMode="External"/><Relationship Id="rId11" Type="http://schemas.openxmlformats.org/officeDocument/2006/relationships/hyperlink" Target="http://semkoch.schoolrm.ru/sveden/employees/18580/213061/" TargetMode="External"/><Relationship Id="rId5" Type="http://schemas.openxmlformats.org/officeDocument/2006/relationships/hyperlink" Target="http://www/eidos/ru/journal/2016/" TargetMode="External"/><Relationship Id="rId15" Type="http://schemas.openxmlformats.org/officeDocument/2006/relationships/hyperlink" Target="http://semkoch.schoolrm.ru/sveden/employees/18580/213061/" TargetMode="External"/><Relationship Id="rId10" Type="http://schemas.openxmlformats.org/officeDocument/2006/relationships/hyperlink" Target="http://semkoch.schoolrm.ru/sveden/employees/18580/21306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mkoch.schoolrm.ru/sveden/employees/18580/213061/" TargetMode="External"/><Relationship Id="rId14" Type="http://schemas.openxmlformats.org/officeDocument/2006/relationships/hyperlink" Target="http://semkoch.schoolrm.ru/sveden/employees/18580/213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2125</Words>
  <Characters>12117</Characters>
  <Application>Microsoft Office Word</Application>
  <DocSecurity>0</DocSecurity>
  <Lines>100</Lines>
  <Paragraphs>28</Paragraphs>
  <ScaleCrop>false</ScaleCrop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2020-01-12T12:03:00Z</dcterms:created>
  <dcterms:modified xsi:type="dcterms:W3CDTF">2020-01-12T12:10:00Z</dcterms:modified>
</cp:coreProperties>
</file>