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0F" w:rsidRPr="00A93C0F" w:rsidRDefault="002A6D0F" w:rsidP="002A6D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0F">
        <w:rPr>
          <w:rFonts w:ascii="Times New Roman" w:hAnsi="Times New Roman"/>
          <w:b/>
          <w:sz w:val="24"/>
          <w:szCs w:val="24"/>
        </w:rPr>
        <w:t>Перспективный план повышения квалификации педагогических кадров</w:t>
      </w:r>
    </w:p>
    <w:p w:rsidR="002A6D0F" w:rsidRPr="00A93C0F" w:rsidRDefault="002A6D0F" w:rsidP="002A6D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0F">
        <w:rPr>
          <w:rFonts w:ascii="Times New Roman" w:hAnsi="Times New Roman"/>
          <w:b/>
          <w:sz w:val="24"/>
          <w:szCs w:val="24"/>
        </w:rPr>
        <w:t>МДОУ «Детский сад №99»</w:t>
      </w:r>
    </w:p>
    <w:p w:rsidR="002A6D0F" w:rsidRPr="00A93C0F" w:rsidRDefault="002A6D0F" w:rsidP="002A6D0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008"/>
        <w:gridCol w:w="1657"/>
        <w:gridCol w:w="1717"/>
        <w:gridCol w:w="1717"/>
        <w:gridCol w:w="1912"/>
      </w:tblGrid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Последняя дата прохождения КПК</w:t>
            </w:r>
          </w:p>
        </w:tc>
        <w:tc>
          <w:tcPr>
            <w:tcW w:w="1717" w:type="dxa"/>
          </w:tcPr>
          <w:p w:rsidR="002A6D0F" w:rsidRPr="003A7CC9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CC9">
              <w:rPr>
                <w:rFonts w:ascii="Times New Roman" w:hAnsi="Times New Roman"/>
                <w:color w:val="000000"/>
                <w:sz w:val="24"/>
                <w:szCs w:val="24"/>
              </w:rPr>
              <w:t>2021- 2022</w:t>
            </w:r>
          </w:p>
          <w:p w:rsidR="002A6D0F" w:rsidRPr="00456B77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"Современные технологии реализации ФГОС дошкольного образования"</w:t>
            </w:r>
          </w:p>
          <w:p w:rsidR="002A6D0F" w:rsidRPr="003A7CC9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Педагог 13.ру</w:t>
            </w:r>
          </w:p>
        </w:tc>
        <w:tc>
          <w:tcPr>
            <w:tcW w:w="1717" w:type="dxa"/>
          </w:tcPr>
          <w:p w:rsidR="002A6D0F" w:rsidRPr="003A7CC9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CC9">
              <w:rPr>
                <w:rFonts w:ascii="Times New Roman" w:hAnsi="Times New Roman"/>
                <w:color w:val="000000"/>
                <w:sz w:val="24"/>
                <w:szCs w:val="24"/>
              </w:rPr>
              <w:t>2022- 2023</w:t>
            </w:r>
          </w:p>
          <w:p w:rsidR="002A6D0F" w:rsidRPr="00456B77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B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"Современные технологии реализации ФГОС дошкольного образования"</w:t>
            </w:r>
          </w:p>
          <w:p w:rsidR="002A6D0F" w:rsidRPr="003A7CC9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Педагог 13.ру</w:t>
            </w:r>
          </w:p>
        </w:tc>
        <w:tc>
          <w:tcPr>
            <w:tcW w:w="1912" w:type="dxa"/>
          </w:tcPr>
          <w:p w:rsidR="002A6D0F" w:rsidRPr="003A7CC9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CC9">
              <w:rPr>
                <w:rFonts w:ascii="Times New Roman" w:hAnsi="Times New Roman"/>
                <w:b/>
                <w:sz w:val="24"/>
                <w:szCs w:val="24"/>
              </w:rPr>
              <w:t>2023- 2024</w:t>
            </w:r>
          </w:p>
          <w:p w:rsidR="002A6D0F" w:rsidRPr="003A7CC9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«ФОП </w:t>
            </w:r>
            <w:proofErr w:type="gramStart"/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реализация</w:t>
            </w:r>
            <w:proofErr w:type="gramEnd"/>
            <w:r w:rsidRPr="00456B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современных условиях обновления образования» Педагог 13.ру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Аверкина М.И.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color w:val="000000"/>
                <w:sz w:val="24"/>
                <w:szCs w:val="24"/>
              </w:rPr>
              <w:t>17.02.2023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12" w:type="dxa"/>
          </w:tcPr>
          <w:p w:rsidR="002A6D0F" w:rsidRPr="00456B77" w:rsidRDefault="002A6D0F" w:rsidP="000E52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56B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"Проектирование образовательной деятельности в условиях реализации Федеральной образовательной программы дошкольного образования" 24.10.2023.</w:t>
            </w:r>
          </w:p>
          <w:p w:rsidR="002A6D0F" w:rsidRPr="00EA2505" w:rsidRDefault="002A6D0F" w:rsidP="000E5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56B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МГПУ им. М.Е.Евсевьева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Алямкина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Большакова Д.В.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color w:val="000000"/>
                <w:sz w:val="24"/>
                <w:szCs w:val="24"/>
              </w:rPr>
              <w:t>16.04.2021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 xml:space="preserve">Бородулина Л.П. 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11.09.2020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6D0F" w:rsidRPr="002A6D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D0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20.11.1023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Володина С.А.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Видякина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 xml:space="preserve"> 05.02.2021 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Губанова Е.Е.</w:t>
            </w: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11.09.2020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Default="002A6D0F" w:rsidP="000E52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A6D0F" w:rsidRPr="00A93C0F" w:rsidRDefault="002A6D0F" w:rsidP="000E52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Дружинкина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Дрыгина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07.10.2022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Ерошкина Т.Ф.</w:t>
            </w: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Зародова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Захарова Р.Ф.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24.01.2020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Козлова Л.В.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19.11.2021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Крохина С.А.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05.02.2021 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Кротова Г.Н.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color w:val="000000"/>
                <w:sz w:val="24"/>
                <w:szCs w:val="24"/>
              </w:rPr>
              <w:t>07.10.2022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Наумова И.А.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22.10.2021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Рауткина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19.11.2021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Сарайкина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06.04.2023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Сингилеева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06.04.2023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 xml:space="preserve">Савина Н.Н. 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Суркова Т.Н.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Трясучкина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10.02.2023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Трофимова Н.В.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Фадеева О.Н.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color w:val="000000"/>
                <w:sz w:val="24"/>
                <w:szCs w:val="24"/>
              </w:rPr>
              <w:t>16.04.2021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Фатькина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05.02.2021 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Default="002A6D0F" w:rsidP="000E520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Черяпкина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color w:val="000000"/>
                <w:sz w:val="24"/>
                <w:szCs w:val="24"/>
              </w:rPr>
              <w:t>16.04.2021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Хайрова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06.04.2023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D0F" w:rsidRPr="00456B77" w:rsidTr="002A6D0F">
        <w:tc>
          <w:tcPr>
            <w:tcW w:w="560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08" w:type="dxa"/>
          </w:tcPr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C0F">
              <w:rPr>
                <w:rFonts w:ascii="Times New Roman" w:hAnsi="Times New Roman"/>
                <w:sz w:val="24"/>
                <w:szCs w:val="24"/>
              </w:rPr>
              <w:t>Яшонкова</w:t>
            </w:r>
            <w:proofErr w:type="spellEnd"/>
            <w:r w:rsidRPr="00A93C0F">
              <w:rPr>
                <w:rFonts w:ascii="Times New Roman" w:hAnsi="Times New Roman"/>
                <w:sz w:val="24"/>
                <w:szCs w:val="24"/>
              </w:rPr>
              <w:t xml:space="preserve">  Л.С.</w:t>
            </w:r>
          </w:p>
          <w:p w:rsidR="002A6D0F" w:rsidRPr="00A93C0F" w:rsidRDefault="002A6D0F" w:rsidP="000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0F">
              <w:rPr>
                <w:rFonts w:ascii="Times New Roman" w:hAnsi="Times New Roman"/>
                <w:sz w:val="24"/>
                <w:szCs w:val="24"/>
              </w:rPr>
              <w:t>21.02.2020  г.</w:t>
            </w: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0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2A6D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2A6D0F" w:rsidRPr="00456B77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56B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"Проектирование образовательной деятельности в условиях реализации Федеральной образовательной программы дошкольного образования" 24.10.2023.</w:t>
            </w:r>
          </w:p>
          <w:p w:rsidR="002A6D0F" w:rsidRPr="00456B77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56B7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МГПУ им. М.Е. Евсевьева </w:t>
            </w:r>
          </w:p>
          <w:p w:rsidR="002A6D0F" w:rsidRPr="00A93C0F" w:rsidRDefault="002A6D0F" w:rsidP="000E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1298" w:rsidRDefault="00531298">
      <w:bookmarkStart w:id="0" w:name="_GoBack"/>
      <w:bookmarkEnd w:id="0"/>
    </w:p>
    <w:sectPr w:rsidR="0053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C4"/>
    <w:rsid w:val="002A6D0F"/>
    <w:rsid w:val="00531298"/>
    <w:rsid w:val="006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2023-11-20T08:14:00Z</dcterms:created>
  <dcterms:modified xsi:type="dcterms:W3CDTF">2023-11-20T08:14:00Z</dcterms:modified>
</cp:coreProperties>
</file>