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0D" w:rsidRPr="00F7350D" w:rsidRDefault="00F7350D" w:rsidP="00F7350D">
      <w:pPr>
        <w:jc w:val="center"/>
        <w:rPr>
          <w:b/>
          <w:sz w:val="28"/>
          <w:szCs w:val="28"/>
        </w:rPr>
      </w:pPr>
      <w:r w:rsidRPr="00F7350D">
        <w:rPr>
          <w:b/>
          <w:sz w:val="28"/>
          <w:szCs w:val="28"/>
        </w:rPr>
        <w:t>ДОКЛАД НА ТЕМУ:</w:t>
      </w:r>
    </w:p>
    <w:p w:rsidR="00F7350D" w:rsidRPr="00F7350D" w:rsidRDefault="00F7350D" w:rsidP="00F7350D">
      <w:pPr>
        <w:jc w:val="center"/>
        <w:rPr>
          <w:b/>
          <w:sz w:val="32"/>
          <w:szCs w:val="32"/>
        </w:rPr>
      </w:pPr>
      <w:r w:rsidRPr="00F7350D">
        <w:rPr>
          <w:b/>
          <w:sz w:val="32"/>
          <w:szCs w:val="32"/>
        </w:rPr>
        <w:t>«Приобщение детей дошкольного возраста к истокам национальной культуры»</w:t>
      </w:r>
    </w:p>
    <w:p w:rsidR="00FF21BC" w:rsidRDefault="00F7350D" w:rsidP="00FF21BC">
      <w:r>
        <w:t xml:space="preserve">                </w:t>
      </w:r>
      <w:r w:rsidR="00FF21BC">
        <w:t>В последнее время в дошкольных образовательных учреждениях ведется значительная работа по ознакомлению детей с культурным наследием, традициями, обычаями, обрядами мордвы и других народов, проживающих в Мордовии. Детей стали знакомить с произведениями устн</w:t>
      </w:r>
      <w:r>
        <w:t xml:space="preserve">о- поэтического творчества </w:t>
      </w:r>
      <w:r w:rsidR="00FF21BC">
        <w:t xml:space="preserve">мордовского народа (песнями, сказками, загадками, прибаутками, дразнилками, </w:t>
      </w:r>
      <w:proofErr w:type="spellStart"/>
      <w:r w:rsidR="00FF21BC">
        <w:t>пестушками</w:t>
      </w:r>
      <w:proofErr w:type="spellEnd"/>
      <w:r w:rsidR="00FF21BC">
        <w:t xml:space="preserve"> и другими малыми формами детского фольклора); с произведениями детских писателей Мордовии, с национальными играми; с народным декоративно-прикладным и изобразительным искусством мордвы. Детям даются историко- географические и природоведческие знания, они обучаются одному из мордовских языков в кружке или в группе.</w:t>
      </w:r>
    </w:p>
    <w:p w:rsidR="00FF21BC" w:rsidRDefault="00F7350D" w:rsidP="00FF21BC">
      <w:r>
        <w:t xml:space="preserve">               </w:t>
      </w:r>
      <w:r w:rsidR="00FF21BC">
        <w:t>Приобщение детей к мордовской культуре, традициям необходимо начинать с раннего детства.</w:t>
      </w:r>
    </w:p>
    <w:p w:rsidR="00FF21BC" w:rsidRDefault="00F7350D" w:rsidP="00FF21BC">
      <w:r>
        <w:t xml:space="preserve">               </w:t>
      </w:r>
      <w:r w:rsidR="00FF21BC">
        <w:t>Рассмотрим, какой смысл вкладывается в понятия «обычай», «обряд», «традиция».</w:t>
      </w:r>
    </w:p>
    <w:p w:rsidR="00FF21BC" w:rsidRDefault="00FF21BC" w:rsidP="00FF21BC">
      <w:r w:rsidRPr="00F7350D">
        <w:rPr>
          <w:b/>
        </w:rPr>
        <w:t>Обычай</w:t>
      </w:r>
      <w:r>
        <w:t xml:space="preserve"> - норма поведения людей в обществе, передаваемая от поколения к поколению и являющаяся привычной для её членов. В настоящее время обычаи сохранились в сфере морали, быта, гражданской обрядности.</w:t>
      </w:r>
    </w:p>
    <w:p w:rsidR="00FF21BC" w:rsidRDefault="00FF21BC" w:rsidP="00FF21BC">
      <w:r w:rsidRPr="00F7350D">
        <w:rPr>
          <w:b/>
        </w:rPr>
        <w:t xml:space="preserve">Обряд </w:t>
      </w:r>
      <w:r>
        <w:t>- выражение обычая в символических действиях, совокупность условных, традиционных действий, служащих символом определенных социальных отношений, формой их наглядного выражения и закрепления.</w:t>
      </w:r>
    </w:p>
    <w:p w:rsidR="00FF21BC" w:rsidRDefault="00FF21BC" w:rsidP="00FF21BC">
      <w:r w:rsidRPr="00F7350D">
        <w:rPr>
          <w:b/>
        </w:rPr>
        <w:t xml:space="preserve">Традиции </w:t>
      </w:r>
      <w:r>
        <w:t>- это то, что перешло от одного поколения к другому, что унаследовано от предшествующих поколений: идеи, взгляды, вкусы, образ действий и т.д. Традиционными могут быть обычаи, обряды.</w:t>
      </w:r>
    </w:p>
    <w:p w:rsidR="00FF21BC" w:rsidRDefault="00FF21BC" w:rsidP="00FF21BC">
      <w:r>
        <w:t>Обычаи, обряды мордвы можно разделить на 3 группы:</w:t>
      </w:r>
    </w:p>
    <w:p w:rsidR="00FF21BC" w:rsidRDefault="00FF21BC" w:rsidP="00FF21BC">
      <w:r w:rsidRPr="00F7350D">
        <w:rPr>
          <w:b/>
        </w:rPr>
        <w:t>1</w:t>
      </w:r>
      <w:r>
        <w:t>.0брады и обычаи семейного воспитания:</w:t>
      </w:r>
    </w:p>
    <w:p w:rsidR="00FF21BC" w:rsidRDefault="00F7350D" w:rsidP="00FF21BC">
      <w:r>
        <w:t>-</w:t>
      </w:r>
      <w:r w:rsidR="00FF21BC">
        <w:t>воспитания трудолюбия, уважение к старшим;</w:t>
      </w:r>
    </w:p>
    <w:p w:rsidR="00FF21BC" w:rsidRDefault="00F7350D" w:rsidP="00FF21BC">
      <w:r>
        <w:t>-</w:t>
      </w:r>
      <w:r w:rsidR="00FF21BC">
        <w:t>участие во всех семейных обрядах;</w:t>
      </w:r>
    </w:p>
    <w:p w:rsidR="00F7350D" w:rsidRDefault="00F7350D" w:rsidP="00DB5B05">
      <w:r>
        <w:t>-</w:t>
      </w:r>
      <w:r w:rsidR="00FF21BC">
        <w:t>воспитание младших детей старшими.</w:t>
      </w:r>
    </w:p>
    <w:p w:rsidR="00DB5B05" w:rsidRDefault="00F7350D" w:rsidP="00DB5B05">
      <w:r w:rsidRPr="00F7350D">
        <w:rPr>
          <w:b/>
        </w:rPr>
        <w:t>2</w:t>
      </w:r>
      <w:r>
        <w:t>.Обычаи и обряды физ</w:t>
      </w:r>
      <w:r w:rsidR="00DB5B05">
        <w:t>ического и трудового (профессионального)образования.</w:t>
      </w:r>
    </w:p>
    <w:p w:rsidR="00DB5B05" w:rsidRDefault="00F7350D" w:rsidP="00DB5B05">
      <w:r w:rsidRPr="00F7350D">
        <w:rPr>
          <w:b/>
        </w:rPr>
        <w:t>3</w:t>
      </w:r>
      <w:r>
        <w:t>.</w:t>
      </w:r>
      <w:r w:rsidR="00DB5B05">
        <w:t>Обычаи и обряды по воспитанию общественного и социального</w:t>
      </w:r>
      <w:r w:rsidR="003A7C97">
        <w:t xml:space="preserve"> </w:t>
      </w:r>
      <w:r w:rsidR="00DB5B05">
        <w:t>поведения.</w:t>
      </w:r>
    </w:p>
    <w:p w:rsidR="00DB5B05" w:rsidRDefault="00F7350D" w:rsidP="00DB5B05">
      <w:r>
        <w:t xml:space="preserve">             </w:t>
      </w:r>
      <w:r w:rsidR="00DB5B05">
        <w:t>В связи с годичной повторяемостью хозяйственной деятельности и её календарной приуроченностью обряды, в отличие от семейных, принято называть календарными. Обрядовые действия могут быть магическими, символически-демонстративными или игровыми. Сопровождались у многих народов с заговорами и присловьями.</w:t>
      </w:r>
    </w:p>
    <w:p w:rsidR="00DB5B05" w:rsidRDefault="00F7350D" w:rsidP="00DB5B05">
      <w:r>
        <w:t xml:space="preserve">             </w:t>
      </w:r>
      <w:r w:rsidR="00DB5B05">
        <w:t>Под физическим и трудовым воспитанием понималась п</w:t>
      </w:r>
      <w:r>
        <w:t xml:space="preserve">режде всего забота и сохранение </w:t>
      </w:r>
      <w:r w:rsidR="00DB5B05">
        <w:t>добрых народных традиций, передаваемых из поколения в поколение, развитие трудовых навыков; физическом развитии молодого поколения. Устойчивые традиции ставили детей в такие условия, в которых физическое развитие становилось организованным, целенаправленным и осознанным.</w:t>
      </w:r>
    </w:p>
    <w:p w:rsidR="00DB5B05" w:rsidRDefault="00F7350D" w:rsidP="00DB5B05">
      <w:r>
        <w:lastRenderedPageBreak/>
        <w:t xml:space="preserve">              </w:t>
      </w:r>
      <w:r w:rsidR="00DB5B05">
        <w:t>С чего следует начинать эту работу по ознакомлению детей с традициями мордовского народа?</w:t>
      </w:r>
    </w:p>
    <w:p w:rsidR="00DB5B05" w:rsidRDefault="00F7350D" w:rsidP="00DB5B05">
      <w:r>
        <w:t xml:space="preserve">              </w:t>
      </w:r>
      <w:r w:rsidR="00DB5B05">
        <w:t>Прежде всего, с оформления дошкольного учреждения предметами декоративно-прикладного и изобразительного искусства, создания уголков национальной культуры, музеев быта, краеведческих музеев и т.д.</w:t>
      </w:r>
    </w:p>
    <w:p w:rsidR="00DB5B05" w:rsidRDefault="00F7350D" w:rsidP="00DB5B05">
      <w:r>
        <w:t xml:space="preserve">              </w:t>
      </w:r>
      <w:r w:rsidR="00DB5B05">
        <w:t>Кроме того, в доступной форме детей знакомим с некоторыми элементами мордовской культуры. При этом сочетаем знакомство с мордовской культурой с ознакомлением детей культурой других народов Республики Мордовия.</w:t>
      </w:r>
    </w:p>
    <w:p w:rsidR="00DB5B05" w:rsidRDefault="00F7350D" w:rsidP="00DB5B05">
      <w:r>
        <w:t xml:space="preserve">              </w:t>
      </w:r>
      <w:r w:rsidR="00DB5B05">
        <w:t>Чтобы вести такую работу, воспитателю необходимо прежде всего самой глубоко знать историю, культуры, традиции народов нашей республики. Для этого нужно много читать, посещать театры, музеи, выставки, бывать на концертах и т.д.</w:t>
      </w:r>
    </w:p>
    <w:p w:rsidR="00D57EC1" w:rsidRDefault="00F7350D" w:rsidP="00D57EC1">
      <w:r>
        <w:t xml:space="preserve">               </w:t>
      </w:r>
      <w:r w:rsidR="00DB5B05">
        <w:t>В процессе ознакомления детей с культурным наследием мордвы мы стараемся активнее включать родителей воспитанников, совместно с</w:t>
      </w:r>
      <w:r w:rsidR="00D57EC1">
        <w:t xml:space="preserve"> родителями «готовим праздники и развлечения, оформляем помещения группы предметами народного декоративно-прикладного и изобразительного искусства, организовываем встречи со знаменитыми людьми Мордовии, рекомендуем соответствующую возрасту и развитию детей произведения для домашнего чтения и т.д."</w:t>
      </w:r>
    </w:p>
    <w:p w:rsidR="00D57EC1" w:rsidRDefault="00F7350D" w:rsidP="00D57EC1">
      <w:r>
        <w:t xml:space="preserve">               </w:t>
      </w:r>
      <w:r w:rsidR="00D57EC1">
        <w:t>В группе, методическом кабинете детского сада важно иметь соответствующую краеведческую, а также детскую художественную литературу, отражающие старинный и современный быт мордовского народа, его культуру, традиции.</w:t>
      </w:r>
    </w:p>
    <w:p w:rsidR="00CE7676" w:rsidRDefault="00F7350D" w:rsidP="00D57EC1">
      <w:r>
        <w:t xml:space="preserve">              </w:t>
      </w:r>
      <w:r w:rsidR="00D57EC1">
        <w:t xml:space="preserve">Проводя экскурсии детей старших групп в Республиканский краеведческий музей даем первые представления об истории мордовского края, знакомим с материалами археологических раскопок. В Республиканском Музее изобразительных искусств имени </w:t>
      </w:r>
      <w:proofErr w:type="spellStart"/>
      <w:r w:rsidR="00D57EC1">
        <w:t>С.Д.Эрьзи</w:t>
      </w:r>
      <w:proofErr w:type="spellEnd"/>
      <w:r w:rsidR="00D57EC1">
        <w:t xml:space="preserve"> дети получают представления о творчестве художников Мордовии, о национальной одежде мордвы, соприкасаются с великим скульптором</w:t>
      </w:r>
      <w:r w:rsidR="003A7C97">
        <w:t xml:space="preserve"> </w:t>
      </w:r>
      <w:proofErr w:type="spellStart"/>
      <w:r w:rsidR="00D57EC1">
        <w:t>С.Д.Эрьзей</w:t>
      </w:r>
      <w:proofErr w:type="spellEnd"/>
      <w:r w:rsidR="00D57EC1">
        <w:t xml:space="preserve">. </w:t>
      </w:r>
    </w:p>
    <w:p w:rsidR="00D57EC1" w:rsidRDefault="00CE7676" w:rsidP="00D57EC1">
      <w:r>
        <w:t xml:space="preserve">                </w:t>
      </w:r>
      <w:r w:rsidR="00D57EC1">
        <w:t>Важно при этом воспитателю отмет</w:t>
      </w:r>
      <w:r>
        <w:t xml:space="preserve">ить, что всё творчество </w:t>
      </w:r>
      <w:proofErr w:type="spellStart"/>
      <w:r>
        <w:t>Эрьзи</w:t>
      </w:r>
      <w:proofErr w:type="spellEnd"/>
      <w:r>
        <w:t xml:space="preserve">  </w:t>
      </w:r>
      <w:r w:rsidR="00DE13EA">
        <w:t xml:space="preserve"> </w:t>
      </w:r>
      <w:r w:rsidR="00D57EC1">
        <w:t>проникнуто чувством глубокого патриотизма. Живя подолгу в разных странах, он всегда помнил о своей Родине и народе и горячо любил их. Эта любовь выразилась и в выборе псевдонима, происходящего от названия народа, к которому принадлежал скульптор, и в создании галереи национальных типов: «Эрзянка», «Голова мордовки», «Старик-мордвин», «Крестьянин-мор</w:t>
      </w:r>
      <w:r w:rsidR="00DE13EA">
        <w:t>двин», «Мордвин с папиросой» и д</w:t>
      </w:r>
      <w:r w:rsidR="00D57EC1">
        <w:t>ругие.</w:t>
      </w:r>
      <w:r w:rsidR="00DE13EA">
        <w:t xml:space="preserve"> </w:t>
      </w:r>
      <w:r w:rsidR="00D57EC1">
        <w:t xml:space="preserve">Детям доступно сообщали такой факт из биографии скульптора: </w:t>
      </w:r>
      <w:proofErr w:type="spellStart"/>
      <w:r w:rsidR="00D57EC1">
        <w:t>Эр</w:t>
      </w:r>
      <w:r w:rsidR="00DE13EA">
        <w:t>ь</w:t>
      </w:r>
      <w:r w:rsidR="00D57EC1">
        <w:t>зя</w:t>
      </w:r>
      <w:proofErr w:type="spellEnd"/>
      <w:r w:rsidR="00D57EC1">
        <w:t xml:space="preserve"> безвозмездно передал свыше 200 скульптур своей стране и своему народу.</w:t>
      </w:r>
    </w:p>
    <w:p w:rsidR="001D5558" w:rsidRDefault="00CE7676" w:rsidP="001D5558">
      <w:r>
        <w:t xml:space="preserve">                </w:t>
      </w:r>
      <w:r w:rsidR="00D57EC1">
        <w:t>Большую роль по ознакомлению детей с традициями мордовского народа в дет</w:t>
      </w:r>
      <w:r>
        <w:t xml:space="preserve">ском саду </w:t>
      </w:r>
      <w:r w:rsidR="00D57EC1">
        <w:t>играет устное народное творчество. Познавательное значение фольклора, прежде всего в том, что он дает знания не только об истории общественных отношений, труде и быте, о природе края, но главным образом - о духовной жизни. Устно-поэтические</w:t>
      </w:r>
      <w:r>
        <w:t xml:space="preserve"> </w:t>
      </w:r>
      <w:r w:rsidR="001D5558">
        <w:t>произведения отличаются большим художественным мастерством, воспитывают чувство прекрасного. Идейно-воспитательное значение устно- поэтического творчества состоит и в том, что оно вдохновлялось высокими прогрессивными идеями, любовью к Родине, гордостью за сво</w:t>
      </w:r>
      <w:r>
        <w:t xml:space="preserve">й народ. Произведения народного </w:t>
      </w:r>
      <w:r w:rsidR="001D5558">
        <w:t>творчества несут в себе конкретные образы, краски, доступные и интересные детям. В них явственно сформированы понятия народа о добре и зле, верности и справедливости, правде и красоте. Они воспитывают уважение к труду, родителям; учат любить свой край, все живое, помогают видеть, понимать и защищать прекрасное. Фольклор вводит ребенка в жизнь и всюду сопровождает его, учит, развлекает, приобщая к труду и красоте, честности и мудрости.</w:t>
      </w:r>
    </w:p>
    <w:p w:rsidR="00CE7676" w:rsidRDefault="00CE7676" w:rsidP="001D5558"/>
    <w:p w:rsidR="001D5558" w:rsidRPr="00CE7676" w:rsidRDefault="00CE7676" w:rsidP="001D5558">
      <w:pPr>
        <w:rPr>
          <w:b/>
        </w:rPr>
      </w:pPr>
      <w:r>
        <w:rPr>
          <w:b/>
        </w:rPr>
        <w:lastRenderedPageBreak/>
        <w:t xml:space="preserve">                                       </w:t>
      </w:r>
      <w:r w:rsidR="001D5558" w:rsidRPr="00CE7676">
        <w:rPr>
          <w:b/>
        </w:rPr>
        <w:t xml:space="preserve">Жанры детского мордовского </w:t>
      </w:r>
      <w:proofErr w:type="gramStart"/>
      <w:r w:rsidR="001D5558" w:rsidRPr="00CE7676">
        <w:rPr>
          <w:b/>
        </w:rPr>
        <w:t>фольклора</w:t>
      </w:r>
      <w:r>
        <w:rPr>
          <w:b/>
        </w:rPr>
        <w:t xml:space="preserve"> :</w:t>
      </w:r>
      <w:proofErr w:type="gramEnd"/>
    </w:p>
    <w:p w:rsidR="001D5558" w:rsidRDefault="001D5558" w:rsidP="001D5558">
      <w:r w:rsidRPr="00CE7676">
        <w:rPr>
          <w:b/>
        </w:rPr>
        <w:t>1.</w:t>
      </w:r>
      <w:r>
        <w:t>Произведения, специально созданные для детей: колыбельные</w:t>
      </w:r>
      <w:r w:rsidR="00CE7676">
        <w:t xml:space="preserve"> </w:t>
      </w:r>
      <w:r>
        <w:t xml:space="preserve">песни, </w:t>
      </w:r>
      <w:proofErr w:type="spellStart"/>
      <w:r>
        <w:t>поте</w:t>
      </w:r>
      <w:r w:rsidR="00CE7676">
        <w:t>ш</w:t>
      </w:r>
      <w:r>
        <w:t>ки</w:t>
      </w:r>
      <w:proofErr w:type="spellEnd"/>
      <w:r>
        <w:t xml:space="preserve">, </w:t>
      </w:r>
      <w:proofErr w:type="spellStart"/>
      <w:r>
        <w:t>пестушки</w:t>
      </w:r>
      <w:proofErr w:type="spellEnd"/>
      <w:r>
        <w:t>, прибаутки, сказки.</w:t>
      </w:r>
    </w:p>
    <w:p w:rsidR="001D5558" w:rsidRDefault="00CE7676" w:rsidP="001D5558">
      <w:r>
        <w:rPr>
          <w:b/>
        </w:rPr>
        <w:t>2.</w:t>
      </w:r>
      <w:r w:rsidR="001D5558">
        <w:t>Произведения, перешедшие из репертуара взрослых в детский: загадки, скороговорки, игры, заклинки, приговорки, коляды.</w:t>
      </w:r>
    </w:p>
    <w:p w:rsidR="001D5558" w:rsidRDefault="001D5558" w:rsidP="001D5558">
      <w:r w:rsidRPr="00CE7676">
        <w:rPr>
          <w:b/>
        </w:rPr>
        <w:t>3.</w:t>
      </w:r>
      <w:r>
        <w:t>Произведения, создаваемые самими детьми:</w:t>
      </w:r>
      <w:r w:rsidR="00CE7676">
        <w:t xml:space="preserve"> </w:t>
      </w:r>
      <w:r>
        <w:t>дразнилки, поддевки, считалки.</w:t>
      </w:r>
    </w:p>
    <w:p w:rsidR="001D5558" w:rsidRDefault="00CE7676" w:rsidP="001D5558">
      <w:r>
        <w:t xml:space="preserve">            </w:t>
      </w:r>
      <w:r w:rsidR="001D5558">
        <w:t>Главным образом детей надо знакомить с малыми формами фольклора.</w:t>
      </w:r>
    </w:p>
    <w:p w:rsidR="00CE7676" w:rsidRDefault="00CE7676" w:rsidP="00420AD6">
      <w:proofErr w:type="spellStart"/>
      <w:r>
        <w:rPr>
          <w:b/>
        </w:rPr>
        <w:t>П</w:t>
      </w:r>
      <w:r w:rsidR="001D5558" w:rsidRPr="00CE7676">
        <w:rPr>
          <w:b/>
        </w:rPr>
        <w:t>естушки</w:t>
      </w:r>
      <w:proofErr w:type="spellEnd"/>
      <w:r w:rsidR="001D5558">
        <w:t xml:space="preserve"> - сопровождают различные движения ребенка, помогают ему научиться подтягиваться, ходить, крепко сидеть.</w:t>
      </w:r>
    </w:p>
    <w:p w:rsidR="00CE7676" w:rsidRDefault="001D5558" w:rsidP="00420AD6">
      <w:pPr>
        <w:rPr>
          <w:b/>
        </w:rPr>
      </w:pPr>
      <w:proofErr w:type="spellStart"/>
      <w:r w:rsidRPr="00CE7676">
        <w:rPr>
          <w:b/>
        </w:rPr>
        <w:t>Потешки</w:t>
      </w:r>
      <w:proofErr w:type="spellEnd"/>
      <w:r w:rsidRPr="00CE7676">
        <w:rPr>
          <w:b/>
        </w:rPr>
        <w:t xml:space="preserve"> </w:t>
      </w:r>
      <w:r>
        <w:t>- забавы взрослых с ручками, пальчиками и другими частями тела ребенка, сопровождаемые словесными текстами</w:t>
      </w:r>
      <w:r w:rsidRPr="00CE7676">
        <w:rPr>
          <w:b/>
        </w:rPr>
        <w:t xml:space="preserve">. </w:t>
      </w:r>
    </w:p>
    <w:p w:rsidR="00CE7676" w:rsidRDefault="001D5558" w:rsidP="00420AD6">
      <w:r w:rsidRPr="00CE7676">
        <w:rPr>
          <w:b/>
        </w:rPr>
        <w:t>Прибаутки</w:t>
      </w:r>
      <w:r>
        <w:t xml:space="preserve"> - это шуточные песенки чаще всего сюжетного характера, не связанные с игрой. </w:t>
      </w:r>
      <w:r w:rsidR="00CE7676">
        <w:t xml:space="preserve">                           </w:t>
      </w:r>
      <w:r w:rsidR="00CE7676">
        <w:rPr>
          <w:b/>
        </w:rPr>
        <w:t xml:space="preserve">       </w:t>
      </w:r>
      <w:proofErr w:type="spellStart"/>
      <w:r w:rsidR="00CE7676">
        <w:rPr>
          <w:b/>
        </w:rPr>
        <w:t>Заклички</w:t>
      </w:r>
      <w:proofErr w:type="spellEnd"/>
      <w:r>
        <w:t>— стихотворные обращения к солнцу, дождю, ветру, временам года.</w:t>
      </w:r>
    </w:p>
    <w:p w:rsidR="00420AD6" w:rsidRPr="00CE7676" w:rsidRDefault="001D5558" w:rsidP="00420AD6">
      <w:pPr>
        <w:rPr>
          <w:b/>
        </w:rPr>
      </w:pPr>
      <w:r w:rsidRPr="00CE7676">
        <w:rPr>
          <w:b/>
        </w:rPr>
        <w:t>Приговорки</w:t>
      </w:r>
      <w:r>
        <w:t xml:space="preserve"> — это небольшие песенки-обращения к различным представителям животного мира. Особенно детей в детском саду знакомим с обширным разделом народного творчества - сказкой. </w:t>
      </w:r>
      <w:r w:rsidR="00CE7676">
        <w:t xml:space="preserve">               </w:t>
      </w:r>
      <w:r>
        <w:t>Самая главная</w:t>
      </w:r>
      <w:r w:rsidR="00CE7676">
        <w:t xml:space="preserve"> </w:t>
      </w:r>
      <w:r w:rsidR="00420AD6" w:rsidRPr="00CE7676">
        <w:rPr>
          <w:b/>
        </w:rPr>
        <w:t>ценность мордовских сказок</w:t>
      </w:r>
      <w:r w:rsidR="00420AD6">
        <w:t xml:space="preserve"> заключается в предметной образной передаче нравственных начал: понятия добра, зла, честности, справедливости представляют в ко</w:t>
      </w:r>
      <w:r w:rsidR="00CE7676">
        <w:t>нкретно воспринимаемых образах л</w:t>
      </w:r>
      <w:r w:rsidR="00420AD6">
        <w:t xml:space="preserve">юдей, зверей, растений и т.д. Удачно сделанные иллюстрации знакомят с предметами быта, одежды, пищи, обстановки. Прежде чем прочитать или рассказать </w:t>
      </w:r>
      <w:proofErr w:type="gramStart"/>
      <w:r w:rsidR="00420AD6">
        <w:t>сказку,</w:t>
      </w:r>
      <w:r w:rsidR="00CE7676">
        <w:t xml:space="preserve"> </w:t>
      </w:r>
      <w:r w:rsidR="00420AD6">
        <w:t xml:space="preserve"> воспитатели</w:t>
      </w:r>
      <w:proofErr w:type="gramEnd"/>
      <w:r w:rsidR="00420AD6">
        <w:t xml:space="preserve"> </w:t>
      </w:r>
      <w:r w:rsidR="00CE7676">
        <w:t>,</w:t>
      </w:r>
      <w:r w:rsidR="00420AD6">
        <w:t>должны уяснить, какие из них доступны пониманию детей и соответствуют их возра</w:t>
      </w:r>
      <w:r w:rsidR="00CE7676">
        <w:t xml:space="preserve">стным особенностям. </w:t>
      </w:r>
    </w:p>
    <w:p w:rsidR="00420AD6" w:rsidRDefault="00CE7676" w:rsidP="00420AD6">
      <w:r>
        <w:t xml:space="preserve">            </w:t>
      </w:r>
      <w:r w:rsidR="00420AD6">
        <w:t xml:space="preserve">Когда-то давно сказки рассказывались на посиделках, во время домашних работ, вечерами дома. Соберутся внуки вокруг дедушки или бабушки и просят рассказать что-то необычное. И взрослые, и дети верили, что </w:t>
      </w:r>
      <w:proofErr w:type="spellStart"/>
      <w:r w:rsidR="00420AD6">
        <w:t>Вирява</w:t>
      </w:r>
      <w:proofErr w:type="spellEnd"/>
      <w:r w:rsidR="00420AD6">
        <w:t xml:space="preserve"> - хозяйка леса, </w:t>
      </w:r>
      <w:proofErr w:type="spellStart"/>
      <w:r w:rsidR="00420AD6">
        <w:t>Ведява</w:t>
      </w:r>
      <w:proofErr w:type="spellEnd"/>
      <w:r w:rsidR="00420AD6">
        <w:t xml:space="preserve"> - хозяйка воды, </w:t>
      </w:r>
      <w:proofErr w:type="spellStart"/>
      <w:r w:rsidR="00420AD6">
        <w:t>Паксява</w:t>
      </w:r>
      <w:proofErr w:type="spellEnd"/>
      <w:r w:rsidR="00420AD6">
        <w:t xml:space="preserve"> - хозяйка поля, урожая (</w:t>
      </w:r>
      <w:proofErr w:type="spellStart"/>
      <w:r w:rsidR="00420AD6">
        <w:t>по-мокшански</w:t>
      </w:r>
      <w:proofErr w:type="spellEnd"/>
      <w:r w:rsidR="00420AD6">
        <w:t xml:space="preserve">), </w:t>
      </w:r>
      <w:proofErr w:type="spellStart"/>
      <w:r w:rsidR="00420AD6">
        <w:t>Норовава</w:t>
      </w:r>
      <w:proofErr w:type="spellEnd"/>
      <w:r w:rsidR="00420AD6">
        <w:t xml:space="preserve"> - хозяйка поля, урожая (по-эрзянски), </w:t>
      </w:r>
      <w:proofErr w:type="spellStart"/>
      <w:r w:rsidR="00420AD6">
        <w:t>Пургинепаз</w:t>
      </w:r>
      <w:proofErr w:type="spellEnd"/>
      <w:r w:rsidR="00420AD6">
        <w:t xml:space="preserve"> - божество неба, грома (эрзя), </w:t>
      </w:r>
      <w:proofErr w:type="spellStart"/>
      <w:r w:rsidR="00420AD6">
        <w:t>Атям</w:t>
      </w:r>
      <w:proofErr w:type="spellEnd"/>
      <w:r w:rsidR="00420AD6">
        <w:t xml:space="preserve"> - гром (мокша), </w:t>
      </w:r>
      <w:proofErr w:type="spellStart"/>
      <w:r w:rsidR="00420AD6">
        <w:t>Ёндол</w:t>
      </w:r>
      <w:proofErr w:type="spellEnd"/>
      <w:r w:rsidR="00420AD6">
        <w:t xml:space="preserve"> - молния, </w:t>
      </w:r>
      <w:proofErr w:type="spellStart"/>
      <w:r w:rsidR="00420AD6">
        <w:t>Варма</w:t>
      </w:r>
      <w:proofErr w:type="spellEnd"/>
      <w:r w:rsidR="00420AD6">
        <w:t xml:space="preserve"> - ветер. И т.д. С детьми в детском саду проводим различные игры, театрализованные «посиделки», «спектакли» по мотивам сказок.</w:t>
      </w:r>
    </w:p>
    <w:p w:rsidR="00420AD6" w:rsidRDefault="00CE7676" w:rsidP="00420AD6">
      <w:r>
        <w:t xml:space="preserve">          </w:t>
      </w:r>
      <w:r w:rsidR="00420AD6">
        <w:t xml:space="preserve">При проведении таких праздников и развлечений </w:t>
      </w:r>
      <w:proofErr w:type="spellStart"/>
      <w:proofErr w:type="gramStart"/>
      <w:r>
        <w:t>следуе</w:t>
      </w:r>
      <w:proofErr w:type="spellEnd"/>
      <w:r>
        <w:t xml:space="preserve">  постараться</w:t>
      </w:r>
      <w:proofErr w:type="gramEnd"/>
      <w:r>
        <w:t xml:space="preserve"> по возможности воссозда</w:t>
      </w:r>
      <w:r w:rsidR="00420AD6">
        <w:t>ть ту старинную обстановку, может даже частичную имитацию форм таких детских праздников, как «Колядки», «Масленицы», «Веснянки», «Посиделки» и других</w:t>
      </w:r>
      <w:r>
        <w:t>.</w:t>
      </w:r>
    </w:p>
    <w:p w:rsidR="00420AD6" w:rsidRDefault="00CE7676" w:rsidP="00420AD6">
      <w:r>
        <w:t xml:space="preserve">           </w:t>
      </w:r>
      <w:r w:rsidR="00420AD6">
        <w:t>Обряды, отражающие быт крестьянской деревни и явления природы, передающие труд людей и отношения взрослых и детей, наиболее ярко представлены именно в народных праздниках.</w:t>
      </w:r>
    </w:p>
    <w:p w:rsidR="00CE362D" w:rsidRDefault="00CE7676" w:rsidP="00CE362D">
      <w:r>
        <w:t xml:space="preserve">           </w:t>
      </w:r>
      <w:r w:rsidR="00420AD6">
        <w:t>Мордва, как и другие народы в старину, была очень суеверна. Многое происходящее объясняла проявлением сверхъестественных сил, большое значение придавала различным суевериям и приметам. Были приметы - предупреждения, обереги. Таким относятся приметы о беременности, родах, вестях, гостях, дороге, болезни и другие. Есть приметы - запреты. Они обычно связаны с поведением человека. Такие приметы-запреты являлись</w:t>
      </w:r>
      <w:r>
        <w:t xml:space="preserve"> </w:t>
      </w:r>
      <w:r w:rsidR="00CE362D">
        <w:t xml:space="preserve">частью воспитательной системы, предостерегали человека от неправильного поведения. «А </w:t>
      </w:r>
      <w:proofErr w:type="spellStart"/>
      <w:r w:rsidR="00CE362D">
        <w:t>эрявить</w:t>
      </w:r>
      <w:proofErr w:type="spellEnd"/>
      <w:r w:rsidR="00CE362D">
        <w:t xml:space="preserve"> </w:t>
      </w:r>
      <w:proofErr w:type="spellStart"/>
      <w:r w:rsidR="00CE362D">
        <w:t>лыкавтомс</w:t>
      </w:r>
      <w:proofErr w:type="spellEnd"/>
      <w:r w:rsidR="00CE362D">
        <w:t xml:space="preserve"> столь ало </w:t>
      </w:r>
      <w:proofErr w:type="spellStart"/>
      <w:r w:rsidR="00CE362D">
        <w:t>пильгтнень</w:t>
      </w:r>
      <w:proofErr w:type="spellEnd"/>
      <w:r w:rsidR="00CE362D">
        <w:t xml:space="preserve"> - </w:t>
      </w:r>
      <w:proofErr w:type="spellStart"/>
      <w:r w:rsidR="00CE362D">
        <w:t>берянь</w:t>
      </w:r>
      <w:proofErr w:type="spellEnd"/>
      <w:r w:rsidR="00CE362D">
        <w:t xml:space="preserve"> </w:t>
      </w:r>
      <w:proofErr w:type="spellStart"/>
      <w:r w:rsidR="00CE362D">
        <w:t>ули</w:t>
      </w:r>
      <w:proofErr w:type="spellEnd"/>
      <w:r w:rsidR="00CE362D">
        <w:t>» - «Не качай ногами под столом - плохо будет» (эрзя). «К</w:t>
      </w:r>
      <w:r>
        <w:t>о</w:t>
      </w:r>
      <w:r w:rsidR="00CE362D">
        <w:t xml:space="preserve">да </w:t>
      </w:r>
      <w:proofErr w:type="spellStart"/>
      <w:r w:rsidR="00CE362D">
        <w:t>розарят</w:t>
      </w:r>
      <w:proofErr w:type="spellEnd"/>
      <w:r w:rsidR="00CE362D">
        <w:t xml:space="preserve"> </w:t>
      </w:r>
      <w:proofErr w:type="spellStart"/>
      <w:r w:rsidR="00CE362D">
        <w:t>нармонень</w:t>
      </w:r>
      <w:proofErr w:type="spellEnd"/>
      <w:r w:rsidR="00CE362D">
        <w:t xml:space="preserve"> </w:t>
      </w:r>
      <w:proofErr w:type="spellStart"/>
      <w:r w:rsidR="00CE362D">
        <w:t>пиза</w:t>
      </w:r>
      <w:proofErr w:type="spellEnd"/>
      <w:r>
        <w:t>—</w:t>
      </w:r>
      <w:proofErr w:type="spellStart"/>
      <w:r>
        <w:t>кулат</w:t>
      </w:r>
      <w:proofErr w:type="spellEnd"/>
      <w:r>
        <w:t xml:space="preserve"> или </w:t>
      </w:r>
      <w:proofErr w:type="spellStart"/>
      <w:r>
        <w:t>кудце</w:t>
      </w:r>
      <w:proofErr w:type="spellEnd"/>
      <w:r>
        <w:t xml:space="preserve"> палы» - «Ес</w:t>
      </w:r>
      <w:r w:rsidR="00CE362D">
        <w:t>ли разоришь птичье гнездо - умрешь или ваш дом сгорит» (мокша). «</w:t>
      </w:r>
      <w:proofErr w:type="spellStart"/>
      <w:r w:rsidR="00CE362D">
        <w:t>Шра</w:t>
      </w:r>
      <w:proofErr w:type="spellEnd"/>
      <w:r w:rsidR="00CE362D">
        <w:t xml:space="preserve"> </w:t>
      </w:r>
      <w:proofErr w:type="spellStart"/>
      <w:r w:rsidR="00CE362D">
        <w:t>лангс</w:t>
      </w:r>
      <w:proofErr w:type="spellEnd"/>
      <w:r w:rsidR="00CE362D">
        <w:t xml:space="preserve"> </w:t>
      </w:r>
      <w:proofErr w:type="spellStart"/>
      <w:r w:rsidR="00CE362D">
        <w:t>аф</w:t>
      </w:r>
      <w:proofErr w:type="spellEnd"/>
      <w:r w:rsidR="00CE362D">
        <w:t xml:space="preserve"> </w:t>
      </w:r>
      <w:proofErr w:type="spellStart"/>
      <w:r w:rsidR="00CE362D">
        <w:t>озеихть</w:t>
      </w:r>
      <w:proofErr w:type="spellEnd"/>
      <w:r w:rsidR="00CE362D">
        <w:t xml:space="preserve"> - </w:t>
      </w:r>
      <w:proofErr w:type="spellStart"/>
      <w:r w:rsidR="00CE362D">
        <w:t>аф</w:t>
      </w:r>
      <w:proofErr w:type="spellEnd"/>
      <w:r w:rsidR="00CE362D">
        <w:t xml:space="preserve"> парс». «На стол не садятся</w:t>
      </w:r>
      <w:r w:rsidR="003A7C97">
        <w:t>-</w:t>
      </w:r>
      <w:r w:rsidR="00CE362D">
        <w:t xml:space="preserve">не к добру» (мокша) и </w:t>
      </w:r>
      <w:proofErr w:type="spellStart"/>
      <w:r w:rsidR="00CE362D">
        <w:lastRenderedPageBreak/>
        <w:t>другие.Устно</w:t>
      </w:r>
      <w:proofErr w:type="spellEnd"/>
      <w:r w:rsidR="00CE362D">
        <w:t>-поэтическое творчество каждого народа имеет тесную связь с другими видами народного искусства: музыкой, пением, плясками, игрой.</w:t>
      </w:r>
    </w:p>
    <w:p w:rsidR="00CE362D" w:rsidRDefault="003A7C97" w:rsidP="00CE362D">
      <w:r>
        <w:t xml:space="preserve">               </w:t>
      </w:r>
      <w:r w:rsidR="00CE362D">
        <w:t xml:space="preserve">Большую роль в жизни мордовской деревни играли </w:t>
      </w:r>
      <w:r w:rsidR="00CE362D" w:rsidRPr="003A7C97">
        <w:rPr>
          <w:b/>
        </w:rPr>
        <w:t>народные подвижные игры.</w:t>
      </w:r>
      <w:r w:rsidR="00CE362D">
        <w:t xml:space="preserve"> Народные игры корнями уходят в далекое прошлое. Они самобытны, поскольку отражали формы общественных отношений и хозяйственной деятельности.</w:t>
      </w:r>
    </w:p>
    <w:p w:rsidR="00CE362D" w:rsidRDefault="003A7C97" w:rsidP="00CE362D">
      <w:r>
        <w:t xml:space="preserve">               </w:t>
      </w:r>
      <w:r w:rsidR="00CE362D">
        <w:t>Мордовские подвижные игры, с точки зрения народной педагогики, решают задачи совершенствования физических и духовных качеств, двигательных навыков и умений ребенка, способствуют укреплению мышц, выработке правильной осанки, формированию скелета ребен</w:t>
      </w:r>
      <w:r>
        <w:t>ка. Весенне- летние и осенние иг</w:t>
      </w:r>
      <w:r w:rsidR="00CE362D">
        <w:t xml:space="preserve">ры проходили в основном на свежем воздухе. Дети всегда с большим удовольствием ждали наступления тепла. «Крестьянские дети, - отмечал Покровский, - только тем и живы, только тем и поддерживают свое здоровье, что беспрепятственно живут и играют на воздухе». Это нашло отражение в пословицах, поговорках: «Ару </w:t>
      </w:r>
      <w:proofErr w:type="spellStart"/>
      <w:r w:rsidR="00CE362D">
        <w:t>кожфеь</w:t>
      </w:r>
      <w:proofErr w:type="spellEnd"/>
      <w:r w:rsidR="00CE362D">
        <w:t xml:space="preserve"> — </w:t>
      </w:r>
      <w:proofErr w:type="spellStart"/>
      <w:r w:rsidR="00CE362D">
        <w:t>урмань</w:t>
      </w:r>
      <w:proofErr w:type="spellEnd"/>
      <w:r w:rsidR="00CE362D">
        <w:t xml:space="preserve"> </w:t>
      </w:r>
      <w:proofErr w:type="spellStart"/>
      <w:r w:rsidR="00CE362D">
        <w:t>шави</w:t>
      </w:r>
      <w:proofErr w:type="spellEnd"/>
      <w:r w:rsidR="00CE362D">
        <w:t>» («Чистый воздух - губитель болезней»); «</w:t>
      </w:r>
      <w:proofErr w:type="spellStart"/>
      <w:r w:rsidR="00CE362D">
        <w:t>Вирьге</w:t>
      </w:r>
      <w:proofErr w:type="spellEnd"/>
      <w:r w:rsidR="00CE362D">
        <w:t xml:space="preserve"> </w:t>
      </w:r>
      <w:proofErr w:type="spellStart"/>
      <w:r w:rsidR="00CE362D">
        <w:t>якат-шяят</w:t>
      </w:r>
      <w:proofErr w:type="spellEnd"/>
      <w:r w:rsidR="00CE362D">
        <w:t xml:space="preserve"> - </w:t>
      </w:r>
      <w:proofErr w:type="spellStart"/>
      <w:r w:rsidR="00CE362D">
        <w:t>шумбраши</w:t>
      </w:r>
      <w:proofErr w:type="spellEnd"/>
      <w:r w:rsidR="00CE362D">
        <w:t xml:space="preserve"> </w:t>
      </w:r>
      <w:proofErr w:type="spellStart"/>
      <w:r w:rsidR="00CE362D">
        <w:t>няят</w:t>
      </w:r>
      <w:proofErr w:type="spellEnd"/>
      <w:r w:rsidR="00CE362D">
        <w:t xml:space="preserve">» («По лесу часто ходишь - здоровым будешь»); «Коса яла </w:t>
      </w:r>
      <w:proofErr w:type="spellStart"/>
      <w:r w:rsidR="00CE362D">
        <w:t>эряй</w:t>
      </w:r>
      <w:proofErr w:type="spellEnd"/>
      <w:r w:rsidR="00CE362D">
        <w:t xml:space="preserve"> ши, </w:t>
      </w:r>
      <w:proofErr w:type="spellStart"/>
      <w:r w:rsidR="00CE362D">
        <w:t>тоса</w:t>
      </w:r>
      <w:proofErr w:type="spellEnd"/>
      <w:r w:rsidR="00CE362D">
        <w:t xml:space="preserve"> яла </w:t>
      </w:r>
      <w:proofErr w:type="spellStart"/>
      <w:r w:rsidR="00CE362D">
        <w:t>шумбраши</w:t>
      </w:r>
      <w:proofErr w:type="spellEnd"/>
      <w:r w:rsidR="00CE362D">
        <w:t xml:space="preserve">» («Где всегда солнышко, там всегда и здоровье») (Пословицы </w:t>
      </w:r>
      <w:proofErr w:type="spellStart"/>
      <w:r w:rsidR="00CE362D">
        <w:t>мокшанские</w:t>
      </w:r>
      <w:proofErr w:type="spellEnd"/>
      <w:r w:rsidR="00CE362D">
        <w:t>. Включить эрзянские).</w:t>
      </w:r>
    </w:p>
    <w:p w:rsidR="00FE5045" w:rsidRDefault="003A7C97" w:rsidP="00FE5045">
      <w:r>
        <w:t xml:space="preserve">               </w:t>
      </w:r>
      <w:r w:rsidR="00CE362D">
        <w:t xml:space="preserve">Ребенок играет с колыбели. В процессе игры он учится мыслить, воспроизводит и осваивает многие действия взрослых. Игры детей младшего возраста сопровождаются </w:t>
      </w:r>
      <w:proofErr w:type="spellStart"/>
      <w:r w:rsidR="00CE362D">
        <w:t>потешками</w:t>
      </w:r>
      <w:proofErr w:type="spellEnd"/>
      <w:r w:rsidR="00CE362D">
        <w:t xml:space="preserve">, </w:t>
      </w:r>
      <w:proofErr w:type="spellStart"/>
      <w:r w:rsidR="00CE362D">
        <w:t>пестушками</w:t>
      </w:r>
      <w:proofErr w:type="spellEnd"/>
      <w:r w:rsidR="00CE362D">
        <w:t xml:space="preserve"> и приговорками. С их помощью они получают первоначальное физическое развитие: учатся садиться, вставать, ходить, бегать. А такие игры, как «В журавлей»,</w:t>
      </w:r>
      <w:r w:rsidR="00FE5045" w:rsidRPr="00FE5045">
        <w:t xml:space="preserve"> </w:t>
      </w:r>
      <w:r w:rsidR="00FE5045">
        <w:t>«Голуб</w:t>
      </w:r>
      <w:r>
        <w:t>ей», «</w:t>
      </w:r>
      <w:r w:rsidR="00FE5045">
        <w:t>В изгнание свиней», «В базар», «В чижик», развивают двигательную активность детей, смышленость, глазомер, силу, выносливость, умение владеть игровым материалом. Надо отметить, что многие игры возникли в недрах мордовских обрядов и праздников, в которых активное участие принимали дети. Дети часто участвовали в семейных обрядах. В ритуальном смысле ребенок считался существом чистым, обладающим магической силой. Поэтому и другие дети были обязательными участниками многих церемоний. Так в обрядах, связанных с первым укладыванием в колыбель, «разрезанием пут», первой стрижкой, присутствие детей считалось магическим благоприятным средством. На свадьбах дети участвовали как символическое пожелание новобрачным потомства.</w:t>
      </w:r>
    </w:p>
    <w:p w:rsidR="00FE5045" w:rsidRDefault="003A7C97" w:rsidP="00FE5045">
      <w:r>
        <w:t xml:space="preserve">             </w:t>
      </w:r>
      <w:r w:rsidR="00FE5045">
        <w:t>Особенные обряды мордва исполняла при заключении браков между молодыми, хотя оно традиционно являлось не столько делом молодых, сколько их родителей и родственников. Эти обряды делились на предсвадебные, послесвадебные и обряды, исполняемые непосредственно на свадьбе. Выбрав сыну невесту, родители приглашали к себе родственников и объявляли им об этом. После тщательного обсуждения всех обстоятельств выбора, молили богов оказать поддержку в задуманном деле. Затем к родителя</w:t>
      </w:r>
      <w:r>
        <w:t>м</w:t>
      </w:r>
      <w:r w:rsidR="00FE5045">
        <w:t xml:space="preserve"> невесты для предварительных переговоров посылался кто-то из ближайших родственников жениха. Эти предварительные переговоры назывались «</w:t>
      </w:r>
      <w:proofErr w:type="spellStart"/>
      <w:r w:rsidR="00FE5045">
        <w:t>инголи</w:t>
      </w:r>
      <w:proofErr w:type="spellEnd"/>
      <w:r w:rsidR="00FE5045">
        <w:t xml:space="preserve"> </w:t>
      </w:r>
      <w:proofErr w:type="spellStart"/>
      <w:r w:rsidR="00FE5045">
        <w:t>якама</w:t>
      </w:r>
      <w:proofErr w:type="spellEnd"/>
      <w:r w:rsidR="00FE5045">
        <w:t xml:space="preserve">» - </w:t>
      </w:r>
      <w:proofErr w:type="spellStart"/>
      <w:r w:rsidR="00FE5045">
        <w:t>по-мокшански</w:t>
      </w:r>
      <w:proofErr w:type="spellEnd"/>
      <w:r w:rsidR="00FE5045">
        <w:t>, «</w:t>
      </w:r>
      <w:proofErr w:type="spellStart"/>
      <w:r w:rsidR="00FE5045">
        <w:t>икеле</w:t>
      </w:r>
      <w:proofErr w:type="spellEnd"/>
      <w:r w:rsidR="00FE5045">
        <w:t xml:space="preserve"> </w:t>
      </w:r>
      <w:proofErr w:type="spellStart"/>
      <w:r w:rsidR="00FE5045">
        <w:t>якамо</w:t>
      </w:r>
      <w:proofErr w:type="spellEnd"/>
      <w:r w:rsidR="00FE5045">
        <w:t>» - по-эрзянски.</w:t>
      </w:r>
    </w:p>
    <w:p w:rsidR="00D8788B" w:rsidRDefault="003A7C97" w:rsidP="00D8788B">
      <w:r>
        <w:t xml:space="preserve">              </w:t>
      </w:r>
      <w:r w:rsidR="00FE5045">
        <w:t>Второй этап сватовства - «</w:t>
      </w:r>
      <w:proofErr w:type="spellStart"/>
      <w:r w:rsidR="00FE5045">
        <w:t>ладяма</w:t>
      </w:r>
      <w:proofErr w:type="spellEnd"/>
      <w:r w:rsidR="00FE5045">
        <w:t>» (мокша), «</w:t>
      </w:r>
      <w:proofErr w:type="spellStart"/>
      <w:r w:rsidR="00FE5045">
        <w:t>ладямо</w:t>
      </w:r>
      <w:proofErr w:type="spellEnd"/>
      <w:r w:rsidR="00FE5045">
        <w:t xml:space="preserve">» (эрзя). </w:t>
      </w:r>
      <w:proofErr w:type="gramStart"/>
      <w:r w:rsidR="00FE5045">
        <w:t xml:space="preserve">Во время </w:t>
      </w:r>
      <w:proofErr w:type="gramEnd"/>
      <w:r w:rsidR="00FE5045">
        <w:t>него договаривались о расходах на свадьбу, количестве приданого и т.д. В качестве</w:t>
      </w:r>
      <w:r>
        <w:t xml:space="preserve"> приданого родители обычно дава</w:t>
      </w:r>
      <w:r w:rsidR="00FE5045">
        <w:t xml:space="preserve">ли одежду, постельные принадлежности, а также по молодой матке от каждой породы скота. В доме невесты собирались родственники, каждый из них приносил каравай хлеба, а уходя, они брали с собой хлеб, испеченные в доме невесты. После сватовства невеста переставала ходить на посиделки и начинала готовить подарки к свадьбе, хотя большая часть подарков была уже готова. Необходимо было приготовить 10-20 вышитых женских рубах, приблизительно столько </w:t>
      </w:r>
      <w:proofErr w:type="spellStart"/>
      <w:r w:rsidR="00FE5045">
        <w:t>же</w:t>
      </w:r>
      <w:r w:rsidR="00D8788B">
        <w:t>мужских</w:t>
      </w:r>
      <w:proofErr w:type="spellEnd"/>
      <w:r w:rsidR="00D8788B">
        <w:t xml:space="preserve">, </w:t>
      </w:r>
      <w:proofErr w:type="spellStart"/>
      <w:r w:rsidR="00D8788B">
        <w:t>годовных</w:t>
      </w:r>
      <w:proofErr w:type="spellEnd"/>
      <w:r w:rsidR="00D8788B">
        <w:t xml:space="preserve"> уборов, полотенец, платочков, поясков и т.д. Одаривались и дети, которые принимали самое активное участие в подготовке к свадьбе и на самой свадьбе.</w:t>
      </w:r>
    </w:p>
    <w:p w:rsidR="00D8788B" w:rsidRDefault="003A7C97" w:rsidP="00D8788B">
      <w:r>
        <w:lastRenderedPageBreak/>
        <w:t xml:space="preserve">              </w:t>
      </w:r>
      <w:r w:rsidR="00D8788B">
        <w:t>Последним этапом сватовства являлось назначение для свадьбы: «</w:t>
      </w:r>
      <w:proofErr w:type="spellStart"/>
      <w:r w:rsidR="00D8788B">
        <w:t>шинь</w:t>
      </w:r>
      <w:proofErr w:type="spellEnd"/>
      <w:r w:rsidR="00D8788B">
        <w:t xml:space="preserve"> </w:t>
      </w:r>
      <w:proofErr w:type="spellStart"/>
      <w:r w:rsidR="00D8788B">
        <w:t>ладяма</w:t>
      </w:r>
      <w:proofErr w:type="spellEnd"/>
      <w:r w:rsidR="00D8788B">
        <w:t>» (м.), «</w:t>
      </w:r>
      <w:proofErr w:type="spellStart"/>
      <w:r w:rsidR="00D8788B">
        <w:t>чинь</w:t>
      </w:r>
      <w:proofErr w:type="spellEnd"/>
      <w:r w:rsidR="00D8788B">
        <w:t xml:space="preserve"> </w:t>
      </w:r>
      <w:proofErr w:type="spellStart"/>
      <w:r w:rsidR="00D8788B">
        <w:t>ладямо</w:t>
      </w:r>
      <w:proofErr w:type="spellEnd"/>
      <w:r w:rsidR="00D8788B">
        <w:t>» (э). С этого дня до самой свадьбы невеста должна была причитать, прощаясь с родным домом, с вольной девичьей жизнью. Причитания невесты отличались поэтичностью и богатством содержания. В них девушка светлыми красками рисовала жизнь в родном доме и в мрачных тонах — будущее замужество.</w:t>
      </w:r>
    </w:p>
    <w:p w:rsidR="00D8788B" w:rsidRDefault="003A7C97" w:rsidP="00D8788B">
      <w:r>
        <w:t xml:space="preserve">             </w:t>
      </w:r>
      <w:r w:rsidR="00D8788B">
        <w:t>Много обрядов и обычаев мордва проводила во время свадьбы, так и после нее. Это было своего рода театральное представление, в котором участвовали и взрослые, и дети.</w:t>
      </w:r>
    </w:p>
    <w:p w:rsidR="00D8788B" w:rsidRDefault="003A7C97" w:rsidP="00D8788B">
      <w:r>
        <w:t xml:space="preserve">             </w:t>
      </w:r>
      <w:r w:rsidR="00D8788B">
        <w:t>Своеобразие мордовской свадьбы заключалось в том, что определенную нагрузку по организации свадьбы брали на себя ближайшие родственники жениха и невесты. В первый день гуляли не только в доме жениха, но всю компанию приглашали родственники: примерно в 3-4 дома. На второй день соответственно всё было также, но со стороны невесты.</w:t>
      </w:r>
    </w:p>
    <w:p w:rsidR="00D8788B" w:rsidRDefault="003A7C97" w:rsidP="00D8788B">
      <w:r>
        <w:t xml:space="preserve">             </w:t>
      </w:r>
      <w:r w:rsidR="00D8788B">
        <w:t>Интересным и самобытным обрядом мордовской свадьбы был обряд «</w:t>
      </w:r>
      <w:proofErr w:type="spellStart"/>
      <w:r w:rsidR="00D8788B">
        <w:t>лемдема</w:t>
      </w:r>
      <w:proofErr w:type="spellEnd"/>
      <w:r w:rsidR="00D8788B">
        <w:t>» - обряд наречения невесты другим именем, которое она носила до самой смерти. Этим именем её называли младше её дети и родственники. Старшие родственники называли её с этого времени именем «</w:t>
      </w:r>
      <w:proofErr w:type="spellStart"/>
      <w:r w:rsidR="00D8788B">
        <w:t>рьвяня</w:t>
      </w:r>
      <w:proofErr w:type="spellEnd"/>
      <w:r w:rsidR="00D8788B">
        <w:t>» - невестка или по имени мужа, прибавляя к имени слово «</w:t>
      </w:r>
      <w:proofErr w:type="spellStart"/>
      <w:r w:rsidR="00D8788B">
        <w:t>рьвяня</w:t>
      </w:r>
      <w:proofErr w:type="spellEnd"/>
      <w:r w:rsidR="00D8788B">
        <w:t xml:space="preserve">»: Иван - </w:t>
      </w:r>
      <w:proofErr w:type="spellStart"/>
      <w:r w:rsidR="00D8788B">
        <w:t>Иванорясь</w:t>
      </w:r>
      <w:proofErr w:type="spellEnd"/>
      <w:r w:rsidR="00D8788B">
        <w:t xml:space="preserve">, Стёпа - </w:t>
      </w:r>
      <w:proofErr w:type="spellStart"/>
      <w:r w:rsidR="00D8788B">
        <w:t>Стёпарясь</w:t>
      </w:r>
      <w:proofErr w:type="spellEnd"/>
      <w:r w:rsidR="00D8788B">
        <w:t xml:space="preserve"> и т.д.</w:t>
      </w:r>
    </w:p>
    <w:p w:rsidR="00F7350D" w:rsidRDefault="003A7C97" w:rsidP="00F7350D">
      <w:r>
        <w:t xml:space="preserve">            </w:t>
      </w:r>
      <w:r w:rsidR="00D8788B">
        <w:t>Имён, к</w:t>
      </w:r>
      <w:r>
        <w:t>оторые давали молодым женщинам было много, н</w:t>
      </w:r>
      <w:r w:rsidR="00D8788B">
        <w:t xml:space="preserve">о наших дней осталось несколько. Красивую девушку называли </w:t>
      </w:r>
      <w:proofErr w:type="spellStart"/>
      <w:r w:rsidR="00D8788B">
        <w:t>Мазава</w:t>
      </w:r>
      <w:proofErr w:type="spellEnd"/>
      <w:r w:rsidR="00D8788B">
        <w:t xml:space="preserve"> (Мазы </w:t>
      </w:r>
      <w:proofErr w:type="spellStart"/>
      <w:r w:rsidR="00D8788B">
        <w:t>ава</w:t>
      </w:r>
      <w:proofErr w:type="spellEnd"/>
      <w:r w:rsidR="00D8788B">
        <w:t xml:space="preserve"> - кра</w:t>
      </w:r>
      <w:r>
        <w:t>сивая женщина</w:t>
      </w:r>
      <w:proofErr w:type="gramStart"/>
      <w:r>
        <w:t>).Х</w:t>
      </w:r>
      <w:r w:rsidR="00D8788B">
        <w:t>орошую</w:t>
      </w:r>
      <w:proofErr w:type="gramEnd"/>
      <w:r w:rsidR="00D8788B">
        <w:t>, добрую д</w:t>
      </w:r>
      <w:r>
        <w:t xml:space="preserve">евушку называли </w:t>
      </w:r>
      <w:proofErr w:type="spellStart"/>
      <w:r>
        <w:t>Парава</w:t>
      </w:r>
      <w:proofErr w:type="spellEnd"/>
      <w:r>
        <w:t xml:space="preserve"> (Пара-х</w:t>
      </w:r>
      <w:r w:rsidR="00D8788B">
        <w:t>о</w:t>
      </w:r>
      <w:r>
        <w:t xml:space="preserve">рошо, хорошая, </w:t>
      </w:r>
      <w:proofErr w:type="spellStart"/>
      <w:r>
        <w:t>ава</w:t>
      </w:r>
      <w:proofErr w:type="spellEnd"/>
      <w:r>
        <w:t xml:space="preserve"> - женщина).Б</w:t>
      </w:r>
      <w:r w:rsidR="00D8788B">
        <w:t>огатую невес</w:t>
      </w:r>
      <w:r>
        <w:t xml:space="preserve">ту - </w:t>
      </w:r>
      <w:proofErr w:type="spellStart"/>
      <w:r>
        <w:t>Сырнява</w:t>
      </w:r>
      <w:proofErr w:type="spellEnd"/>
      <w:r>
        <w:t xml:space="preserve"> (Золотая женщина).М</w:t>
      </w:r>
      <w:r w:rsidR="00D8788B">
        <w:t xml:space="preserve">ладшую будущую сноху - </w:t>
      </w:r>
      <w:proofErr w:type="spellStart"/>
      <w:r w:rsidR="00D8788B">
        <w:t>Вежава</w:t>
      </w:r>
      <w:proofErr w:type="spellEnd"/>
      <w:r w:rsidR="00D8788B">
        <w:t xml:space="preserve"> и другие названия. Мордва- мокша обращались так: </w:t>
      </w:r>
      <w:proofErr w:type="spellStart"/>
      <w:r w:rsidR="00D8788B">
        <w:t>Мазай</w:t>
      </w:r>
      <w:proofErr w:type="spellEnd"/>
      <w:r w:rsidR="00D8788B">
        <w:t xml:space="preserve">, </w:t>
      </w:r>
      <w:proofErr w:type="spellStart"/>
      <w:r w:rsidR="00D8788B">
        <w:t>Вяжяй</w:t>
      </w:r>
      <w:proofErr w:type="spellEnd"/>
      <w:r w:rsidR="00D8788B">
        <w:t xml:space="preserve">, </w:t>
      </w:r>
      <w:proofErr w:type="spellStart"/>
      <w:r w:rsidR="00D8788B">
        <w:t>Тязяй</w:t>
      </w:r>
      <w:proofErr w:type="spellEnd"/>
      <w:r w:rsidR="00D8788B">
        <w:t xml:space="preserve">, </w:t>
      </w:r>
      <w:proofErr w:type="spellStart"/>
      <w:r w:rsidR="00D8788B">
        <w:t>Павай</w:t>
      </w:r>
      <w:proofErr w:type="spellEnd"/>
      <w:r w:rsidR="00D8788B">
        <w:t xml:space="preserve"> и т.д.</w:t>
      </w:r>
      <w:r w:rsidR="00F7350D" w:rsidRPr="00F7350D">
        <w:t xml:space="preserve"> </w:t>
      </w:r>
      <w:r w:rsidR="00F7350D">
        <w:t xml:space="preserve">При наречении невесты участие детей было обязательным, так как именно они в большинстве своем обращались к невесте, как самые младшие. В последний день свадьбы поднимали над головой невесты каравай хлеба и спрашивали у участников свадьбы: «Как назовем невесту? </w:t>
      </w:r>
      <w:proofErr w:type="spellStart"/>
      <w:r w:rsidR="00F7350D">
        <w:t>Тязяй</w:t>
      </w:r>
      <w:proofErr w:type="spellEnd"/>
      <w:r w:rsidR="00F7350D">
        <w:t xml:space="preserve"> ил</w:t>
      </w:r>
      <w:r>
        <w:t xml:space="preserve">и </w:t>
      </w:r>
      <w:proofErr w:type="spellStart"/>
      <w:r>
        <w:t>Мазай</w:t>
      </w:r>
      <w:proofErr w:type="spellEnd"/>
      <w:r>
        <w:t xml:space="preserve"> (есть другие варианты</w:t>
      </w:r>
      <w:proofErr w:type="gramStart"/>
      <w:r>
        <w:t>).</w:t>
      </w:r>
      <w:r w:rsidR="00F7350D">
        <w:t>А</w:t>
      </w:r>
      <w:proofErr w:type="gramEnd"/>
      <w:r w:rsidR="00F7350D">
        <w:t xml:space="preserve"> дети и взрослые, заранее зная, как нужно её величать, кричали: «</w:t>
      </w:r>
      <w:proofErr w:type="spellStart"/>
      <w:r w:rsidR="00F7350D">
        <w:t>Мазай</w:t>
      </w:r>
      <w:proofErr w:type="spellEnd"/>
      <w:r w:rsidR="00F7350D">
        <w:t xml:space="preserve">! </w:t>
      </w:r>
      <w:proofErr w:type="spellStart"/>
      <w:r w:rsidR="00F7350D">
        <w:t>Мазай</w:t>
      </w:r>
      <w:proofErr w:type="spellEnd"/>
      <w:r w:rsidR="00F7350D">
        <w:t>!» Тут же бросают что-то бьющееся на пол, как бы закрепляя имя и в пожелании счастье, пляшут, кричат, а потом объявляли всем имя невесты.</w:t>
      </w:r>
    </w:p>
    <w:p w:rsidR="00A76787" w:rsidRDefault="003A7C97" w:rsidP="00F7350D">
      <w:r>
        <w:t xml:space="preserve">            </w:t>
      </w:r>
      <w:r w:rsidR="00F7350D">
        <w:t>Приобщение детей дошкольного возраста к истокам национальной культуры является одним из главных задач при реализации регионального компон</w:t>
      </w:r>
      <w:r>
        <w:t xml:space="preserve">ента в педагогическом процессе </w:t>
      </w:r>
      <w:r w:rsidR="00F7350D">
        <w:t>ДОУ</w:t>
      </w:r>
      <w:r w:rsidR="00DE13EA">
        <w:t>.</w:t>
      </w:r>
      <w:bookmarkStart w:id="0" w:name="_GoBack"/>
      <w:bookmarkEnd w:id="0"/>
    </w:p>
    <w:sectPr w:rsidR="00A7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62"/>
    <w:rsid w:val="001D5558"/>
    <w:rsid w:val="003A7C97"/>
    <w:rsid w:val="00420AD6"/>
    <w:rsid w:val="004D3162"/>
    <w:rsid w:val="00A76787"/>
    <w:rsid w:val="00CE362D"/>
    <w:rsid w:val="00CE7676"/>
    <w:rsid w:val="00D57EC1"/>
    <w:rsid w:val="00D8788B"/>
    <w:rsid w:val="00DB5B05"/>
    <w:rsid w:val="00DE13EA"/>
    <w:rsid w:val="00F7350D"/>
    <w:rsid w:val="00FE5045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BCC9D-F369-48B7-A1C7-E94EB0EB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19</cp:revision>
  <dcterms:created xsi:type="dcterms:W3CDTF">2016-03-15T10:18:00Z</dcterms:created>
  <dcterms:modified xsi:type="dcterms:W3CDTF">2016-03-15T11:01:00Z</dcterms:modified>
</cp:coreProperties>
</file>