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2A" w:rsidRDefault="006F1F2A" w:rsidP="006F1F2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Методический паспорт проекта</w:t>
      </w:r>
    </w:p>
    <w:p w:rsidR="006F1F2A" w:rsidRPr="00F1522B" w:rsidRDefault="006F1F2A" w:rsidP="006F1F2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1522B" w:rsidRPr="00F152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52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1522B" w:rsidRPr="00F152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межполушарного взаимодействия на логопедических занятиях»</w:t>
      </w:r>
    </w:p>
    <w:p w:rsidR="006F1F2A" w:rsidRDefault="006F1F2A" w:rsidP="006F1F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Автор проекта: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Борисовна, учитель-логопед, </w:t>
      </w:r>
    </w:p>
    <w:p w:rsidR="006F1F2A" w:rsidRDefault="006F1F2A" w:rsidP="006F1F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квалификационная категория</w:t>
      </w:r>
    </w:p>
    <w:p w:rsidR="006F1F2A" w:rsidRDefault="006F1F2A" w:rsidP="006F1F2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 детей: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подготовительной  группы с речевыми нарушениями </w:t>
      </w:r>
    </w:p>
    <w:p w:rsidR="006F1F2A" w:rsidRDefault="006F1F2A" w:rsidP="006F1F2A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F2A" w:rsidRDefault="006F1F2A" w:rsidP="006F1F2A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Вид проекта: </w:t>
      </w:r>
      <w:r>
        <w:rPr>
          <w:rFonts w:ascii="Times New Roman" w:hAnsi="Times New Roman"/>
          <w:bCs/>
          <w:sz w:val="28"/>
          <w:szCs w:val="28"/>
        </w:rPr>
        <w:t>долгосрочный, исследовательский</w:t>
      </w:r>
    </w:p>
    <w:p w:rsidR="00B07107" w:rsidRDefault="006F1F2A" w:rsidP="001D21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проекта:</w:t>
      </w:r>
      <w:r w:rsidR="00B07107" w:rsidRPr="00B07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07107" w:rsidRDefault="00B07107" w:rsidP="00B071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 детей межполушарные связи  в регулярной практической деятельности за счет совершенствования у них технических умений;</w:t>
      </w:r>
    </w:p>
    <w:p w:rsidR="00B07107" w:rsidRDefault="00B07107" w:rsidP="00B071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разработать информационно - методический материал для родителей и педагогов по данной теме с целью обучения  воспитателей и родителей доступным приёмам  развития межполушарного взаимодействия.</w:t>
      </w:r>
    </w:p>
    <w:p w:rsidR="00B07107" w:rsidRPr="00D46010" w:rsidRDefault="00B07107" w:rsidP="00B07107">
      <w:r w:rsidRPr="00CC497E">
        <w:rPr>
          <w:rFonts w:ascii="Times New Roman" w:eastAsia="Times New Roman" w:hAnsi="Times New Roman"/>
          <w:b/>
          <w:iCs/>
          <w:color w:val="111111"/>
          <w:sz w:val="28"/>
          <w:szCs w:val="28"/>
          <w:lang w:eastAsia="ru-RU"/>
        </w:rPr>
        <w:t>Задачи:</w:t>
      </w:r>
    </w:p>
    <w:p w:rsidR="00B07107" w:rsidRDefault="00B07107" w:rsidP="00B071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познакомиться с современными подходами к изучению и  развитию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межполушарных связей </w:t>
      </w:r>
      <w:r w:rsidR="00F152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детей с</w:t>
      </w:r>
      <w:r w:rsidR="00F15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нарушениями речи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46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D46010">
        <w:rPr>
          <w:rFonts w:ascii="Times New Roman" w:hAnsi="Times New Roman"/>
          <w:sz w:val="28"/>
          <w:szCs w:val="28"/>
        </w:rPr>
        <w:t>провести анализ литературы, теоретического материала и ознакомление с педаг</w:t>
      </w:r>
      <w:r>
        <w:rPr>
          <w:rFonts w:ascii="Times New Roman" w:hAnsi="Times New Roman"/>
          <w:sz w:val="28"/>
          <w:szCs w:val="28"/>
        </w:rPr>
        <w:t>огическим опытом по данной теме</w:t>
      </w:r>
      <w:r w:rsidRPr="00D46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07107" w:rsidRDefault="00310974" w:rsidP="00B071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провести экспериментальное исследование состояния развития межполушарного взаимодействия у детей с ОНР;</w:t>
      </w:r>
    </w:p>
    <w:p w:rsidR="00B07107" w:rsidRDefault="00B07107" w:rsidP="00B071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3109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основе полученных данных создать систему игровых приёмов коррекции, включённых в систему логопедических занятий для преодоления выявленных нарушений и</w:t>
      </w:r>
      <w:r w:rsidR="00F152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развития межполушарных связей </w:t>
      </w:r>
      <w:r w:rsidR="003109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</w:t>
      </w:r>
      <w:r w:rsidR="0031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дошкольников-логопатов;</w:t>
      </w:r>
      <w:r w:rsidR="003109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13DEE" w:rsidRDefault="00E13DEE" w:rsidP="00B071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развивать межполушарное взаимодействие у детей с ОНР  за счет синхронизации работы левого и правого полушарий;</w:t>
      </w:r>
    </w:p>
    <w:p w:rsidR="00310974" w:rsidRDefault="00310974" w:rsidP="0031097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4) П</w:t>
      </w:r>
      <w:r w:rsidRPr="008737C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овышать уровень контроля и регуляции собственной деятельности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детей</w:t>
      </w:r>
      <w:r w:rsidRPr="008737C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развивать  их речевые способности;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совершенствовать</w:t>
      </w:r>
      <w:r w:rsidRPr="008737C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психические функц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ии (память, внимание, мышление) и </w:t>
      </w:r>
      <w:r w:rsidRPr="008737C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мелкую моторику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рук;</w:t>
      </w:r>
    </w:p>
    <w:p w:rsidR="00B07107" w:rsidRPr="00310974" w:rsidRDefault="00B07107" w:rsidP="0031097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5)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Повысить педагогическую компетентность родителей дошкольников  и воспитателей в вопросах развития межполушарного взаимодействия,                      разработать информационно - методический материал для родителей и педагогов по данной теме.</w:t>
      </w:r>
    </w:p>
    <w:p w:rsidR="00B07107" w:rsidRPr="00D46010" w:rsidRDefault="00B07107" w:rsidP="0031097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 Обучить родителей доступным приёмам  развития межполушарных связей</w:t>
      </w:r>
      <w:r w:rsidR="003109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6010">
        <w:rPr>
          <w:rFonts w:ascii="Times New Roman" w:hAnsi="Times New Roman"/>
          <w:sz w:val="28"/>
          <w:szCs w:val="28"/>
        </w:rPr>
        <w:t>в вопросах организации условий для гармоничного развития  детей дома.</w:t>
      </w:r>
    </w:p>
    <w:p w:rsidR="00DF63C4" w:rsidRDefault="00DF63C4" w:rsidP="00DF63C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Ресурсы, оборудование</w:t>
      </w:r>
    </w:p>
    <w:p w:rsidR="00DF63C4" w:rsidRDefault="00DF63C4" w:rsidP="00DF63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диагностические методики А.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Озерецкого</w:t>
      </w:r>
      <w:proofErr w:type="spellEnd"/>
    </w:p>
    <w:p w:rsidR="00DF63C4" w:rsidRPr="00DF63C4" w:rsidRDefault="00DF63C4" w:rsidP="00DF63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картотеки «Волшебные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обводилки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 «Графический диктант»,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Нейроигры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«Штриховки»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«Гимнастика для ума» </w:t>
      </w:r>
    </w:p>
    <w:p w:rsidR="00DF63C4" w:rsidRDefault="00DF63C4" w:rsidP="00DF63C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-межполушарные доски</w:t>
      </w:r>
    </w:p>
    <w:p w:rsidR="00DF63C4" w:rsidRPr="00331FAA" w:rsidRDefault="00DF63C4" w:rsidP="00DF63C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B1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тетради</w:t>
      </w:r>
      <w:r w:rsidRPr="0033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печатной основе </w:t>
      </w:r>
      <w:r w:rsidRPr="00331F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31FA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Трясоруковой</w:t>
      </w:r>
      <w:proofErr w:type="spellEnd"/>
      <w:r w:rsidRPr="0033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Т. П.</w:t>
      </w:r>
      <w:r w:rsidRPr="00331F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31FA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межполушарного  взаимодействия у детей»</w:t>
      </w:r>
    </w:p>
    <w:p w:rsidR="00DF63C4" w:rsidRPr="00331FAA" w:rsidRDefault="00DF63C4" w:rsidP="00DF63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F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31F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пособие</w:t>
      </w:r>
      <w:r w:rsidRPr="0033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 Е. В. Пашкевич « </w:t>
      </w:r>
      <w:proofErr w:type="spellStart"/>
      <w:r w:rsidRPr="00331F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Нейроигровые</w:t>
      </w:r>
      <w:proofErr w:type="spellEnd"/>
      <w:r w:rsidRPr="0033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для автоматизации звука  </w:t>
      </w:r>
      <w:proofErr w:type="gramStart"/>
      <w:r w:rsidRPr="00331FA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31F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F63C4" w:rsidRPr="00331FAA" w:rsidRDefault="00DF63C4" w:rsidP="00DF63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-памятки для родителей по теме </w:t>
      </w:r>
      <w:r w:rsidRPr="0033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межполушарных связей у детей старшего дошкольного возраста», «Игры для развития координации движений рук для детей 6-7 лет».</w:t>
      </w:r>
    </w:p>
    <w:p w:rsidR="00DF63C4" w:rsidRDefault="00DF63C4" w:rsidP="00DF63C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6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</w:t>
      </w:r>
      <w:r w:rsidR="00406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DF6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отация</w:t>
      </w:r>
    </w:p>
    <w:p w:rsidR="00406F4D" w:rsidRPr="00406F4D" w:rsidRDefault="00406F4D" w:rsidP="00406F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6F4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Развитие межполушарного взаимодействия  является важным аспектом к подготовке ребенка к школе и его дальнейшему успешному обучению. Для этого важен комплексный подход к развитию мелкой и общей моторики, развитию межполушарного взаимодействия и координации движений.</w:t>
      </w:r>
    </w:p>
    <w:p w:rsidR="00406F4D" w:rsidRPr="00406F4D" w:rsidRDefault="00406F4D" w:rsidP="00406F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6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Проведя мониторинг в начале учебного года, я столкнулась с </w:t>
      </w:r>
      <w:r w:rsidRPr="00406F4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проблемой</w:t>
      </w:r>
      <w:r w:rsidRPr="00406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недостаточного  уровня развития межполушарного взаимодействия. Дети  не умеют выполнять разные упражнения на обеих руках, с трудом </w:t>
      </w:r>
      <w:r w:rsidRPr="00406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переключаются с одного движения на другое, не удерживают определенные позы. Движения детей  неуклюжие, неточные, некоординированные.</w:t>
      </w:r>
    </w:p>
    <w:p w:rsidR="00406F4D" w:rsidRPr="00406F4D" w:rsidRDefault="00406F4D" w:rsidP="00406F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06F4D">
        <w:rPr>
          <w:rFonts w:ascii="Times New Roman" w:eastAsia="Times New Roman" w:hAnsi="Times New Roman"/>
          <w:sz w:val="28"/>
          <w:szCs w:val="28"/>
          <w:lang w:eastAsia="ru-RU"/>
        </w:rPr>
        <w:t xml:space="preserve">     Анализируя создавшуюся обстановку, созрела необходимость создания проекта «Развитие межполушарного взаимодействия на логопедических занятиях</w:t>
      </w:r>
      <w:r w:rsidRPr="00406F4D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»</w:t>
      </w:r>
      <w:r w:rsidRPr="00406F4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, </w:t>
      </w:r>
      <w:r w:rsidRPr="00406F4D">
        <w:rPr>
          <w:rFonts w:ascii="Times New Roman" w:eastAsia="Times New Roman" w:hAnsi="Times New Roman"/>
          <w:sz w:val="28"/>
          <w:szCs w:val="28"/>
          <w:lang w:eastAsia="ru-RU"/>
        </w:rPr>
        <w:t>направленного на повышение уровня развития межполушарных связей у воспитанников подготовительной группы с ОНР в целях осуществления полноценной подготовки детей к школьному обучению.</w:t>
      </w:r>
    </w:p>
    <w:p w:rsidR="00007EC9" w:rsidRDefault="00406F4D" w:rsidP="00007EC9">
      <w:pPr>
        <w:shd w:val="clear" w:color="auto" w:fill="FFFFFF"/>
        <w:spacing w:after="0" w:line="360" w:lineRule="auto"/>
        <w:jc w:val="both"/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</w:pPr>
      <w:r w:rsidRPr="00406F4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  Ц</w:t>
      </w:r>
      <w:r w:rsidRPr="00406F4D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елью моей работы по данному направлению является выявить уровень развития </w:t>
      </w:r>
      <w:r w:rsidR="00007EC9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межполушарных связей </w:t>
      </w:r>
      <w:r w:rsidRPr="00406F4D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у детей, а затем в процессе проведения целенаправленной логопедической коррекционной работы с использованием упражнений и заданий развивать и повышать его. </w:t>
      </w:r>
    </w:p>
    <w:p w:rsidR="00406F4D" w:rsidRDefault="00406F4D" w:rsidP="00007E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F4D">
        <w:rPr>
          <w:rFonts w:ascii="Times New Roman" w:eastAsia="SimSun" w:hAnsi="Times New Roman" w:cs="Times New Roman"/>
          <w:color w:val="000000"/>
          <w:kern w:val="3"/>
          <w:sz w:val="28"/>
          <w:szCs w:val="28"/>
        </w:rPr>
        <w:t xml:space="preserve">Работая над данной проблемой, я поставила  следующие задачи: </w:t>
      </w:r>
    </w:p>
    <w:p w:rsidR="00406F4D" w:rsidRPr="00D46010" w:rsidRDefault="00406F4D" w:rsidP="00406F4D">
      <w:r w:rsidRPr="00CC497E">
        <w:rPr>
          <w:rFonts w:ascii="Times New Roman" w:eastAsia="Times New Roman" w:hAnsi="Times New Roman"/>
          <w:b/>
          <w:iCs/>
          <w:color w:val="111111"/>
          <w:sz w:val="28"/>
          <w:szCs w:val="28"/>
          <w:lang w:eastAsia="ru-RU"/>
        </w:rPr>
        <w:t>Задачи:</w:t>
      </w:r>
    </w:p>
    <w:p w:rsidR="00406F4D" w:rsidRDefault="00406F4D" w:rsidP="00406F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познакомиться с современными подходами к изучению и  развитию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межполушарных связей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детей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нарушениями речи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46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D46010">
        <w:rPr>
          <w:rFonts w:ascii="Times New Roman" w:hAnsi="Times New Roman"/>
          <w:sz w:val="28"/>
          <w:szCs w:val="28"/>
        </w:rPr>
        <w:t>провести анализ литературы, теоретического материала и ознакомление с педаг</w:t>
      </w:r>
      <w:r>
        <w:rPr>
          <w:rFonts w:ascii="Times New Roman" w:hAnsi="Times New Roman"/>
          <w:sz w:val="28"/>
          <w:szCs w:val="28"/>
        </w:rPr>
        <w:t>огическим опытом по данной теме</w:t>
      </w:r>
      <w:r w:rsidRPr="00D46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06F4D" w:rsidRDefault="00406F4D" w:rsidP="00406F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провести экспериментальное исследование состояния развития межполушарного взаимодействия у детей с ОНР;</w:t>
      </w:r>
    </w:p>
    <w:p w:rsidR="00406F4D" w:rsidRDefault="00406F4D" w:rsidP="00406F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основе полученных данных создать систему игровых приёмов коррекции, включённых в систему логопедических занятий для преодоления выявленных нарушений и развития межполушарных связей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дошкольников-логопатов;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06F4D" w:rsidRDefault="00406F4D" w:rsidP="00406F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развивать межполушарное взаимодействие у детей с ОНР  за счет синхронизации работы левого и правого полушарий;</w:t>
      </w:r>
    </w:p>
    <w:p w:rsidR="00406F4D" w:rsidRDefault="00406F4D" w:rsidP="00406F4D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4) П</w:t>
      </w:r>
      <w:r w:rsidRPr="008737C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овышать уровень контроля и регуляции собственной деятельности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детей</w:t>
      </w:r>
      <w:r w:rsidRPr="008737C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развивать  их речевые способности;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совершенствовать</w:t>
      </w:r>
      <w:r w:rsidRPr="008737C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психические функц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ии (память, внимание, мышление) и </w:t>
      </w:r>
      <w:r w:rsidRPr="008737C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мелкую моторику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рук;</w:t>
      </w:r>
    </w:p>
    <w:p w:rsidR="00406F4D" w:rsidRPr="00310974" w:rsidRDefault="00406F4D" w:rsidP="00406F4D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Повысить педагогическую компетентность родителей дошкольников  и воспитателей в вопросах развития межполушарного взаимодействия,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разработать информационно - методический материал для родителей и педагогов по данной теме.</w:t>
      </w:r>
    </w:p>
    <w:p w:rsidR="00406F4D" w:rsidRPr="00D46010" w:rsidRDefault="00406F4D" w:rsidP="00406F4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6) Обучить родителей доступным приёмам  развития межполушарных связей </w:t>
      </w:r>
      <w:r w:rsidRPr="00D46010">
        <w:rPr>
          <w:rFonts w:ascii="Times New Roman" w:hAnsi="Times New Roman"/>
          <w:sz w:val="28"/>
          <w:szCs w:val="28"/>
        </w:rPr>
        <w:t>в вопросах организации условий для гармоничного развития  детей дома.</w:t>
      </w:r>
    </w:p>
    <w:p w:rsidR="001255A1" w:rsidRPr="001255A1" w:rsidRDefault="001255A1" w:rsidP="001255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5A1">
        <w:rPr>
          <w:rFonts w:ascii="Times New Roman" w:hAnsi="Times New Roman" w:cs="Times New Roman"/>
          <w:color w:val="000000"/>
          <w:sz w:val="28"/>
          <w:szCs w:val="28"/>
        </w:rPr>
        <w:t xml:space="preserve">    Проект – долгосрочный,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 осуществлялся в течение 10 месяцев (сентябрь 2022-июнь 2023 </w:t>
      </w:r>
      <w:r w:rsidRPr="001255A1">
        <w:rPr>
          <w:rFonts w:ascii="Times New Roman" w:hAnsi="Times New Roman" w:cs="Times New Roman"/>
          <w:color w:val="000000"/>
          <w:sz w:val="28"/>
          <w:szCs w:val="28"/>
        </w:rPr>
        <w:t>г.) учителем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55A1">
        <w:rPr>
          <w:rFonts w:ascii="Times New Roman" w:hAnsi="Times New Roman" w:cs="Times New Roman"/>
          <w:color w:val="000000"/>
          <w:sz w:val="28"/>
          <w:szCs w:val="28"/>
        </w:rPr>
        <w:t>логопедом с детьми подготовительной группы с нарушениями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речи</w:t>
      </w:r>
      <w:r w:rsidRPr="001255A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255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Работа, в указанный период, прошла  три этапа </w:t>
      </w:r>
      <w:proofErr w:type="gramStart"/>
      <w:r w:rsidRPr="0012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12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подготовительный, основной, заключительный). Каждый этап подразумевал свой путь реализации с помощью определённых методов и приёмов.</w:t>
      </w:r>
    </w:p>
    <w:p w:rsidR="001255A1" w:rsidRPr="001255A1" w:rsidRDefault="001255A1" w:rsidP="001255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5A1">
        <w:rPr>
          <w:rFonts w:ascii="Times New Roman" w:hAnsi="Times New Roman"/>
          <w:color w:val="000000"/>
          <w:sz w:val="28"/>
          <w:szCs w:val="28"/>
        </w:rPr>
        <w:t xml:space="preserve">    Свою работу начала с диагностики уровня развит</w:t>
      </w:r>
      <w:r>
        <w:rPr>
          <w:rFonts w:ascii="Times New Roman" w:hAnsi="Times New Roman"/>
          <w:color w:val="000000"/>
          <w:sz w:val="28"/>
          <w:szCs w:val="28"/>
        </w:rPr>
        <w:t>ия у детей межполушарного взаимодействия</w:t>
      </w:r>
      <w:r w:rsidRPr="001255A1">
        <w:rPr>
          <w:rFonts w:ascii="Times New Roman" w:hAnsi="Times New Roman"/>
          <w:color w:val="000000"/>
          <w:sz w:val="28"/>
          <w:szCs w:val="28"/>
        </w:rPr>
        <w:t>. В</w:t>
      </w:r>
      <w:r w:rsidR="00A85FEA">
        <w:rPr>
          <w:rFonts w:ascii="Times New Roman" w:hAnsi="Times New Roman"/>
          <w:color w:val="000000"/>
          <w:sz w:val="28"/>
          <w:szCs w:val="28"/>
        </w:rPr>
        <w:t xml:space="preserve"> эксперименте приняли участие 14</w:t>
      </w:r>
      <w:r w:rsidRPr="001255A1">
        <w:rPr>
          <w:rFonts w:ascii="Times New Roman" w:hAnsi="Times New Roman"/>
          <w:color w:val="000000"/>
          <w:sz w:val="28"/>
          <w:szCs w:val="28"/>
        </w:rPr>
        <w:t xml:space="preserve"> детей в возрасте 6 лет с</w:t>
      </w:r>
      <w:r>
        <w:rPr>
          <w:rFonts w:ascii="Times New Roman" w:hAnsi="Times New Roman"/>
          <w:color w:val="000000"/>
          <w:sz w:val="28"/>
          <w:szCs w:val="28"/>
        </w:rPr>
        <w:t xml:space="preserve"> ОНР</w:t>
      </w:r>
      <w:r w:rsidRPr="001255A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2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пок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азала, что из 16 детей, </w:t>
      </w:r>
      <w:r w:rsidRPr="00234629">
        <w:rPr>
          <w:rFonts w:ascii="Times New Roman" w:eastAsia="Calibri" w:hAnsi="Times New Roman" w:cs="Times New Roman"/>
          <w:sz w:val="28"/>
          <w:szCs w:val="28"/>
        </w:rPr>
        <w:t xml:space="preserve"> 86%-12 детей с низким уровнем  и 14%</w:t>
      </w:r>
      <w:r>
        <w:rPr>
          <w:rFonts w:ascii="Times New Roman" w:eastAsia="Calibri" w:hAnsi="Times New Roman" w:cs="Times New Roman"/>
          <w:sz w:val="28"/>
          <w:szCs w:val="28"/>
        </w:rPr>
        <w:t>-2 ребенка со средни</w:t>
      </w:r>
      <w:r w:rsidRPr="00234629">
        <w:rPr>
          <w:rFonts w:ascii="Times New Roman" w:eastAsia="Calibri" w:hAnsi="Times New Roman" w:cs="Times New Roman"/>
          <w:sz w:val="28"/>
          <w:szCs w:val="28"/>
        </w:rPr>
        <w:t>м уровнем развития межполушарных связей.</w:t>
      </w:r>
    </w:p>
    <w:p w:rsidR="001255A1" w:rsidRDefault="00FE7245" w:rsidP="00FE724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255A1" w:rsidRPr="0012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можно отметить, </w:t>
      </w:r>
      <w:r w:rsidR="001255A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что</w:t>
      </w:r>
      <w:r w:rsidR="001255A1" w:rsidRPr="002346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межполушарное взаимодействие у детей </w:t>
      </w:r>
      <w:r w:rsidR="001255A1" w:rsidRPr="00234629">
        <w:rPr>
          <w:rFonts w:ascii="Times New Roman" w:eastAsia="Calibri" w:hAnsi="Times New Roman" w:cs="Times New Roman"/>
          <w:sz w:val="28"/>
          <w:szCs w:val="28"/>
        </w:rPr>
        <w:t>находится на низком уровне развития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7245" w:rsidRPr="002C1D0B" w:rsidRDefault="00FE7245" w:rsidP="00FE724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255A1" w:rsidRPr="0012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Реализовав проект, была проведена  повторная диагностика</w:t>
      </w:r>
      <w:r w:rsidR="0012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межполушарных связей</w:t>
      </w:r>
      <w:r w:rsidR="001255A1" w:rsidRPr="0012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255A1" w:rsidRPr="001255A1">
        <w:rPr>
          <w:rFonts w:ascii="Times New Roman" w:hAnsi="Times New Roman" w:cs="Times New Roman"/>
          <w:color w:val="000000"/>
          <w:sz w:val="28"/>
          <w:szCs w:val="28"/>
        </w:rPr>
        <w:t>Проведенный в конце учебного года мониторинг динамик</w:t>
      </w:r>
      <w:r>
        <w:rPr>
          <w:rFonts w:ascii="Times New Roman" w:hAnsi="Times New Roman" w:cs="Times New Roman"/>
          <w:color w:val="000000"/>
          <w:sz w:val="28"/>
          <w:szCs w:val="28"/>
        </w:rPr>
        <w:t>и развития межполушарных связей</w:t>
      </w:r>
      <w:r w:rsidR="001255A1" w:rsidRPr="001255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55A1">
        <w:rPr>
          <w:rFonts w:ascii="Times New Roman" w:hAnsi="Times New Roman" w:cs="Times New Roman"/>
          <w:color w:val="000000"/>
          <w:sz w:val="28"/>
          <w:szCs w:val="28"/>
        </w:rPr>
        <w:t>позволяет сделать вывод о повышении уровня развития исследуемых качеств в данной подгруппе за счет увеличения количества детей с высоким и средним уровнем развития и уменьшения детей с низким уровнем развития.</w:t>
      </w:r>
      <w:r w:rsidRPr="002C1D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1D0B">
        <w:rPr>
          <w:rFonts w:ascii="Times New Roman" w:eastAsia="Calibri" w:hAnsi="Times New Roman" w:cs="Times New Roman"/>
          <w:sz w:val="28"/>
          <w:szCs w:val="28"/>
        </w:rPr>
        <w:br/>
        <w:t>После проведенных занятий состояние  межполушарных связей начало улучшаться, перешло на более высокий уровень, возросло количество детей со средним уровнем (10 детей - 72 %), сократилось количество детей с низким уровнем (2 ребенка - 14 %), 2 детей-  14 % перешли на высокий уровень развития.</w:t>
      </w:r>
    </w:p>
    <w:p w:rsidR="001255A1" w:rsidRPr="001255A1" w:rsidRDefault="00FE7245" w:rsidP="00FE724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</w:t>
      </w:r>
      <w:r w:rsidR="001255A1" w:rsidRPr="0012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можно отметить эффективность проекта.</w:t>
      </w:r>
    </w:p>
    <w:p w:rsidR="001255A1" w:rsidRPr="001255A1" w:rsidRDefault="00FE7245" w:rsidP="00FE724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1255A1" w:rsidRPr="0012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Проведенный проект позволил подтверди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правомерность наших подходов, </w:t>
      </w:r>
      <w:r w:rsidR="001255A1" w:rsidRPr="0012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развитию у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межполушарного взаимодействия  </w:t>
      </w:r>
      <w:r w:rsidR="001255A1" w:rsidRPr="0012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255A1" w:rsidRPr="0012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регулярной практической деятельности за счет совершенствования у них технических умений.</w:t>
      </w:r>
    </w:p>
    <w:p w:rsidR="001255A1" w:rsidRPr="001255A1" w:rsidRDefault="00F36DE4" w:rsidP="001255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="001255A1" w:rsidRPr="0012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Считаю возможным и необходимым продолжить работу в данном направлении, так как,  в ходе реализации проекта была достигнута положительная динамика в 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рмировании связей между двумя полушариями</w:t>
      </w:r>
      <w:r w:rsidR="001255A1" w:rsidRPr="0012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1F2A" w:rsidRPr="00F36DE4" w:rsidRDefault="001255A1" w:rsidP="00F36DE4">
      <w:pPr>
        <w:spacing w:line="360" w:lineRule="auto"/>
        <w:jc w:val="both"/>
        <w:rPr>
          <w:sz w:val="28"/>
          <w:szCs w:val="28"/>
        </w:rPr>
      </w:pPr>
      <w:r w:rsidRPr="001255A1">
        <w:rPr>
          <w:sz w:val="28"/>
          <w:szCs w:val="28"/>
        </w:rPr>
        <w:t xml:space="preserve"> </w:t>
      </w:r>
      <w:r w:rsidR="00F36DE4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6F1F2A">
        <w:rPr>
          <w:rFonts w:ascii="Times New Roman" w:hAnsi="Times New Roman" w:cs="Times New Roman"/>
          <w:b/>
          <w:sz w:val="28"/>
          <w:szCs w:val="28"/>
        </w:rPr>
        <w:t>редполагаемые продукты проекта</w:t>
      </w:r>
    </w:p>
    <w:p w:rsidR="003B38EB" w:rsidRDefault="003B38EB" w:rsidP="003B38EB">
      <w:pPr>
        <w:shd w:val="clear" w:color="auto" w:fill="FFFFFF"/>
        <w:spacing w:after="0" w:line="360" w:lineRule="auto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окончании проекта ожидаются следующие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3B38EB">
        <w:rPr>
          <w:rStyle w:val="c7"/>
          <w:rFonts w:ascii="Times New Roman" w:hAnsi="Times New Roman" w:cs="Times New Roman"/>
          <w:sz w:val="28"/>
          <w:szCs w:val="28"/>
        </w:rPr>
        <w:t xml:space="preserve"> </w:t>
      </w:r>
    </w:p>
    <w:p w:rsidR="003B38EB" w:rsidRDefault="003B38EB" w:rsidP="003B38E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-  повышение  профессиональной компетенции и расширение кругозора учителя-логопеда;</w:t>
      </w:r>
    </w:p>
    <w:p w:rsidR="003B38EB" w:rsidRPr="00207AA6" w:rsidRDefault="003B38EB" w:rsidP="003B38EB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 xml:space="preserve">- </w:t>
      </w:r>
      <w:r w:rsidRPr="008737C0">
        <w:rPr>
          <w:rFonts w:ascii="Times New Roman" w:eastAsia="Times New Roman" w:hAnsi="Times New Roman"/>
          <w:sz w:val="28"/>
          <w:szCs w:val="28"/>
          <w:lang w:eastAsia="ru-RU"/>
        </w:rPr>
        <w:t>пополнени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предметно-развивающей среды</w:t>
      </w:r>
      <w:r w:rsidRPr="008737C0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Pr="00207AA6">
        <w:rPr>
          <w:rFonts w:ascii="Times New Roman" w:eastAsia="Times New Roman" w:hAnsi="Times New Roman"/>
          <w:sz w:val="28"/>
          <w:szCs w:val="28"/>
          <w:lang w:eastAsia="ru-RU"/>
        </w:rPr>
        <w:t>теме «Развитие межполушарного взаимодействия»</w:t>
      </w:r>
    </w:p>
    <w:p w:rsidR="003B38EB" w:rsidRDefault="003B38EB" w:rsidP="003B38EB">
      <w:pPr>
        <w:shd w:val="clear" w:color="auto" w:fill="FFFFFF"/>
        <w:spacing w:after="0" w:line="360" w:lineRule="auto"/>
        <w:rPr>
          <w:rStyle w:val="c7"/>
          <w:rFonts w:ascii="Times New Roman" w:hAnsi="Times New Roman" w:cs="Times New Roman"/>
          <w:sz w:val="28"/>
          <w:szCs w:val="28"/>
        </w:rPr>
      </w:pPr>
      <w:r w:rsidRPr="00F1522B">
        <w:rPr>
          <w:rStyle w:val="c7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c7"/>
          <w:rFonts w:ascii="Times New Roman" w:hAnsi="Times New Roman" w:cs="Times New Roman"/>
          <w:sz w:val="28"/>
          <w:szCs w:val="28"/>
        </w:rPr>
        <w:t>повышение  компетенции воспитателей и  родителей в обучении приемам развития межполушарных связей;</w:t>
      </w:r>
    </w:p>
    <w:p w:rsidR="003B38EB" w:rsidRDefault="00E13DEE" w:rsidP="00E13DEE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ходе выполнения предметно - практических действий у детей  должно быть достигнуто:</w:t>
      </w:r>
    </w:p>
    <w:p w:rsidR="003B38EB" w:rsidRPr="002D59A0" w:rsidRDefault="003B38EB" w:rsidP="00E13D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• гармоничное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правого и левого полушарий, межполушарных связей;</w:t>
      </w:r>
    </w:p>
    <w:p w:rsidR="003B38EB" w:rsidRDefault="003B38EB" w:rsidP="00E13DEE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</w:rPr>
        <w:t xml:space="preserve"> улучшение в речевом развитии, восприятии информации, запоминании за счет синхронизации работы правого и левого полушария;</w:t>
      </w:r>
    </w:p>
    <w:p w:rsidR="003B38EB" w:rsidRPr="00430A3D" w:rsidRDefault="003B38EB" w:rsidP="00E13DEE">
      <w:pPr>
        <w:shd w:val="clear" w:color="auto" w:fill="FFFFFF"/>
        <w:spacing w:after="0" w:line="360" w:lineRule="auto"/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</w:pPr>
      <w:r w:rsidRPr="008737C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 повышение уровня контроля и регуляции собственной деятельности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;</w:t>
      </w:r>
    </w:p>
    <w:p w:rsidR="003B38EB" w:rsidRDefault="003B38EB" w:rsidP="00E13DE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37C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• развитие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познавательных процессов</w:t>
      </w:r>
      <w:r>
        <w:rPr>
          <w:rFonts w:ascii="Times New Roman" w:hAnsi="Times New Roman"/>
          <w:sz w:val="28"/>
          <w:szCs w:val="28"/>
        </w:rPr>
        <w:t xml:space="preserve"> (развито произвольное слуховое и зрительное восприятие, внимание, память, зрительно-пространственные представления)</w:t>
      </w:r>
      <w:r w:rsidR="00E13DEE">
        <w:rPr>
          <w:rFonts w:ascii="Times New Roman" w:hAnsi="Times New Roman"/>
          <w:sz w:val="28"/>
          <w:szCs w:val="28"/>
        </w:rPr>
        <w:t xml:space="preserve">, </w:t>
      </w:r>
      <w:r w:rsidR="0067101F">
        <w:rPr>
          <w:rFonts w:ascii="Times New Roman" w:hAnsi="Times New Roman"/>
          <w:sz w:val="28"/>
          <w:szCs w:val="28"/>
        </w:rPr>
        <w:t xml:space="preserve">пространственной координации обеих рук, </w:t>
      </w:r>
      <w:r w:rsidR="00E13DEE">
        <w:rPr>
          <w:rFonts w:ascii="Times New Roman" w:hAnsi="Times New Roman"/>
          <w:sz w:val="28"/>
          <w:szCs w:val="28"/>
        </w:rPr>
        <w:t>мелкой и общей моторики</w:t>
      </w:r>
      <w:r w:rsidR="0067101F">
        <w:rPr>
          <w:rFonts w:ascii="Times New Roman" w:hAnsi="Times New Roman"/>
          <w:sz w:val="28"/>
          <w:szCs w:val="28"/>
        </w:rPr>
        <w:t>.</w:t>
      </w:r>
    </w:p>
    <w:p w:rsidR="00F36DE4" w:rsidRDefault="00A85FEA" w:rsidP="00A85FEA">
      <w:pPr>
        <w:shd w:val="clear" w:color="auto" w:fill="FFFFFF"/>
        <w:tabs>
          <w:tab w:val="left" w:pos="250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D557EE" w:rsidRDefault="00D557EE" w:rsidP="00E13DEE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57EE" w:rsidRDefault="00D557EE" w:rsidP="00E13DEE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57EE" w:rsidRDefault="00D557EE" w:rsidP="00E13DEE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57EE" w:rsidRDefault="00D557EE" w:rsidP="00E13DEE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6DE4" w:rsidRDefault="00F36DE4" w:rsidP="00E13DEE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График работы над проектом</w:t>
      </w:r>
    </w:p>
    <w:p w:rsidR="00D557EE" w:rsidRDefault="00D557EE" w:rsidP="00E13DEE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109"/>
        <w:gridCol w:w="2434"/>
        <w:gridCol w:w="3226"/>
      </w:tblGrid>
      <w:tr w:rsidR="00D557EE" w:rsidTr="007B6D74">
        <w:tc>
          <w:tcPr>
            <w:tcW w:w="2802" w:type="dxa"/>
          </w:tcPr>
          <w:p w:rsidR="00D557EE" w:rsidRDefault="00D557EE" w:rsidP="00E13DE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1109" w:type="dxa"/>
          </w:tcPr>
          <w:p w:rsidR="00D557EE" w:rsidRDefault="00D557EE" w:rsidP="00E13DE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34" w:type="dxa"/>
          </w:tcPr>
          <w:p w:rsidR="00D557EE" w:rsidRDefault="00D557EE" w:rsidP="00E13DE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226" w:type="dxa"/>
          </w:tcPr>
          <w:p w:rsidR="00D557EE" w:rsidRDefault="00D557EE" w:rsidP="00E13DE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 мероприятий</w:t>
            </w:r>
          </w:p>
        </w:tc>
      </w:tr>
      <w:tr w:rsidR="00D557EE" w:rsidTr="007B6D74">
        <w:tc>
          <w:tcPr>
            <w:tcW w:w="2802" w:type="dxa"/>
          </w:tcPr>
          <w:p w:rsidR="00D557EE" w:rsidRDefault="00D557EE" w:rsidP="00E13DE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Подготовительный </w:t>
            </w:r>
          </w:p>
        </w:tc>
        <w:tc>
          <w:tcPr>
            <w:tcW w:w="1109" w:type="dxa"/>
          </w:tcPr>
          <w:p w:rsidR="00D557EE" w:rsidRPr="00207AA6" w:rsidRDefault="00D557EE" w:rsidP="007B6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2022 г.</w:t>
            </w:r>
          </w:p>
          <w:p w:rsidR="00D557EE" w:rsidRDefault="00D557EE" w:rsidP="007B6D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4" w:type="dxa"/>
          </w:tcPr>
          <w:p w:rsidR="00D557EE" w:rsidRPr="00207AA6" w:rsidRDefault="00D557EE" w:rsidP="007B6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07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темы проекта и его разработка.</w:t>
            </w:r>
          </w:p>
          <w:p w:rsidR="00D557EE" w:rsidRPr="00207AA6" w:rsidRDefault="00D557EE" w:rsidP="007B6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07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научно - практических и методических источников по заявленной проблеме.</w:t>
            </w:r>
          </w:p>
          <w:p w:rsidR="00D557EE" w:rsidRPr="00207AA6" w:rsidRDefault="00D557EE" w:rsidP="007B6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07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Подбор методического материала по заявленной теме. </w:t>
            </w:r>
          </w:p>
          <w:p w:rsidR="00D557EE" w:rsidRPr="00207AA6" w:rsidRDefault="00D557EE" w:rsidP="007B6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07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 картотек, памяток по теме проекта.</w:t>
            </w:r>
          </w:p>
          <w:p w:rsidR="00D557EE" w:rsidRDefault="00D557EE" w:rsidP="007B6D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-Определение уровня развития  межполушарного взаимодействия у детей-логопатов.</w:t>
            </w:r>
          </w:p>
          <w:p w:rsidR="00D557EE" w:rsidRDefault="00D557EE" w:rsidP="007B6D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-Планирование предстоящей работы по проекту</w:t>
            </w:r>
          </w:p>
          <w:p w:rsidR="00D557EE" w:rsidRDefault="00D557EE" w:rsidP="007B6D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7B6D74" w:rsidRDefault="007B6D74" w:rsidP="007B6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6D74" w:rsidRPr="00331FAA" w:rsidRDefault="007B6D74" w:rsidP="007B6D74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31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проблемы;</w:t>
            </w:r>
          </w:p>
          <w:p w:rsidR="007B6D74" w:rsidRPr="00331FAA" w:rsidRDefault="007B6D74" w:rsidP="007B6D74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постановка цели, задач;</w:t>
            </w:r>
          </w:p>
          <w:p w:rsidR="007B6D74" w:rsidRPr="00331FAA" w:rsidRDefault="007B6D74" w:rsidP="007B6D74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сбор информации, литературы, дополнительного материала (раскраски, штриховки и т. д.);</w:t>
            </w:r>
          </w:p>
          <w:p w:rsidR="007B6D74" w:rsidRPr="00331FAA" w:rsidRDefault="007B6D74" w:rsidP="007B6D74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пополнение предметно-развивающей среды по теме «Развитие межполушарных связей»;</w:t>
            </w:r>
          </w:p>
          <w:p w:rsidR="007B6D74" w:rsidRPr="00331FAA" w:rsidRDefault="007B6D74" w:rsidP="007B6D74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диагностика детей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</w:t>
            </w:r>
            <w:r w:rsidRPr="007B6D74">
              <w:rPr>
                <w:rFonts w:ascii="Times New Roman" w:hAnsi="Times New Roman"/>
                <w:sz w:val="28"/>
                <w:szCs w:val="28"/>
              </w:rPr>
              <w:t>пределение уровня развития  межполушарного взаимодействия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B6D74" w:rsidRDefault="007B6D74" w:rsidP="007B6D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57EE" w:rsidTr="007B6D74">
        <w:tc>
          <w:tcPr>
            <w:tcW w:w="2802" w:type="dxa"/>
          </w:tcPr>
          <w:p w:rsidR="007B6D74" w:rsidRDefault="007B6D74" w:rsidP="007B6D74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Основной этап </w:t>
            </w:r>
          </w:p>
          <w:p w:rsidR="00D557EE" w:rsidRDefault="00D557EE" w:rsidP="007B6D7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9" w:type="dxa"/>
          </w:tcPr>
          <w:p w:rsidR="00D557EE" w:rsidRDefault="007B6D74" w:rsidP="00E13DE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7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2022- май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года</w:t>
            </w:r>
          </w:p>
        </w:tc>
        <w:tc>
          <w:tcPr>
            <w:tcW w:w="2434" w:type="dxa"/>
          </w:tcPr>
          <w:p w:rsidR="00D557EE" w:rsidRDefault="007B6D74" w:rsidP="007B6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B6D74">
              <w:rPr>
                <w:rFonts w:ascii="Times New Roman" w:hAnsi="Times New Roman"/>
                <w:sz w:val="28"/>
                <w:szCs w:val="28"/>
              </w:rPr>
              <w:t>Выполнение заданий на развитие межполушарного  взаимодействия</w:t>
            </w:r>
          </w:p>
          <w:p w:rsidR="007B6D74" w:rsidRPr="00331FAA" w:rsidRDefault="007B6D74" w:rsidP="007B6D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Оформление папок-передвижек для родителей </w:t>
            </w:r>
          </w:p>
          <w:p w:rsidR="007B6D74" w:rsidRPr="00331FAA" w:rsidRDefault="007B6D74" w:rsidP="007B6D74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Пополнение предметно-развивающей среды по теме «Развитие межполушарных </w:t>
            </w:r>
            <w:r w:rsidRPr="00331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связей».</w:t>
            </w:r>
          </w:p>
          <w:p w:rsidR="007B6D74" w:rsidRPr="007B6D74" w:rsidRDefault="007B6D74" w:rsidP="002E5BA4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Выступление на родительском собрании и пед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агогическом </w:t>
            </w:r>
            <w:r w:rsidRPr="00331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совете </w:t>
            </w:r>
          </w:p>
        </w:tc>
        <w:tc>
          <w:tcPr>
            <w:tcW w:w="3226" w:type="dxa"/>
          </w:tcPr>
          <w:p w:rsidR="007B6D74" w:rsidRPr="00331FAA" w:rsidRDefault="007B6D74" w:rsidP="007B6D7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-Задания</w:t>
            </w:r>
            <w:r w:rsidRPr="00331F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 пособию </w:t>
            </w:r>
            <w:proofErr w:type="spellStart"/>
            <w:r w:rsidRPr="00331F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Зегебарт</w:t>
            </w:r>
            <w:proofErr w:type="spellEnd"/>
            <w:r w:rsidRPr="00331F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Г., </w:t>
            </w:r>
            <w:proofErr w:type="spellStart"/>
            <w:r w:rsidRPr="00331F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Ильчева</w:t>
            </w:r>
            <w:proofErr w:type="spellEnd"/>
            <w:r w:rsidRPr="00331F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О. «Волшебные </w:t>
            </w:r>
            <w:proofErr w:type="spellStart"/>
            <w:r w:rsidRPr="00331F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обводилки</w:t>
            </w:r>
            <w:proofErr w:type="spellEnd"/>
            <w:r w:rsidRPr="00331F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7B6D74" w:rsidRPr="00331FAA" w:rsidRDefault="007B6D74" w:rsidP="007B6D7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31F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331F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Нейроигры</w:t>
            </w:r>
            <w:proofErr w:type="spellEnd"/>
            <w:r w:rsidRPr="00331F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 Дай пять», «Веселые пальчики»</w:t>
            </w:r>
            <w:r w:rsidRPr="00331F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«</w:t>
            </w:r>
            <w:proofErr w:type="spellStart"/>
            <w:r w:rsidRPr="00331F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Твистер</w:t>
            </w:r>
            <w:proofErr w:type="spellEnd"/>
            <w:r w:rsidRPr="00331F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», « Елочка» и др.</w:t>
            </w:r>
          </w:p>
          <w:p w:rsidR="007B6D74" w:rsidRPr="00331FAA" w:rsidRDefault="007B6D74" w:rsidP="007B6D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F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-Графический диктант</w:t>
            </w:r>
            <w:r w:rsidRPr="00331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B6D74" w:rsidRPr="00331FAA" w:rsidRDefault="007B6D74" w:rsidP="007B6D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Нейродинамическая гимнастика (Гимнастика для ума) </w:t>
            </w:r>
            <w:proofErr w:type="gramStart"/>
            <w:r w:rsidRPr="00331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31F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 w:rsidRPr="00331F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Кулак-ребро-ладонь» , «Лезгинка»,  «Оладушки»,  «Ухо-нос» </w:t>
            </w:r>
            <w:r w:rsidRPr="00331F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и др.</w:t>
            </w:r>
          </w:p>
          <w:p w:rsidR="007B6D74" w:rsidRPr="00331FAA" w:rsidRDefault="007B6D74" w:rsidP="007B6D7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-Штриховка</w:t>
            </w:r>
            <w:r w:rsidRPr="00331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рисование, соединение по точкам одновременно двумя руками</w:t>
            </w:r>
          </w:p>
          <w:p w:rsidR="007B6D74" w:rsidRPr="00331FAA" w:rsidRDefault="007B6D74" w:rsidP="007B6D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-Межполушарные доски</w:t>
            </w:r>
          </w:p>
          <w:p w:rsidR="007B6D74" w:rsidRPr="00331FAA" w:rsidRDefault="007B6D74" w:rsidP="007B6D7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-Работа в тетрадях на печатной основе </w:t>
            </w:r>
            <w:r w:rsidRPr="00331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Трясоруковой</w:t>
            </w:r>
            <w:proofErr w:type="spellEnd"/>
            <w:r w:rsidRPr="0033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Т. П.</w:t>
            </w:r>
            <w:r w:rsidRPr="00331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межполушарного  взаимодействия у детей»</w:t>
            </w:r>
          </w:p>
          <w:p w:rsidR="007B6D74" w:rsidRPr="00331FAA" w:rsidRDefault="007B6D74" w:rsidP="007B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31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Автоматизация</w:t>
            </w:r>
            <w:r w:rsidRPr="00331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звука </w:t>
            </w:r>
            <w:proofErr w:type="gramStart"/>
            <w:r w:rsidRPr="0033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33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словах на основе </w:t>
            </w:r>
            <w:proofErr w:type="spellStart"/>
            <w:r w:rsidRPr="0033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нейроигровых</w:t>
            </w:r>
            <w:proofErr w:type="spellEnd"/>
            <w:r w:rsidRPr="0033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упражнений методического пособия  ( Е. В. Пашкевич </w:t>
            </w:r>
          </w:p>
          <w:p w:rsidR="007B6D74" w:rsidRPr="00331FAA" w:rsidRDefault="007B6D74" w:rsidP="007B6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proofErr w:type="spellStart"/>
            <w:r w:rsidRPr="0033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Нейроигровые</w:t>
            </w:r>
            <w:proofErr w:type="spellEnd"/>
            <w:r w:rsidRPr="0033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для автоматизации звука  </w:t>
            </w:r>
            <w:proofErr w:type="gramStart"/>
            <w:r w:rsidRPr="0033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33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  <w:p w:rsidR="007B6D74" w:rsidRPr="00331FAA" w:rsidRDefault="007B6D74" w:rsidP="007B6D7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Оформление папок-передвижек для родителей «Развитие межполушарных связей у детей старшего дошкольного возраста», «Игры для развития координации движений рук для детей 6-7 лет».</w:t>
            </w:r>
          </w:p>
          <w:p w:rsidR="007B6D74" w:rsidRPr="00331FAA" w:rsidRDefault="007B6D74" w:rsidP="007B6D74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-Индивидуальные консультации по развитию межполушарного взаимодействия у детей.</w:t>
            </w:r>
          </w:p>
          <w:p w:rsidR="007B6D74" w:rsidRPr="00331FAA" w:rsidRDefault="007B6D74" w:rsidP="007B6D74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Пополнение предметно-развивающей среды по теме «Развитие межполушарных связей».</w:t>
            </w:r>
          </w:p>
          <w:p w:rsidR="007B6D74" w:rsidRPr="00331FAA" w:rsidRDefault="007B6D74" w:rsidP="007B6D74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1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Выступление на родительском собрании и пед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агогическом </w:t>
            </w:r>
            <w:r w:rsidRPr="00331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совете по теме: «</w:t>
            </w:r>
            <w:r w:rsidRPr="00331F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Упражнения для развития </w:t>
            </w:r>
            <w:r w:rsidR="00D825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31F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межполушарного взаимодействия в работе учителя-логопеда</w:t>
            </w:r>
            <w:r w:rsidRPr="00331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331F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</w:t>
            </w:r>
          </w:p>
          <w:p w:rsidR="00D557EE" w:rsidRDefault="00D557EE" w:rsidP="00E13DE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8254C" w:rsidTr="007B6D74">
        <w:tc>
          <w:tcPr>
            <w:tcW w:w="2802" w:type="dxa"/>
          </w:tcPr>
          <w:p w:rsidR="00D8254C" w:rsidRDefault="00D8254C" w:rsidP="00D825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Заключительный этап</w:t>
            </w:r>
          </w:p>
          <w:p w:rsidR="00D8254C" w:rsidRDefault="00D8254C" w:rsidP="00D8254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9" w:type="dxa"/>
          </w:tcPr>
          <w:p w:rsidR="00D8254C" w:rsidRDefault="00D8254C" w:rsidP="00E13DE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Май, июнь 2023 года</w:t>
            </w:r>
          </w:p>
        </w:tc>
        <w:tc>
          <w:tcPr>
            <w:tcW w:w="2434" w:type="dxa"/>
          </w:tcPr>
          <w:p w:rsidR="00D8254C" w:rsidRPr="00331FAA" w:rsidRDefault="00D8254C" w:rsidP="00D825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подведение итогов, анализ ожидаемого результата;</w:t>
            </w:r>
          </w:p>
          <w:p w:rsidR="00D8254C" w:rsidRDefault="00D8254C" w:rsidP="00D825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31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331F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презентация проекта</w:t>
            </w:r>
          </w:p>
        </w:tc>
        <w:tc>
          <w:tcPr>
            <w:tcW w:w="3226" w:type="dxa"/>
          </w:tcPr>
          <w:p w:rsidR="00D8254C" w:rsidRDefault="00D8254C" w:rsidP="00D8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-Диагностическое обследование.    </w:t>
            </w:r>
          </w:p>
          <w:p w:rsidR="00D8254C" w:rsidRDefault="00D8254C" w:rsidP="00D8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-Мониторинг.</w:t>
            </w:r>
          </w:p>
          <w:p w:rsidR="00D8254C" w:rsidRDefault="00D8254C" w:rsidP="00D8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-Подведение итогов работы, анализ ожидаемого результата.</w:t>
            </w:r>
          </w:p>
          <w:p w:rsidR="00D8254C" w:rsidRDefault="00D8254C" w:rsidP="00D82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-Презентация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проекта  на  родительском собрании и педагогическом совете.</w:t>
            </w:r>
          </w:p>
          <w:p w:rsidR="00D8254C" w:rsidRDefault="00D8254C" w:rsidP="0006155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557EE" w:rsidRDefault="00D557EE" w:rsidP="00E13DEE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302C" w:rsidRDefault="0063302C" w:rsidP="0063302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63302C" w:rsidRDefault="0063302C" w:rsidP="0063302C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63302C" w:rsidRDefault="00A85FEA" w:rsidP="0063302C">
      <w:pPr>
        <w:spacing w:line="360" w:lineRule="auto"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302C">
        <w:rPr>
          <w:rFonts w:ascii="Times New Roman" w:hAnsi="Times New Roman" w:cs="Times New Roman"/>
          <w:sz w:val="28"/>
          <w:szCs w:val="28"/>
        </w:rPr>
        <w:t>Заключительная диагностика показала, что за время проекта у детей закрепились навыки, появились новые умения.</w:t>
      </w:r>
      <w:r w:rsidR="0063302C" w:rsidRPr="00CB1B0A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3302C" w:rsidRDefault="00A85FEA" w:rsidP="006330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63302C">
        <w:rPr>
          <w:rStyle w:val="c7"/>
          <w:rFonts w:ascii="Times New Roman" w:hAnsi="Times New Roman" w:cs="Times New Roman"/>
          <w:color w:val="000000"/>
          <w:sz w:val="28"/>
          <w:szCs w:val="28"/>
        </w:rPr>
        <w:t>Таким образом,  можно отметить </w:t>
      </w:r>
      <w:r w:rsidR="0063302C">
        <w:rPr>
          <w:rStyle w:val="c5"/>
          <w:rFonts w:ascii="Times New Roman" w:hAnsi="Times New Roman" w:cs="Times New Roman"/>
          <w:color w:val="000000"/>
          <w:sz w:val="28"/>
          <w:szCs w:val="28"/>
        </w:rPr>
        <w:t>эффективность проекта</w:t>
      </w:r>
      <w:r w:rsidR="0063302C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. Проведенный проект позволил подтвердить правомерность подходов к развитию у детей </w:t>
      </w:r>
      <w:r w:rsidR="0063302C" w:rsidRPr="00CB1B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межполушарных связей </w:t>
      </w:r>
      <w:r w:rsidR="0063302C">
        <w:rPr>
          <w:rStyle w:val="c7"/>
          <w:rFonts w:ascii="Times New Roman" w:hAnsi="Times New Roman" w:cs="Times New Roman"/>
          <w:color w:val="000000"/>
          <w:sz w:val="28"/>
          <w:szCs w:val="28"/>
        </w:rPr>
        <w:t>в регулярной практической деятельности, за счет совершенствования у них технических умений.</w:t>
      </w:r>
    </w:p>
    <w:p w:rsidR="0063302C" w:rsidRDefault="00A85FEA" w:rsidP="006330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3302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же, можно утверждать, что при создании определенных условий и использовании различных форм и методов работы по развитию межполушарного взаимодействия, детям вполне доступно овладение всеми необходимыми навыками для успешного обучения в школе.</w:t>
      </w:r>
    </w:p>
    <w:p w:rsidR="0063302C" w:rsidRPr="00CB1B0A" w:rsidRDefault="0063302C" w:rsidP="006330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B1B0A">
        <w:rPr>
          <w:rFonts w:ascii="Times New Roman" w:eastAsia="Calibri" w:hAnsi="Times New Roman" w:cs="Times New Roman"/>
          <w:sz w:val="28"/>
          <w:szCs w:val="28"/>
        </w:rPr>
        <w:t xml:space="preserve"> Практическая значимость опыта работы заключается в том, что разработанная система игр и упражнений с использованием </w:t>
      </w:r>
      <w:proofErr w:type="spellStart"/>
      <w:r w:rsidRPr="00CB1B0A">
        <w:rPr>
          <w:rFonts w:ascii="Times New Roman" w:eastAsia="Calibri" w:hAnsi="Times New Roman" w:cs="Times New Roman"/>
          <w:sz w:val="28"/>
          <w:szCs w:val="28"/>
        </w:rPr>
        <w:t>кинезиологических</w:t>
      </w:r>
      <w:proofErr w:type="spellEnd"/>
      <w:r w:rsidRPr="00CB1B0A">
        <w:rPr>
          <w:rFonts w:ascii="Times New Roman" w:eastAsia="Calibri" w:hAnsi="Times New Roman" w:cs="Times New Roman"/>
          <w:sz w:val="28"/>
          <w:szCs w:val="28"/>
        </w:rPr>
        <w:t xml:space="preserve"> упражнений, направленных на формирование у старших дошкольников межполушарного взаимодействия,  может быть использована в работе с детьми как учителем-логопедом, педагогом-психологом,  так  и воспитателями групп и родителями.</w:t>
      </w:r>
    </w:p>
    <w:p w:rsidR="0063302C" w:rsidRDefault="0063302C" w:rsidP="006330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Считаю возможным и необходимым продолжить работу в данном направлении, так как,  в ходе реализации проекта была достигнута положительная динамика в формировании межполушарных связей  у детей с нарушением речи.</w:t>
      </w:r>
    </w:p>
    <w:p w:rsidR="00076799" w:rsidRPr="00076799" w:rsidRDefault="0063302C" w:rsidP="00076799">
      <w:p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076799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Список используемой литературы</w:t>
      </w:r>
    </w:p>
    <w:p w:rsidR="00076799" w:rsidRPr="00076799" w:rsidRDefault="00076799" w:rsidP="0007679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76799">
        <w:rPr>
          <w:sz w:val="28"/>
          <w:szCs w:val="28"/>
        </w:rPr>
        <w:t xml:space="preserve">1. </w:t>
      </w:r>
      <w:proofErr w:type="spellStart"/>
      <w:r w:rsidRPr="00076799">
        <w:rPr>
          <w:sz w:val="28"/>
          <w:szCs w:val="28"/>
        </w:rPr>
        <w:t>Визитова</w:t>
      </w:r>
      <w:proofErr w:type="spellEnd"/>
      <w:r w:rsidRPr="00076799">
        <w:rPr>
          <w:sz w:val="28"/>
          <w:szCs w:val="28"/>
        </w:rPr>
        <w:t xml:space="preserve">, С. Ю. Развитие межполушарного взаимодействия у дошкольников и младших школьников. – Сахалинское образование XXI. - №2. – 2020. – С.31-41. </w:t>
      </w:r>
    </w:p>
    <w:p w:rsidR="00076799" w:rsidRPr="00A32040" w:rsidRDefault="00076799" w:rsidP="0007679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76799">
        <w:rPr>
          <w:sz w:val="28"/>
          <w:szCs w:val="28"/>
        </w:rPr>
        <w:t xml:space="preserve">2. Давыдова О.А. Развитие межполушарного взаимодействия и пространственного мышления. Альбом графических упражнений для детей 6–8 лет. — М.: Школьная Книга, 2018. — 64 с.: </w:t>
      </w:r>
      <w:proofErr w:type="spellStart"/>
      <w:r w:rsidRPr="00076799">
        <w:rPr>
          <w:sz w:val="28"/>
          <w:szCs w:val="28"/>
        </w:rPr>
        <w:t>цв</w:t>
      </w:r>
      <w:proofErr w:type="spellEnd"/>
      <w:r w:rsidRPr="00076799">
        <w:rPr>
          <w:sz w:val="28"/>
          <w:szCs w:val="28"/>
        </w:rPr>
        <w:t xml:space="preserve">. </w:t>
      </w:r>
      <w:proofErr w:type="spellStart"/>
      <w:r w:rsidRPr="00076799">
        <w:rPr>
          <w:sz w:val="28"/>
          <w:szCs w:val="28"/>
        </w:rPr>
        <w:t>илл</w:t>
      </w:r>
      <w:proofErr w:type="spellEnd"/>
      <w:r w:rsidRPr="00076799">
        <w:rPr>
          <w:sz w:val="28"/>
          <w:szCs w:val="28"/>
        </w:rPr>
        <w:t>.</w:t>
      </w:r>
    </w:p>
    <w:p w:rsidR="00076799" w:rsidRPr="00076799" w:rsidRDefault="00076799" w:rsidP="000767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7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3. Давыдова О.А </w:t>
      </w:r>
      <w:proofErr w:type="spellStart"/>
      <w:r w:rsidRPr="000767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Графомоторика</w:t>
      </w:r>
      <w:proofErr w:type="spellEnd"/>
      <w:r w:rsidRPr="000767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Тренажёр по развитию межполушарного взаимодействия и </w:t>
      </w:r>
      <w:proofErr w:type="spellStart"/>
      <w:r w:rsidRPr="000767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графомоторных</w:t>
      </w:r>
      <w:proofErr w:type="spellEnd"/>
      <w:r w:rsidRPr="000767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навыков. – </w:t>
      </w:r>
      <w:proofErr w:type="spellStart"/>
      <w:r w:rsidRPr="000767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М.:</w:t>
      </w:r>
      <w:hyperlink r:id="rId6" w:tooltip="Школьная Пресса " w:history="1">
        <w:r w:rsidRPr="000767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Школьная</w:t>
        </w:r>
        <w:proofErr w:type="spellEnd"/>
        <w:r w:rsidRPr="000767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Пресса</w:t>
        </w:r>
      </w:hyperlink>
      <w:r w:rsidRPr="00076799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2020.-36с.</w:t>
      </w:r>
    </w:p>
    <w:p w:rsidR="00076799" w:rsidRPr="00076799" w:rsidRDefault="00076799" w:rsidP="000767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4.Зегебарт Г. М., Ильичева О. С. </w:t>
      </w:r>
      <w:proofErr w:type="gramStart"/>
      <w:r w:rsidRPr="000767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Волшебные</w:t>
      </w:r>
      <w:proofErr w:type="gramEnd"/>
      <w:r w:rsidRPr="00076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7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обводилки</w:t>
      </w:r>
      <w:proofErr w:type="spellEnd"/>
      <w:r w:rsidRPr="00076799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Формирование </w:t>
      </w:r>
      <w:proofErr w:type="spellStart"/>
      <w:r w:rsidRPr="0007679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графомоторных</w:t>
      </w:r>
      <w:proofErr w:type="spellEnd"/>
      <w:r w:rsidRPr="00076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навыков. Методическое пособие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6799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Генезис, 2009.</w:t>
      </w:r>
    </w:p>
    <w:p w:rsidR="00076799" w:rsidRPr="00076799" w:rsidRDefault="00076799" w:rsidP="00076799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7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5.Игры и упражнения по развитию умственных способностей у детей дошкольного возраста./ Л.А. </w:t>
      </w:r>
      <w:proofErr w:type="spellStart"/>
      <w:r w:rsidRPr="000767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Венгер</w:t>
      </w:r>
      <w:proofErr w:type="spellEnd"/>
      <w:r w:rsidRPr="0007679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, О.М. Дьяченко. М., 1989.</w:t>
      </w:r>
      <w:r w:rsidRPr="000767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799" w:rsidRPr="00076799" w:rsidRDefault="00076799" w:rsidP="0007679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6799">
        <w:rPr>
          <w:rFonts w:ascii="Times New Roman" w:hAnsi="Times New Roman" w:cs="Times New Roman"/>
          <w:sz w:val="28"/>
          <w:szCs w:val="28"/>
        </w:rPr>
        <w:t xml:space="preserve">6. Колганова В.С., Пивоварова Е.В. Нейропсихологические занятия с детьми. Ч 2-М.: АЙРИС-пресс,2020.-144с. </w:t>
      </w:r>
    </w:p>
    <w:p w:rsidR="00076799" w:rsidRPr="00A32040" w:rsidRDefault="00076799" w:rsidP="0007679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A3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Крупенчук О.И. Движение и речь. </w:t>
      </w:r>
      <w:proofErr w:type="spellStart"/>
      <w:r w:rsidRPr="00A32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Кинезиология</w:t>
      </w:r>
      <w:proofErr w:type="spellEnd"/>
      <w:r w:rsidRPr="00A3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коррекции детской речи. М Литера, 2019</w:t>
      </w:r>
    </w:p>
    <w:p w:rsidR="00A32040" w:rsidRPr="00076799" w:rsidRDefault="00076799" w:rsidP="00076799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799">
        <w:rPr>
          <w:rFonts w:ascii="Times New Roman" w:hAnsi="Times New Roman" w:cs="Times New Roman"/>
          <w:sz w:val="28"/>
          <w:szCs w:val="28"/>
        </w:rPr>
        <w:t>8</w:t>
      </w:r>
      <w:r w:rsidR="00A32040" w:rsidRPr="00076799">
        <w:rPr>
          <w:rFonts w:ascii="Times New Roman" w:hAnsi="Times New Roman" w:cs="Times New Roman"/>
          <w:sz w:val="28"/>
          <w:szCs w:val="28"/>
        </w:rPr>
        <w:t xml:space="preserve">. Сазонов В.Ф., Кириллова Л.П., </w:t>
      </w:r>
      <w:proofErr w:type="spellStart"/>
      <w:r w:rsidR="00A32040" w:rsidRPr="00076799">
        <w:rPr>
          <w:rFonts w:ascii="Times New Roman" w:hAnsi="Times New Roman" w:cs="Times New Roman"/>
          <w:sz w:val="28"/>
          <w:szCs w:val="28"/>
        </w:rPr>
        <w:t>Мосунов</w:t>
      </w:r>
      <w:proofErr w:type="spellEnd"/>
      <w:r w:rsidR="00A32040" w:rsidRPr="00076799">
        <w:rPr>
          <w:rFonts w:ascii="Times New Roman" w:hAnsi="Times New Roman" w:cs="Times New Roman"/>
          <w:sz w:val="28"/>
          <w:szCs w:val="28"/>
        </w:rPr>
        <w:t xml:space="preserve"> О.П. </w:t>
      </w:r>
      <w:proofErr w:type="spellStart"/>
      <w:r w:rsidR="00A32040" w:rsidRPr="00076799">
        <w:rPr>
          <w:rFonts w:ascii="Times New Roman" w:hAnsi="Times New Roman" w:cs="Times New Roman"/>
          <w:sz w:val="28"/>
          <w:szCs w:val="28"/>
        </w:rPr>
        <w:t>Кинезиологическая</w:t>
      </w:r>
      <w:proofErr w:type="spellEnd"/>
      <w:r w:rsidR="00A32040" w:rsidRPr="00076799">
        <w:rPr>
          <w:rFonts w:ascii="Times New Roman" w:hAnsi="Times New Roman" w:cs="Times New Roman"/>
          <w:sz w:val="28"/>
          <w:szCs w:val="28"/>
        </w:rPr>
        <w:t xml:space="preserve"> гимнастика против стрессов: Учебно-методическое пособие / РГПУ. – Рязань, 2000. – 48 с.</w:t>
      </w:r>
    </w:p>
    <w:p w:rsidR="00A32040" w:rsidRPr="00076799" w:rsidRDefault="00076799" w:rsidP="00076799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799">
        <w:rPr>
          <w:rFonts w:ascii="Times New Roman" w:hAnsi="Times New Roman" w:cs="Times New Roman"/>
          <w:sz w:val="28"/>
          <w:szCs w:val="28"/>
        </w:rPr>
        <w:lastRenderedPageBreak/>
        <w:t xml:space="preserve"> 9</w:t>
      </w:r>
      <w:r w:rsidR="00A32040" w:rsidRPr="00076799">
        <w:rPr>
          <w:rFonts w:ascii="Times New Roman" w:hAnsi="Times New Roman" w:cs="Times New Roman"/>
          <w:sz w:val="28"/>
          <w:szCs w:val="28"/>
        </w:rPr>
        <w:t xml:space="preserve">. Сиротюк А.Л. «Обучение детей с </w:t>
      </w:r>
      <w:proofErr w:type="spellStart"/>
      <w:r w:rsidR="00A32040" w:rsidRPr="00076799">
        <w:rPr>
          <w:rFonts w:ascii="Times New Roman" w:hAnsi="Times New Roman" w:cs="Times New Roman"/>
          <w:sz w:val="28"/>
          <w:szCs w:val="28"/>
        </w:rPr>
        <w:t>учѐтом</w:t>
      </w:r>
      <w:proofErr w:type="spellEnd"/>
      <w:r w:rsidR="00A32040" w:rsidRPr="00076799">
        <w:rPr>
          <w:rFonts w:ascii="Times New Roman" w:hAnsi="Times New Roman" w:cs="Times New Roman"/>
          <w:sz w:val="28"/>
          <w:szCs w:val="28"/>
        </w:rPr>
        <w:t xml:space="preserve"> психофизиологии», «Сфера», Москва 2001г </w:t>
      </w:r>
    </w:p>
    <w:p w:rsidR="00076799" w:rsidRPr="00A32040" w:rsidRDefault="00076799" w:rsidP="0007679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799">
        <w:rPr>
          <w:rFonts w:ascii="Times New Roman" w:hAnsi="Times New Roman" w:cs="Times New Roman"/>
          <w:sz w:val="28"/>
          <w:szCs w:val="28"/>
        </w:rPr>
        <w:t>10</w:t>
      </w:r>
      <w:r w:rsidR="00A32040" w:rsidRPr="00076799">
        <w:rPr>
          <w:rFonts w:ascii="Times New Roman" w:hAnsi="Times New Roman" w:cs="Times New Roman"/>
          <w:sz w:val="28"/>
          <w:szCs w:val="28"/>
        </w:rPr>
        <w:t xml:space="preserve">. Сиротюк А.Л Упражнения для психомоторного развития дошкольников: Практическое пособие. – М.: АРКТИ, 2008. – 60с </w:t>
      </w:r>
      <w:r w:rsidRPr="00A32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Сиротюк А.Л. «</w:t>
      </w:r>
      <w:proofErr w:type="spellStart"/>
      <w:r w:rsidRPr="00A32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Кинезилолгические</w:t>
      </w:r>
      <w:proofErr w:type="spellEnd"/>
      <w:r w:rsidRPr="00A3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упражнения» М. 2013 г.</w:t>
      </w:r>
    </w:p>
    <w:p w:rsidR="00B81737" w:rsidRDefault="00076799" w:rsidP="00B8173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799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A32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Сиротюк А.Л. «Коррекция и развитие интеллекта у дошкольников» М. 2015 г.</w:t>
      </w:r>
    </w:p>
    <w:p w:rsidR="00B81737" w:rsidRDefault="00076799" w:rsidP="00B8173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799">
        <w:rPr>
          <w:rFonts w:ascii="Times New Roman" w:hAnsi="Times New Roman" w:cs="Times New Roman"/>
          <w:sz w:val="28"/>
          <w:szCs w:val="28"/>
        </w:rPr>
        <w:t xml:space="preserve">12.  </w:t>
      </w:r>
      <w:proofErr w:type="spellStart"/>
      <w:r w:rsidRPr="00076799">
        <w:rPr>
          <w:rFonts w:ascii="Times New Roman" w:hAnsi="Times New Roman" w:cs="Times New Roman"/>
          <w:sz w:val="28"/>
          <w:szCs w:val="28"/>
        </w:rPr>
        <w:t>Сичко</w:t>
      </w:r>
      <w:proofErr w:type="spellEnd"/>
      <w:r w:rsidRPr="00076799">
        <w:rPr>
          <w:rFonts w:ascii="Times New Roman" w:hAnsi="Times New Roman" w:cs="Times New Roman"/>
          <w:sz w:val="28"/>
          <w:szCs w:val="28"/>
        </w:rPr>
        <w:t>, Н. О. Активизация межполушарного взаимодействия коры головного мозга как основа успешного обучения и воспитания подрастающего поколения. – Вестник Адыгейского государственного университета. – Серия 3: Педагогика и психология. - №4. – 2009. – С. 309-314.</w:t>
      </w:r>
    </w:p>
    <w:p w:rsidR="00B81737" w:rsidRDefault="00076799" w:rsidP="00B8173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799">
        <w:rPr>
          <w:rFonts w:ascii="Times New Roman" w:hAnsi="Times New Roman" w:cs="Times New Roman"/>
          <w:sz w:val="28"/>
          <w:szCs w:val="28"/>
        </w:rPr>
        <w:t>13.</w:t>
      </w:r>
      <w:r w:rsidR="00A32040" w:rsidRPr="00076799">
        <w:rPr>
          <w:rFonts w:ascii="Times New Roman" w:hAnsi="Times New Roman" w:cs="Times New Roman"/>
          <w:sz w:val="28"/>
          <w:szCs w:val="28"/>
        </w:rPr>
        <w:t>Трясорукова Т.П. Развитие межполушарного взаимодействия у детей:</w:t>
      </w:r>
      <w:r w:rsidR="00B81737">
        <w:rPr>
          <w:rFonts w:ascii="Times New Roman" w:hAnsi="Times New Roman" w:cs="Times New Roman"/>
          <w:sz w:val="28"/>
          <w:szCs w:val="28"/>
        </w:rPr>
        <w:t xml:space="preserve"> </w:t>
      </w:r>
      <w:r w:rsidR="00A32040" w:rsidRPr="00076799">
        <w:rPr>
          <w:rFonts w:ascii="Times New Roman" w:hAnsi="Times New Roman" w:cs="Times New Roman"/>
          <w:sz w:val="28"/>
          <w:szCs w:val="28"/>
        </w:rPr>
        <w:t>рабочая тетрадь. Ростов н</w:t>
      </w:r>
      <w:proofErr w:type="gramStart"/>
      <w:r w:rsidR="00A32040" w:rsidRPr="00076799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="00A32040" w:rsidRPr="00076799">
        <w:rPr>
          <w:rFonts w:ascii="Times New Roman" w:hAnsi="Times New Roman" w:cs="Times New Roman"/>
          <w:sz w:val="28"/>
          <w:szCs w:val="28"/>
        </w:rPr>
        <w:t xml:space="preserve">: Феникс,2018.-78 с. </w:t>
      </w:r>
    </w:p>
    <w:p w:rsidR="00B81737" w:rsidRDefault="00076799" w:rsidP="00B8173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799">
        <w:rPr>
          <w:rFonts w:ascii="Times New Roman" w:hAnsi="Times New Roman" w:cs="Times New Roman"/>
          <w:sz w:val="28"/>
          <w:szCs w:val="28"/>
        </w:rPr>
        <w:t>14</w:t>
      </w:r>
      <w:r w:rsidR="00A32040" w:rsidRPr="00076799">
        <w:rPr>
          <w:rFonts w:ascii="Times New Roman" w:hAnsi="Times New Roman" w:cs="Times New Roman"/>
          <w:sz w:val="28"/>
          <w:szCs w:val="28"/>
        </w:rPr>
        <w:t>.Трясорукова Т.П. Развитие межполушарного взаимодействия у детей. Нейродинамическая гимнастика. Ростов н</w:t>
      </w:r>
      <w:proofErr w:type="gramStart"/>
      <w:r w:rsidR="00A32040" w:rsidRPr="00076799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="00A32040" w:rsidRPr="00076799">
        <w:rPr>
          <w:rFonts w:ascii="Times New Roman" w:hAnsi="Times New Roman" w:cs="Times New Roman"/>
          <w:sz w:val="28"/>
          <w:szCs w:val="28"/>
        </w:rPr>
        <w:t xml:space="preserve">: Феникс,2019-32с. </w:t>
      </w:r>
    </w:p>
    <w:p w:rsidR="00A32040" w:rsidRPr="00A32040" w:rsidRDefault="00076799" w:rsidP="00B8173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spellStart"/>
      <w:r w:rsidR="00A32040" w:rsidRPr="00A3204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Шанина</w:t>
      </w:r>
      <w:proofErr w:type="spellEnd"/>
      <w:r w:rsidR="00A32040" w:rsidRPr="00A3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Г.Е. Упражнения специального </w:t>
      </w:r>
      <w:proofErr w:type="spellStart"/>
      <w:r w:rsidR="00A32040" w:rsidRPr="00A32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кинезиологического</w:t>
      </w:r>
      <w:proofErr w:type="spellEnd"/>
      <w:r w:rsidR="00A32040" w:rsidRPr="00A3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 для восстановления межполушарного взаимодействия у детей и подростков: Учебное пособие. М.,1999</w:t>
      </w:r>
      <w:r w:rsidR="00A32040" w:rsidRPr="00A3204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63302C" w:rsidRDefault="0063302C" w:rsidP="00E13DEE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302C" w:rsidRDefault="0063302C" w:rsidP="00E13DEE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302C" w:rsidRDefault="0063302C" w:rsidP="00E13DEE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63302C" w:rsidSect="0057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A2201"/>
    <w:multiLevelType w:val="multilevel"/>
    <w:tmpl w:val="55A02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6A20E9"/>
    <w:multiLevelType w:val="multilevel"/>
    <w:tmpl w:val="64965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C11F8A"/>
    <w:multiLevelType w:val="multilevel"/>
    <w:tmpl w:val="6BCE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47474A"/>
    <w:multiLevelType w:val="multilevel"/>
    <w:tmpl w:val="63A08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2A"/>
    <w:rsid w:val="00007EC9"/>
    <w:rsid w:val="00074890"/>
    <w:rsid w:val="00076799"/>
    <w:rsid w:val="001255A1"/>
    <w:rsid w:val="001D2181"/>
    <w:rsid w:val="00207AA6"/>
    <w:rsid w:val="00234629"/>
    <w:rsid w:val="002C1D0B"/>
    <w:rsid w:val="002C7876"/>
    <w:rsid w:val="002E5BA4"/>
    <w:rsid w:val="00310974"/>
    <w:rsid w:val="00331FAA"/>
    <w:rsid w:val="00363440"/>
    <w:rsid w:val="00396C3E"/>
    <w:rsid w:val="003B38EB"/>
    <w:rsid w:val="00406F4D"/>
    <w:rsid w:val="00500362"/>
    <w:rsid w:val="00576DE7"/>
    <w:rsid w:val="0063302C"/>
    <w:rsid w:val="0067101F"/>
    <w:rsid w:val="006F1F2A"/>
    <w:rsid w:val="007B6D74"/>
    <w:rsid w:val="007F72DD"/>
    <w:rsid w:val="008E344B"/>
    <w:rsid w:val="00992A35"/>
    <w:rsid w:val="009F6845"/>
    <w:rsid w:val="00A32040"/>
    <w:rsid w:val="00A85FEA"/>
    <w:rsid w:val="00B07107"/>
    <w:rsid w:val="00B81737"/>
    <w:rsid w:val="00BE1293"/>
    <w:rsid w:val="00CB1B0A"/>
    <w:rsid w:val="00D557EE"/>
    <w:rsid w:val="00D8254C"/>
    <w:rsid w:val="00D97EEC"/>
    <w:rsid w:val="00DF63C4"/>
    <w:rsid w:val="00E13DEE"/>
    <w:rsid w:val="00E951C1"/>
    <w:rsid w:val="00F1522B"/>
    <w:rsid w:val="00F36DE4"/>
    <w:rsid w:val="00FE7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00" w:after="1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2A"/>
    <w:pPr>
      <w:spacing w:before="0" w:after="200" w:line="276" w:lineRule="auto"/>
    </w:pPr>
  </w:style>
  <w:style w:type="paragraph" w:styleId="2">
    <w:name w:val="heading 2"/>
    <w:basedOn w:val="a"/>
    <w:link w:val="20"/>
    <w:uiPriority w:val="9"/>
    <w:qFormat/>
    <w:rsid w:val="000748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48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74890"/>
    <w:rPr>
      <w:b/>
      <w:bCs/>
    </w:rPr>
  </w:style>
  <w:style w:type="character" w:styleId="a4">
    <w:name w:val="Emphasis"/>
    <w:basedOn w:val="a0"/>
    <w:uiPriority w:val="20"/>
    <w:qFormat/>
    <w:rsid w:val="00074890"/>
    <w:rPr>
      <w:i/>
      <w:iCs/>
    </w:rPr>
  </w:style>
  <w:style w:type="paragraph" w:styleId="a5">
    <w:name w:val="Normal (Web)"/>
    <w:basedOn w:val="a"/>
    <w:uiPriority w:val="99"/>
    <w:unhideWhenUsed/>
    <w:rsid w:val="006F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6F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6F1F2A"/>
    <w:pPr>
      <w:suppressAutoHyphens/>
      <w:autoSpaceDN w:val="0"/>
      <w:spacing w:before="0" w:after="200" w:line="276" w:lineRule="auto"/>
    </w:pPr>
    <w:rPr>
      <w:rFonts w:ascii="Calibri" w:eastAsia="SimSun" w:hAnsi="Calibri" w:cs="F"/>
      <w:kern w:val="3"/>
    </w:rPr>
  </w:style>
  <w:style w:type="character" w:customStyle="1" w:styleId="c7">
    <w:name w:val="c7"/>
    <w:basedOn w:val="a0"/>
    <w:rsid w:val="006F1F2A"/>
  </w:style>
  <w:style w:type="character" w:customStyle="1" w:styleId="c5">
    <w:name w:val="c5"/>
    <w:basedOn w:val="a0"/>
    <w:rsid w:val="006F1F2A"/>
  </w:style>
  <w:style w:type="table" w:styleId="a6">
    <w:name w:val="Table Grid"/>
    <w:basedOn w:val="a1"/>
    <w:uiPriority w:val="59"/>
    <w:rsid w:val="006F1F2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07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00" w:after="1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2A"/>
    <w:pPr>
      <w:spacing w:before="0" w:after="200" w:line="276" w:lineRule="auto"/>
    </w:pPr>
  </w:style>
  <w:style w:type="paragraph" w:styleId="2">
    <w:name w:val="heading 2"/>
    <w:basedOn w:val="a"/>
    <w:link w:val="20"/>
    <w:uiPriority w:val="9"/>
    <w:qFormat/>
    <w:rsid w:val="000748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48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74890"/>
    <w:rPr>
      <w:b/>
      <w:bCs/>
    </w:rPr>
  </w:style>
  <w:style w:type="character" w:styleId="a4">
    <w:name w:val="Emphasis"/>
    <w:basedOn w:val="a0"/>
    <w:uiPriority w:val="20"/>
    <w:qFormat/>
    <w:rsid w:val="00074890"/>
    <w:rPr>
      <w:i/>
      <w:iCs/>
    </w:rPr>
  </w:style>
  <w:style w:type="paragraph" w:styleId="a5">
    <w:name w:val="Normal (Web)"/>
    <w:basedOn w:val="a"/>
    <w:uiPriority w:val="99"/>
    <w:unhideWhenUsed/>
    <w:rsid w:val="006F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6F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6F1F2A"/>
    <w:pPr>
      <w:suppressAutoHyphens/>
      <w:autoSpaceDN w:val="0"/>
      <w:spacing w:before="0" w:after="200" w:line="276" w:lineRule="auto"/>
    </w:pPr>
    <w:rPr>
      <w:rFonts w:ascii="Calibri" w:eastAsia="SimSun" w:hAnsi="Calibri" w:cs="F"/>
      <w:kern w:val="3"/>
    </w:rPr>
  </w:style>
  <w:style w:type="character" w:customStyle="1" w:styleId="c7">
    <w:name w:val="c7"/>
    <w:basedOn w:val="a0"/>
    <w:rsid w:val="006F1F2A"/>
  </w:style>
  <w:style w:type="character" w:customStyle="1" w:styleId="c5">
    <w:name w:val="c5"/>
    <w:basedOn w:val="a0"/>
    <w:rsid w:val="006F1F2A"/>
  </w:style>
  <w:style w:type="table" w:styleId="a6">
    <w:name w:val="Table Grid"/>
    <w:basedOn w:val="a1"/>
    <w:uiPriority w:val="59"/>
    <w:rsid w:val="006F1F2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07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57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98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84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30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kola7gnomov.ru/manufacturer/shkolnaya-press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2060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2024-03-03T21:49:00Z</dcterms:created>
  <dcterms:modified xsi:type="dcterms:W3CDTF">2024-03-03T21:49:00Z</dcterms:modified>
</cp:coreProperties>
</file>