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6E" w:rsidRDefault="00B00ED1">
      <w:bookmarkStart w:id="0" w:name="_GoBack"/>
      <w:r>
        <w:rPr>
          <w:noProof/>
          <w:lang w:eastAsia="ru-RU"/>
        </w:rPr>
        <w:drawing>
          <wp:inline distT="0" distB="0" distL="0" distR="0" wp14:anchorId="33B7BF89" wp14:editId="37CE746D">
            <wp:extent cx="9505950" cy="672451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4969" cy="672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ED1" w:rsidRDefault="00B00ED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1842"/>
        <w:gridCol w:w="1701"/>
        <w:gridCol w:w="3544"/>
        <w:gridCol w:w="2062"/>
      </w:tblGrid>
      <w:tr w:rsidR="00B00ED1" w:rsidTr="00862DD0">
        <w:tc>
          <w:tcPr>
            <w:tcW w:w="1101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17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01" w:type="dxa"/>
          </w:tcPr>
          <w:p w:rsidR="00B00ED1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5" w:type="dxa"/>
            <w:gridSpan w:val="6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1" w:rsidRP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B00ED1" w:rsidRPr="0099102C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733FE2" w:rsidRDefault="00B00ED1" w:rsidP="00862DD0">
            <w:pPr>
              <w:keepNext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знание детей по теме «Числа от 1 до 3», представления о геометрических фигурах, сравнение предметов по длине, изученные пространственные отношения;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>Выявит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733FE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33FE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считать до трёх, соотносить ци</w:t>
            </w: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>фры 1 – 3 с количеством, различать геометрические фигуры по форме, сравнивать численность групп предметов с помощью счёта, ориентироваться на плоскости.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Картина, составленная из геометрических фигур, карточки для нахождения лишнего, полоски попарно одинаковой  длины</w:t>
            </w:r>
          </w:p>
        </w:tc>
        <w:tc>
          <w:tcPr>
            <w:tcW w:w="1701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цию; игровая деятельность 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Вопросы воспитателя – ответы детей.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1. Игра «Пересчитай предметы»;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2.Игра «Найди пару»;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3. На прогулке поискать одинаковые по форме деревья и посчитать их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«Математика для детей 4-5 лет»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2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0ED1" w:rsidRPr="0099102C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733FE2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>Выявит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733FE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33FE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считать до трёх, соотносить ци</w:t>
            </w: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>фры 1 – 3 с количеством, различать геометрические фигуры по форме, сравнивать численность групп предметов с помощью счёта, ориентироваться на плоскости.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r w:rsidRPr="00733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 и классификацию, развивать внимание, память,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воображение, сформировать умение</w:t>
            </w:r>
            <w:r w:rsidRPr="00733FE2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и выявления причины ошибки</w:t>
            </w:r>
          </w:p>
        </w:tc>
        <w:tc>
          <w:tcPr>
            <w:tcW w:w="1842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Картина, составленная из геометрических фигур, карточки для нахождения лишнего, полоски попарно одинаковой  длины.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ист бумаги с нарисованными на нём предметами в количестве от 1 до 3, карточки с цифрами от 1 до 3, листы бумаги с нарисованным деревом, геометрическое лото.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игровую ситуа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цию; игровая деятельность 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Вопросы воспитателя – ответы детей.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«Нарисуй картину», «Найди лишнее»;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На прогулке посчитать деревья на участке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«Математика для детей 4-5 лет»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Раньше, позже.</w:t>
            </w:r>
          </w:p>
          <w:p w:rsidR="00B00ED1" w:rsidRPr="0099102C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об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предметов со временем, о вре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менных отношениях «раньше» - «позже» («сначала» - «потом»), тренировать умение понимать и правильно употреблять в речи слова «раньше», «позже», составлять </w:t>
            </w:r>
            <w:proofErr w:type="spellStart"/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proofErr w:type="spellEnd"/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 ряд по данным временным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умение использовать в игровой деятельности понятия «один» и «много», умение выделять, называть и сравнивать свойства предметов, сравнивать численность групп предметов с помощью 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пар.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фотографии воспитателя, сделанные в разное время, и одна фотография хорошо знакомая детям взрослого, по 3 – 4 предметные картинки на каждого, изображение детенышей домашних и диких животных, карточки для восстановления последовательности событий.</w:t>
            </w:r>
          </w:p>
        </w:tc>
        <w:tc>
          <w:tcPr>
            <w:tcW w:w="1701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игро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вую ситуацию,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Ф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ткрытие нового знания,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«Фотографии», «Назови правильно», «Дикие животные», «Дикие - домашние», «Разложи по порядку», «Раньше - позже»</w:t>
            </w:r>
            <w:proofErr w:type="gramEnd"/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ребёнком рассмотреть его фотографии и фотографии родителей (не более 4 штук) и разложить их по порядку.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Раньше, позже.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об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предметов со временем, о вре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менных отношениях «раньше» - «позже» («сначала» - «потом»), тренировать умение понимать и правильно употреблять в речи слова «раньше», «позже», составлять </w:t>
            </w:r>
            <w:proofErr w:type="spellStart"/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proofErr w:type="spellEnd"/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 ряд по данным временным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акрепить умение использовать в игровой деятельности понятия «один» и «много», умение выделять, называть и сравнивать свойства предметов, сравнивать численность групп предметов с помощью составления пар.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Три фотографии воспитателя, сделанные в разное время, и одна фотография хорошо знакомая детям взрослого, по 3 – 4 предметные картинки на каждого, изображение детенышей домашних и диких животных, карточки для восстановления последовательности событий.</w:t>
            </w:r>
          </w:p>
        </w:tc>
        <w:tc>
          <w:tcPr>
            <w:tcW w:w="1701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игро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вую ситуацию,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зкультминутка.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ткрытие нового знания,</w:t>
            </w:r>
          </w:p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proofErr w:type="gramStart"/>
            <w:r w:rsidRPr="00B521C1">
              <w:rPr>
                <w:rFonts w:ascii="Times New Roman" w:hAnsi="Times New Roman" w:cs="Times New Roman"/>
                <w:sz w:val="24"/>
                <w:szCs w:val="24"/>
              </w:rPr>
              <w:t>«Фотографии», «Назови правильно», «Дикие животные», «Дикие - домашние», «Разложи по порядку», «Раньше - позже»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«Что было сначала, что потом»</w:t>
            </w:r>
            <w:proofErr w:type="gramEnd"/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– ответ «Что раньше, что позже?»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33704E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по высоте.</w:t>
            </w:r>
          </w:p>
          <w:p w:rsidR="00B00ED1" w:rsidRPr="0033704E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пространственных отношениях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формировать представление о сравнении предметов по высоте. Формировать опыт самостоятельного преодоления затруднения под руководством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основе рефлексивного метода). Закреплять  навык счёта в пределах трёх, умение выделять, называть и сравнивать свойства предметов.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вырезанные из картона ёлки разной высоты. Изображения ровного и неровного рельефов земли. 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полоски картона.</w:t>
            </w:r>
          </w:p>
        </w:tc>
        <w:tc>
          <w:tcPr>
            <w:tcW w:w="1701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ситуацию, решение проблемных ситуаций. Физкультминутка. Открытие нового 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</w:tc>
        <w:tc>
          <w:tcPr>
            <w:tcW w:w="3544" w:type="dxa"/>
          </w:tcPr>
          <w:p w:rsidR="00B00ED1" w:rsidRPr="00B521C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«Подбери дома», «Деление на команды», «По росту становись», «Сруби елку».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«Рисуем ростомер»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4.</w:t>
            </w:r>
          </w:p>
          <w:p w:rsidR="00B00ED1" w:rsidRPr="00036059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числе и цифре 4, умение считать до четырёх, соотносить цифру 4 с количеством. Формировать опыт самостоятельного преодоления затруднения под руководством педагога (на основе рефлексивного метода) и опыт преодоления затруднения способом «спросить у того, кто знает». Закреплять счётные умения, умение выделять и сравнивать свойства предметов, умение сравнивать группы предметов по количеству, используя счёт и составление пар.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числами 1-4. Лист с изображенными на нём 3 бельчатами. Изображение 1 бельчонка. 3 маленьких белых круга.8 больших грибов. 8 маленьких грибов. 1 большой серый круг.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И\у «Отгадай загадку», «Соедини правильно», «Раскрась правильно», «Игры с цифрами».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«Прогулка с пользой. Считаем всё вокруг»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Квадрат.</w:t>
            </w:r>
          </w:p>
          <w:p w:rsidR="00B00ED1" w:rsidRPr="005F676F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для детей 4-5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квадрате как общей форме некоторых предметов, умение распознавать квадрат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 окружающей обстановки и среди других фигур, познакомить с некоторыми свойствами квадрата. Закреплять умение считать до 4, представление о круге и треугольнике, умение определять и называть свойства предметов, сравнивать предметы по длине.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разной обуви. Предметы квадратной формы,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изображением квадратных предметов, карточки с изображением сапожка, репки, книги, квадрата, треугольника, круга. Полоски чёрного картона: 4 короткие и 2 длинные.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упражнять в присчитывании и отсчитывании по одному в пределах 4.  Д/и «Волшебный мешочек». И/у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 по точкам», «Подели правильно»,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«Математика вокруг нас»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</w:p>
          <w:p w:rsidR="00B00ED1" w:rsidRPr="00E10EB3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кубе и некоторых его свойствах, умение распознавать куб в предметах окружающей обстановки и среди других фигур. Закреплять представление об изученных фигурах, умение считать до четырёх, умение определять и называть свойства предметов, сравнивать предметы по высоте.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Шар, два куба, изображение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столлбика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собранного из четырёх кубиков в технике аппликации. Карточки с изображением кругов, треугольников. Коробки с шарами и кубиками. Карточки с изображением квадратов. Вырезанные круги, квадраты, треугольники.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Д/и, и/у «Загадки  и отгадки», «Найди фигуру»,  «Фотографы», «Что лишнее», «Число-предмет». Упражнять в умении ориентироваться на листе бумаги, на картинке, развивать внимательность при выполнении заданий.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«Математические игры дома»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4F0EDF" w:rsidRDefault="00B00ED1" w:rsidP="00862DD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Вверху, внизу.</w:t>
            </w:r>
          </w:p>
          <w:p w:rsidR="00B00ED1" w:rsidRPr="0030139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пространственные отношения «вверху, внизу, верхний, нижний», тренировать умение понимать и правильно использовать в речи слова, выражающие эти отношения. Закреплять умение считать в пределах 4, соотносить цифры 1-4 с количеством предметов, умение распознавать изученные геометрические фигуры, определять, называть и сравнивать свойства предметов, сравнивать численность групп предметов.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игрушечных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медведя, 1 заяц, карточки с цифрами 1-4. Лист бумаги с нарисованными полками. 3 круга разного размера, 2 квадрата разного размера, 1 треугольник, карточки с кругами разного размера и цвета от 1 до 4.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упражнять в соотнесении предметов с числом, ориентироваться на листе бумаги  и в пространстве. И/у «Раскрась правильно», «Разложи тарелочки», «Найди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«Сколько?», «Назови одним словом».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«Учим детей ориентироваться в пространстве и времени»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по ширине.</w:t>
            </w:r>
          </w:p>
          <w:p w:rsidR="00B00ED1" w:rsidRPr="0030139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пространственные отношения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шире-уже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формировать умение сравнивать предметы по ширине путём приложения и наложения, тренировать умение понимать и правильно использовать в речи слова «широкий, узкий». Закреплять счётные умения, умение определять, называть и сравнивать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видеть и продолжать закономерность чередования фигур по форме.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 (медвежонок, зайчонок), два отреза ткани, верёвка. Полоски одинаковой длины, но разного цвета и разной ширины. Лист бумаги с нарисованной верёвкой для развешивания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полотенец. Полотенца-полоски.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Физкультминутка. Открытие нового знания и включение его в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упражнять в умении сравнивать по ширине предмет одной длины. Д/и «Подбери коврик». И/у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«Подбери пару». 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«Учим  математику играя»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5.</w:t>
            </w:r>
          </w:p>
          <w:p w:rsidR="00B00ED1" w:rsidRPr="00E22295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числе и цифре 5, умение считать до пяти, соотносить цифру 5 с количеством. Закреплять счётные умения, умение выделять, называть и сравнивать свойства предметов, умение сравнивать и уравнивать группы предметов по количеству.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(медведь, заяц). Картинки с изображением земляники и черники. Карточки с изображением 2,3,4,5 предметов. Карточки с цифрами 1-7. По 6 кругов красного и синего цвета. Карточки с цифрой 5 по одной на каждого.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Загадывание математических загадок.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присчитывании и отсчитывании по одному в пределах 5. Д/и « Найди цифру», Отгадай загадку», и/у « Соедини правильно», «Подбери цвет», «Сосчитай и дорисуй»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ребёнка считать»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Овал.</w:t>
            </w:r>
          </w:p>
          <w:p w:rsidR="00B00ED1" w:rsidRPr="0030139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 об овале, умение распознать овал в предметах окружающей обстановки, выделять фигуры овальной формы среди фигур разной формы. Закреплять умение вести счёт до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называть свойства предметов и фигур, сравнивать предметы по свойствам.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рисунком из геометрических фигур для обозначения вагонов. Картинки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пса Шарика. 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геометрическими фигурами – билеты на поезд, 2 белых круга одного размера. Картинки: колесо, тарелка (одного размера с белыми кругами), овальная неваляшка.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Круги и овалы трёх цветов: красного, жёлтого, оранжевого).</w:t>
            </w:r>
            <w:proofErr w:type="gramEnd"/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И/у «Раскрась одинаково», «Подбери цифру», «Сосчитай и раскрась». Д/и «Где прячется фигура».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«Паровозик»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«Форма, цвет, величина»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9B">
              <w:rPr>
                <w:rFonts w:ascii="Times New Roman" w:hAnsi="Times New Roman" w:cs="Times New Roman"/>
                <w:b/>
                <w:sz w:val="24"/>
                <w:szCs w:val="24"/>
              </w:rPr>
              <w:t>Внутри, снаружи.</w:t>
            </w:r>
          </w:p>
          <w:p w:rsidR="00B00ED1" w:rsidRPr="0030139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понимание смысла слов « внутри, снаружи» и грамотно употреблять их в речи. Закреплять представление об овале, счётные умения в пределах 5, умение соотносить цифру с количеством предметов, определять, называть и сравнивать свойства предметов, упорядочивать предметы по размеру. 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банки с фруктами. Обручи разного цвета. Картинка с изображением солонки на столе. Зелёные круги, 5 овалов разного цвета и размера.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деятельность: упражнять в умении составлять вопрос со словом «сколько». Д/и «Найди отличие», «Положи игрушку на полку». И/у « Сложи клубки в корзинку», «Подпиши картинки».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«Весёлые матрёшки»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014DD6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Впереди, сзади, между.</w:t>
            </w:r>
          </w:p>
          <w:p w:rsidR="00B00ED1" w:rsidRPr="00157826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понимание смысла слов « впереди, сзади,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грамотно употреблять их в речи. Закреплять пространственные отношения «справа – слева», счётные умения в пределах 5, умение соотносить цифру с количеством, определять, называть и сравнивать свойства предметов, умение упорядочивать предметы по заданному признаку, представления о круге, квадрате и треугольнике.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Картинки: дед, бабка, внучка, Жучка, кошка, мышка, паровозик и три цветных вагончика (жёлтый, красный, зелёный).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цифрами 3,4,5. Круги 4 цветов и двух размеров. Геометрическое лото.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 Чтение художественной литературы.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«Репка». Упражнять в ориентировании в пространстве. Д/и «Каждому мячу своё место». И/у «Найди нужный домик», «Сортировка».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«Роль развивающих игр в воспитании и развитии детей дошкольного возраста»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Пара.</w:t>
            </w:r>
          </w:p>
          <w:p w:rsidR="00B00ED1" w:rsidRPr="000E4013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понимание детьми значения слова « пара» как двух предметов, объединённых общим признаком. Закреплять счётные умения. Геометрические и пространственные представления, умение определять, называть и сравнивать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умение сравнивать предметы по длине.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Игрушечный заяц, варежка с орнаментом.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Картинка: коньки, варежки, лыжи, спицы, ботинки, носки, мужчина, женщина, мальчик,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фигуры, полоски разной длины.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 Чтение художественной литературы.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математических загадок. Д/и «Найди пару», «Закончи предложение». И/у « Когда это бывает?», «Почини коврик», «Домино», «Дорисуй  точки».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«Математическая зарядка»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</w:t>
            </w:r>
          </w:p>
          <w:p w:rsidR="00B00ED1" w:rsidRPr="00012D74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прямоугольнике, умение распознавать прямоугольник в предметах окружающей обстановке, выделять фигуры прямоугольной формы среди фигур разной формы. Закреплять геометрические и пространственные представления, счёт до 5, умение соотносить цифру с количеством, умение определять и называть свойства предметов и фигур, сравнивать предметы по свойствам.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Квадрат, прямоугольник. Изображение ёлки, человечка. Карточки с цифрами 1-5, геометрическими фигурами. Предметные картинки с предметами прямоугольной и непрямоугольной формы. Картинка с изображением реки, кубики, лодочка.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 Чтение художественной литературы.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стихотворений-загадок о геометрических фигурах. Д/и «Найди нужное число», «Посчитай ягодки», 2Волшебный мешочек». И/у «Дорисуй картинки», «Найди Мишутке пару», «Четвёртый лишний».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«Задачи-шутки»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B7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0ED1" w:rsidRPr="00854CB7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числовом ряде,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считать до 5, соотносить цифры 1-5 с количеством, формировать опыт обратного счёта от 5 до 1. Закреплять представления об изученных геометрических фигурах и пространственных отношениях, умение выделять, называть и сравнивать свойства предметов, ориентироваться в пространстве. 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Домики с открывающимися дверями.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с 5 геометрическими фигурами, внутри которых нарисованы крестики (образец выполнения задания). Карточки с точками от 1 до 5. Карточки с цифрами от 1 до 5. Карточки с геометрическими фигурами.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объяснение.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«Поставь цифру на место», «Назови одним словом». И/у « Дорисуй точки», «Поставь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машинку в гараж», «Почему один лишний», «Раскрась забор».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«Игры на запоминание цифр»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93293B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Ритм.</w:t>
            </w:r>
          </w:p>
          <w:p w:rsidR="00B00ED1" w:rsidRPr="00C7136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ритме (закономерности), умение в простейших случаях видеть закономерность и составлять ряд закономерно чередующихся предметов или фигур. Закреплять знания об изученных геометрических фигурах, умение определять и называть свойства предметов,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для решения задач.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Бубен. Картинки для иллюстрации понятия ритма. Парные карточки с изображением ритма. Квадраты: зелёные, белые, жёлтые, голубые. Квадраты двух цветов.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объяснение. 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упражнять находить закономерность в чередовании фигур. Д/и « Времена года», «Когда это  бывает?». И/у « Помоги мышке собрать бусы», «Закончи орнамент», «какой коврик не такой как другие», «Дорисуй точки». 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 ребёнком найти в окружающей обстановке предметы, украшенные ритмичным узором и их сфотографировать.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6.</w:t>
            </w:r>
          </w:p>
          <w:p w:rsidR="00B00ED1" w:rsidRPr="00C7136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числе и цифре 6, умение считать до шести и обратно, соотносить цифру 6 с количеством. Закрепить счётные умения, умение выделять и сравнивать свойства предметов, умение сравнивать группы предметов по количеству, используя счёт и составление пар.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числами. Лист с нарисованными на нём полками. Геометрические фигуры двух цветов. 6 больших и 6 маленьких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рассказ, объяснение. 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упражнять в счёте от 1 до 5, назвать числа по порядку и в свободной последовательности. Д/и «Подели поровну», «Раскрась, не ошибись». И/у «Столько же», «Допиши цифру», «Проводи зверей домой».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«Математика в сказках»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счёт.</w:t>
            </w:r>
          </w:p>
          <w:p w:rsidR="00B00ED1" w:rsidRPr="00C7136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порядковом счёте, закреплять умение считать до 6. Закреплять умение ориентироваться в пространстве. 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Верёвочка. 5 разных игрушек. Коробка с кубиками.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 Чтение художественной литературы.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Физкультминутка.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 и включение его в систему знаний.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картинок. 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построение из кубиков.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русской народной сказки «Репка». Д/И «Расставь героев сказки правильно», «Что было раньше, что потом?». И/у «Раскрась по порядку», «Подбери кубик», «Расставь знаки». Практическая деятельность: построение теремка из кубиков с цифрами.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«Если детям не хватает устойчивости внимания»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по длине.</w:t>
            </w:r>
          </w:p>
          <w:p w:rsidR="00B00ED1" w:rsidRPr="00C7136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понимание слов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короткий». Закреплять умение сравнивать по длине путём приложения и наложения. Формировать представление об упорядочивании по длине нескольких предметов. Закреплять умение определять и называть свойства предметов, представление о числовом ряде, счёт до 6, порядок следования чисел 1-6.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Полоски с написанными на них числами от 1 до 6 (не по порядку). Длинная коричнева полоска, короткая жёлтая полоска. 6 полосок разной длины т цвета. Полоска с написанными на ней числами от 1 до 6 (по порядку).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картинок. 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упражнять в умении сравнивать способом наложения.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 «От короткой до длинной», «Раскрась ленты».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И/у «Поймай полотенца», «Путь до домика зайки», «Почини бусы».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Игры для развития логического мышления у детей дошкольного возраста»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386312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7.</w:t>
            </w:r>
          </w:p>
          <w:p w:rsidR="00B00ED1" w:rsidRPr="00E403D9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числе и цифре 7, умение считать до семи и обратно,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цифру 7 с количеством. Закреплять счётные умения, умение сравнивать и уравнивать двумя способами группы предметов по количеству.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цифрами от 1 до 9. 7 кругов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 нарисованными на их лицами. 7 треугольников разного цвета.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Круги двух цветов одного размера.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упражнять в разбиение на множества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по одному из признаков. Д/и «Подбери крышку», «Вверху, внизу, справа, слева». И/у «От большего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«Раскрась, соблюдая закономерность».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«Игры со счётными палочками»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цифры 1-7.</w:t>
            </w:r>
          </w:p>
          <w:p w:rsidR="00B00ED1" w:rsidRPr="009B3FBF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до 7, соотносить цифры 1-7 с количеством, находить место числа в числовом ряду. Закреплять умение распознавать форму геометрических фигур. Закреплять умение считать по порядку.</w:t>
            </w:r>
          </w:p>
        </w:tc>
        <w:tc>
          <w:tcPr>
            <w:tcW w:w="1842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числами. Лист с изображением домиков. Карточки с числами от 1 до 7. 5 кругов разного цвета. 4 листа чистой бумаги. Геометрические фигуры.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деятельность: упражнять в порядковом и количественном счёте. Упражнять в присчитывании и отсчитывании по одному в пределах 7. Д/и «Сколько всего?»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словом». И/у «Какая картинка следующая?», «Право - лево», «Найди цифру».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повторять количественный счёт, используя подручные материалы.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толщине.</w:t>
            </w:r>
          </w:p>
          <w:p w:rsidR="00B00ED1" w:rsidRPr="005C24B0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«толстый, тонкий», формировать умение сравнивать предметы по толщине. Закреплять счётные умения, умение определять и называть свойства предметов, сравнивать предметы по длине. 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деревьев – тонкого и толстого. Карандаши одинаковой длины и разного диаметра. 4 цилиндра (трубочки), склеенные из бумаги одного цвета. 2 полоски картона.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деятельность: упражнять в умении находить предмет по описанию, одинаковые и различные по форме предметы объединять в о  дно множество. Д/и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узкий», «Справа – слева». И/у «Посади цветочки на клумбу», «Найди пару», «Назови одним словом».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«Материалы для математических игр своими руками»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Выше, ниже.</w:t>
            </w:r>
          </w:p>
          <w:p w:rsidR="00B00ED1" w:rsidRPr="005C24B0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понимание слов «высокий – низкий», закреплять умение сравнивать предметы по высоте, представление об упорядочивании по высоте нескольких предметов, развивать глазомер. Формировать умение считать в прямом и обратном порядке, развивать пространственные отношения. Закреплять умение сравнивать по количеству путём пересчёта.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с изображением дороги. 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цветов. Кубики одинакового размера. Предметные картинки. Стаканчики разной высоты. Геометрическое лото.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закреплять умение сравнивать предметы способом наложения и прикладывания. Развивать пространственное мышление в процессе манипуляции с геометрическими фигурами. Д/и «Самый высокий», «Раскрась правильно». И/у «Какой дом выше всех?», «Сколько в ящичке?». 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«Сенсорное развитие детей»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5B5127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B00ED1" w:rsidRPr="00813989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ориентироваться по элементарному плану, правильно определять взаимное расположение предметов в пространстве. Закреплять умение определять и называть свойства предметов, геометрические и пространственные представления.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пути к домику лисы (карта путешествий). Карточки с различным расположением предметов. Планы на каждого ребёнка. Карандаши. Карточки с изображением предметов различной формы.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закрепить умение ориентироваться в пространстве, 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право-лево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вверх-вниз». Учить понимать схематическое изображение вещей. Д/и «Найди одинаковые фигуры», «Проводи машинку в гараж». И/у «Зажги в окошках свет», «Нарисуй комнату».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нарисовать план, на котором они изобразят дорогу от дома до детского сада, и использовать его для того, чтобы задать ребёнку вопросы: «Найди аптеку на плане, мимо которой мы идём сейчас; покажи на плане место, где мы сейчас находимся.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8.</w:t>
            </w:r>
          </w:p>
          <w:p w:rsidR="00B00ED1" w:rsidRPr="00813989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числе и цифре 8, умение считать до восьми, соотносить цифру 8 с количеством. Формировать опыт целеполагания и закреплять умение преодолевать затруднение способом «спросить у того, кто знает». Закреплять представление о пространственных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фигурах, счётные умения, умение выделять и сравнивать свойства предметов, сравнивать и уравнивать группы предметов по количеству, умение видеть и продолжать закономерность.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Куб, пирамида. Карточки с числами 1-7, 9, 10. 8 квадратов, 8 треугольников, карточки с точками, карточки с числом 8, круги двух цветов.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Физкультминутка. Открытие нового знания и 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деятельность: знакомить детей с объёмными телами через сенсорное восприятие. Закрепить знание внешних признаков геометрических фигур. Совершенствовать навык классификации. Д/и «Собери одинаковые бусы», « Мишкины игрушки». И/у «Нарисуй по точкам», «Каждой фигуре свой цвет», «Найди лишнее».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«Чего бывает 8»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Цилиндр.</w:t>
            </w:r>
          </w:p>
          <w:p w:rsidR="00B00ED1" w:rsidRPr="00813989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цилиндре и некоторых его свойствах, умение распознавать цилиндр в предметах окружающей обстановки и среди других фигур. Закреплять умение считать до 8, умение выделять и называть общее свойство предметов, представление об изученных геометрических фигурах, умение соотносить плоские геометрические фигуры с пространственными телами.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цилиндрической формы. Карандаши, кубики, трафареты, карточки с предметами цилиндрической формы, листы бумаги, простые карандаши, фломастеры.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упражнять в умении считать в пределах 8 в прямом и обратном порядке, в свободной последовательности. Д/и « Найди цилиндр», «Правильное фото». И/у « Раскрась правильно», «Сделай поровну», «Помоги Мише найти игрушку», 2Где прячется фигура?» 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конструирования в развитии детей»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Конус.</w:t>
            </w:r>
          </w:p>
          <w:p w:rsidR="00B00ED1" w:rsidRPr="00813989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конусе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некоторых его свойствах, умение распознавать конус в предметах окружающей обстановки 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фигур. Закреплять умение выделять и называть свойства предметов, представление об изученных геометрических фигурах, умение соотносить плоские геометрические фигуры с пространственными телами. 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Муфта с фигурами, предметные картинки. Лист бумаги, трафареты, карандаши.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совершенствовать умение находить предметы нужно геометрической формы в окружающей обстановке,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изученных геометрических тел. Д/и « Где прячется конус?», «Фотографы». И/у «Собери замок», «Цветная пирамидка», «Больше - меньше», «Сделай поровну».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«Роль конструирования в развитии детей»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476852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Конус.</w:t>
            </w:r>
          </w:p>
          <w:p w:rsidR="00B00ED1" w:rsidRPr="006776A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конусе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некоторых его свойствах, умение распознавать конус в предметах окружающей обстановки и среди других фигур. Закреплять умение выделять и называть свойства предметов, представление об изученных геометрических фигурах, умение соотносить плоские геометрические фигуры с пространственными телами.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 фигурами, предметные картинки. Лист бумаги, трафареты, карандаши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совершенствовать умение находить предметы нужно геометрической формы в окружающей обстановке, закреплять знание изученных геометрических тел. Д/и « Где прячется конус?», «Фотографы». И/у «Собери замок», «Цветная пирамидка», «Больше - меньше», «Сделай поровну».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конструирования в развитии детей»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Призма и пирамида.</w:t>
            </w:r>
          </w:p>
          <w:p w:rsidR="00B00ED1" w:rsidRPr="00E46F4B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призме и пирамиде и некоторых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свойствах, умение распознавать предметы формы призмы и пирамиды в окружающей обстановке и среди других фигур. Закреплять счётные умения в пределах 8, представление об изученных геометрических фигурах, умение выделять и называть свойства предметов, соотносить плоские фигуры с пространственными телами, умение ориентироваться в пространстве. 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Цилиндры и конусы разного размера.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Призмы, пирамиды. Карточки с изображением призмы и пирамиды. Картинки с предметами различной формы.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счётные навыки, закрепить знание геометрических тел, умение находить их плоскостное изображение. Д/и «Волшебный мешочек», «Что лишнее?». И/у «От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маленькому», «Посчитай кирпичики», «Раскрась бусы».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Памятка «Роль повторения в усвоении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Призма и пирамида.</w:t>
            </w:r>
          </w:p>
          <w:p w:rsidR="00B00ED1" w:rsidRPr="000361C3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фигур. Закреплять счётные умения в пределах 8, представление об изученных геометрических фигурах, умение выделять и называть свойства предметов, соотносить плоские фигуры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пространственными телами, умение ориентироваться в пространстве.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Цилиндры и конусы разного размера. Призмы, пирамиды. Карточки с изображением призмы и пирамиды. Картинки с предметами различной формы.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картинок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совершенствовать счётные навыки, закрепить знание геометрических тел, умение находить их плоскостное изображение. Д/и «Волшебный мешочек», «Что лишнее?». И/у «От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маленькому», «Посчитай кирпичики», «Раскрась бусы».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«Роль повторения в усвоении знаний»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B00ED1" w:rsidRPr="000F4E5F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пространственных геометрических фигурах, пространственных отношениях, умение ориентироваться по плану. Закреплять представление о числовом ряде, числах и цифрах 1-8, тренировать умение соотносить цифру с количеством.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с геометрическими телами. Карточки с цифрами от 1 до 8. Картинки с предметами от 1 до 8. План - карта. Простые, цветные карандаши. 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закрепление полученных знаний, умений, навыков. Д/и «Волшебный мешочек», «Подбери картинку», «Сделай поровну». И/у «Свойства предметов», «Чем отличаются фигуры?».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Математика вокруг нас»</w:t>
            </w:r>
          </w:p>
        </w:tc>
      </w:tr>
      <w:tr w:rsidR="00B00ED1" w:rsidRPr="0048487D" w:rsidTr="00862DD0">
        <w:tc>
          <w:tcPr>
            <w:tcW w:w="14786" w:type="dxa"/>
            <w:gridSpan w:val="7"/>
          </w:tcPr>
          <w:p w:rsidR="00B00ED1" w:rsidRPr="002E2AB0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B00ED1" w:rsidRPr="004647DD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детей о пространственных геометрических фигурах, пространственных отношениях, умение ориентироваться по плану. Закреплять представление о числовом ряде, числах и цифрах 1-8, тренировать умение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цифру с количеством.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– карта. Предметные картинки. Геометрические фигуры. Картинки с предметами разной геометрической формы. Цветные карандаши.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 Чтение художественной  литературы.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шапочка». Познавательно-исследовательская деятельность: закрепление полученных знаний, умений, навыков. Д/и «Проводи Красную шапочку к бабушке», «Геометрическое лото». И/у «Посчитай фрукты», « Залатай коврик», «Бабушкин сундучок».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Математика вокруг нас»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B00ED1" w:rsidRPr="004647DD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пространственных геометрических фигурах, пространственных отношениях, умение ориентироваться по плану. Закреплять представление о числовом ряде, числах и цифрах 1-8, тренировать умение соотносить цифру с количеством.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Колпачки: 3 жёлтых, 3 красных, 3 зелёных. Полоски, разные по длине и ширине. Сюжетная картинка «На полянке». Цветные карандаши.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закрепление полученных знаний, умений, навыков. Д/и «Колпак для клоуна», «Цветные ленты». И/у «Коврик для петушка», «Погуляй и посчитай»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новых вариантов логических задач, фигур – силуэтов из наборов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B00ED1" w:rsidRPr="004647DD" w:rsidRDefault="00B00ED1" w:rsidP="0086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4-5 лет</w:t>
            </w:r>
          </w:p>
        </w:tc>
        <w:tc>
          <w:tcPr>
            <w:tcW w:w="2835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представление детей о пространственных геометрических фигурах, пространственных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отношениях, умение ориентироваться по плану. Закреплять представление о числовом ряде, числах и цифрах 1-8, тренировать умение соотносить цифру с количеством.</w:t>
            </w:r>
          </w:p>
        </w:tc>
        <w:tc>
          <w:tcPr>
            <w:tcW w:w="184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– деревья разной формы и высоты. 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картинки. Карточки с цифрами 1-8. Листки с лабиринтом. </w:t>
            </w:r>
          </w:p>
        </w:tc>
        <w:tc>
          <w:tcPr>
            <w:tcW w:w="1701" w:type="dxa"/>
          </w:tcPr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рассказ, объяснение.</w:t>
            </w:r>
          </w:p>
          <w:p w:rsidR="00B00ED1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игровую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Физкультминутка. Открытие нового знания и включение его в систему знаний.</w:t>
            </w:r>
          </w:p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</w:t>
            </w:r>
          </w:p>
        </w:tc>
        <w:tc>
          <w:tcPr>
            <w:tcW w:w="3544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деятельность: закрепление полученных знаний, умений, навыков. Д/и «Высокий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низкий», «Разноцветный ковёр». И/у «Расставь по порядку», «Помоги детям добраться домой», «Грибочки».</w:t>
            </w:r>
          </w:p>
        </w:tc>
        <w:tc>
          <w:tcPr>
            <w:tcW w:w="2062" w:type="dxa"/>
          </w:tcPr>
          <w:p w:rsidR="00B00ED1" w:rsidRPr="0048487D" w:rsidRDefault="00B00ED1" w:rsidP="0086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«Чему должен научиться ребёнок средней группы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</w:tr>
      <w:tr w:rsidR="00B00ED1" w:rsidRPr="0048487D" w:rsidTr="00862DD0">
        <w:tc>
          <w:tcPr>
            <w:tcW w:w="1101" w:type="dxa"/>
          </w:tcPr>
          <w:p w:rsidR="00B00ED1" w:rsidRPr="0048487D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</w:t>
            </w:r>
          </w:p>
        </w:tc>
        <w:tc>
          <w:tcPr>
            <w:tcW w:w="13685" w:type="dxa"/>
            <w:gridSpan w:val="6"/>
          </w:tcPr>
          <w:p w:rsidR="00B00ED1" w:rsidRPr="00C2372C" w:rsidRDefault="00B00ED1" w:rsidP="0086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</w:tbl>
    <w:p w:rsidR="00B00ED1" w:rsidRDefault="00B00ED1"/>
    <w:sectPr w:rsidR="00B00ED1" w:rsidSect="00B00E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35F3"/>
    <w:multiLevelType w:val="hybridMultilevel"/>
    <w:tmpl w:val="5C548688"/>
    <w:lvl w:ilvl="0" w:tplc="FD76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39"/>
    <w:rsid w:val="000078CE"/>
    <w:rsid w:val="00017EB8"/>
    <w:rsid w:val="000311A8"/>
    <w:rsid w:val="00036059"/>
    <w:rsid w:val="000368C2"/>
    <w:rsid w:val="0005755F"/>
    <w:rsid w:val="000613CA"/>
    <w:rsid w:val="00063A29"/>
    <w:rsid w:val="000719F4"/>
    <w:rsid w:val="00083AD2"/>
    <w:rsid w:val="000944DB"/>
    <w:rsid w:val="000B7595"/>
    <w:rsid w:val="00112F8F"/>
    <w:rsid w:val="001269CA"/>
    <w:rsid w:val="001336F9"/>
    <w:rsid w:val="00133769"/>
    <w:rsid w:val="00157826"/>
    <w:rsid w:val="001A646C"/>
    <w:rsid w:val="001B09BA"/>
    <w:rsid w:val="002046F0"/>
    <w:rsid w:val="00212915"/>
    <w:rsid w:val="00216CEE"/>
    <w:rsid w:val="0022756D"/>
    <w:rsid w:val="00250338"/>
    <w:rsid w:val="00254CF0"/>
    <w:rsid w:val="002A47CC"/>
    <w:rsid w:val="002F3011"/>
    <w:rsid w:val="0030139B"/>
    <w:rsid w:val="003131A5"/>
    <w:rsid w:val="00360101"/>
    <w:rsid w:val="003805DF"/>
    <w:rsid w:val="00380B22"/>
    <w:rsid w:val="003A48B8"/>
    <w:rsid w:val="003B7939"/>
    <w:rsid w:val="003F5ADE"/>
    <w:rsid w:val="00401D8C"/>
    <w:rsid w:val="00410C1C"/>
    <w:rsid w:val="00432B74"/>
    <w:rsid w:val="004447A9"/>
    <w:rsid w:val="004458F4"/>
    <w:rsid w:val="004631BD"/>
    <w:rsid w:val="004647DD"/>
    <w:rsid w:val="00473EAC"/>
    <w:rsid w:val="004C2F24"/>
    <w:rsid w:val="004F0931"/>
    <w:rsid w:val="004F320E"/>
    <w:rsid w:val="004F5F27"/>
    <w:rsid w:val="0051054E"/>
    <w:rsid w:val="00520DDF"/>
    <w:rsid w:val="00560ADE"/>
    <w:rsid w:val="00561536"/>
    <w:rsid w:val="005643FB"/>
    <w:rsid w:val="00572E4E"/>
    <w:rsid w:val="005A10E7"/>
    <w:rsid w:val="005B2BB6"/>
    <w:rsid w:val="005C2469"/>
    <w:rsid w:val="005C24B0"/>
    <w:rsid w:val="005E2F26"/>
    <w:rsid w:val="005E55A1"/>
    <w:rsid w:val="005F147F"/>
    <w:rsid w:val="0061792E"/>
    <w:rsid w:val="00692BE1"/>
    <w:rsid w:val="00696315"/>
    <w:rsid w:val="006E479C"/>
    <w:rsid w:val="006E6580"/>
    <w:rsid w:val="00707180"/>
    <w:rsid w:val="00710C2B"/>
    <w:rsid w:val="00711C9A"/>
    <w:rsid w:val="00716433"/>
    <w:rsid w:val="00730D9A"/>
    <w:rsid w:val="00733FE2"/>
    <w:rsid w:val="00736245"/>
    <w:rsid w:val="0076450F"/>
    <w:rsid w:val="00766474"/>
    <w:rsid w:val="007862BC"/>
    <w:rsid w:val="007A6B3D"/>
    <w:rsid w:val="007B2444"/>
    <w:rsid w:val="007B5061"/>
    <w:rsid w:val="007C6A5E"/>
    <w:rsid w:val="007E6A53"/>
    <w:rsid w:val="00804D91"/>
    <w:rsid w:val="00813989"/>
    <w:rsid w:val="00820C1C"/>
    <w:rsid w:val="0084581B"/>
    <w:rsid w:val="00845834"/>
    <w:rsid w:val="00854CB7"/>
    <w:rsid w:val="00864F8A"/>
    <w:rsid w:val="00874767"/>
    <w:rsid w:val="008778F4"/>
    <w:rsid w:val="00880B39"/>
    <w:rsid w:val="008876F6"/>
    <w:rsid w:val="008B37D7"/>
    <w:rsid w:val="008C466A"/>
    <w:rsid w:val="008C4EE4"/>
    <w:rsid w:val="008D4BB1"/>
    <w:rsid w:val="008E2D8F"/>
    <w:rsid w:val="008F72D8"/>
    <w:rsid w:val="00907D4E"/>
    <w:rsid w:val="009101B3"/>
    <w:rsid w:val="009229C9"/>
    <w:rsid w:val="009254CB"/>
    <w:rsid w:val="0099102C"/>
    <w:rsid w:val="009A0E07"/>
    <w:rsid w:val="009B6CB1"/>
    <w:rsid w:val="009E12F8"/>
    <w:rsid w:val="00A12941"/>
    <w:rsid w:val="00A2009B"/>
    <w:rsid w:val="00A24153"/>
    <w:rsid w:val="00A26C8D"/>
    <w:rsid w:val="00A3526D"/>
    <w:rsid w:val="00A41E97"/>
    <w:rsid w:val="00A47CBE"/>
    <w:rsid w:val="00A73F70"/>
    <w:rsid w:val="00A81AB6"/>
    <w:rsid w:val="00A903E3"/>
    <w:rsid w:val="00AA01D5"/>
    <w:rsid w:val="00AB1A20"/>
    <w:rsid w:val="00AD5F7D"/>
    <w:rsid w:val="00AE0CE0"/>
    <w:rsid w:val="00AE344F"/>
    <w:rsid w:val="00AE46B3"/>
    <w:rsid w:val="00AE5000"/>
    <w:rsid w:val="00B00ED1"/>
    <w:rsid w:val="00B03558"/>
    <w:rsid w:val="00B22D7F"/>
    <w:rsid w:val="00B4180F"/>
    <w:rsid w:val="00B4460F"/>
    <w:rsid w:val="00B64411"/>
    <w:rsid w:val="00B67EE1"/>
    <w:rsid w:val="00B72E69"/>
    <w:rsid w:val="00B823C0"/>
    <w:rsid w:val="00B94A34"/>
    <w:rsid w:val="00B97B6D"/>
    <w:rsid w:val="00BC7485"/>
    <w:rsid w:val="00BE4741"/>
    <w:rsid w:val="00BF1223"/>
    <w:rsid w:val="00BF21FB"/>
    <w:rsid w:val="00C0500D"/>
    <w:rsid w:val="00C07248"/>
    <w:rsid w:val="00C42398"/>
    <w:rsid w:val="00C7136B"/>
    <w:rsid w:val="00C74CEE"/>
    <w:rsid w:val="00CD1CA2"/>
    <w:rsid w:val="00CE1C33"/>
    <w:rsid w:val="00D05E34"/>
    <w:rsid w:val="00D064BF"/>
    <w:rsid w:val="00D10E6F"/>
    <w:rsid w:val="00D13291"/>
    <w:rsid w:val="00D20ADF"/>
    <w:rsid w:val="00D354D8"/>
    <w:rsid w:val="00D366CA"/>
    <w:rsid w:val="00D8041A"/>
    <w:rsid w:val="00D9464A"/>
    <w:rsid w:val="00DC119D"/>
    <w:rsid w:val="00DC3B80"/>
    <w:rsid w:val="00DC57D8"/>
    <w:rsid w:val="00DE7746"/>
    <w:rsid w:val="00DF3749"/>
    <w:rsid w:val="00E14D17"/>
    <w:rsid w:val="00E17A1F"/>
    <w:rsid w:val="00E23F48"/>
    <w:rsid w:val="00E27391"/>
    <w:rsid w:val="00E27414"/>
    <w:rsid w:val="00E4213E"/>
    <w:rsid w:val="00E46C94"/>
    <w:rsid w:val="00E53044"/>
    <w:rsid w:val="00E604D7"/>
    <w:rsid w:val="00E803E6"/>
    <w:rsid w:val="00E8640D"/>
    <w:rsid w:val="00E95A4E"/>
    <w:rsid w:val="00EA5AF0"/>
    <w:rsid w:val="00EC01B4"/>
    <w:rsid w:val="00EC78D0"/>
    <w:rsid w:val="00ED2FF5"/>
    <w:rsid w:val="00ED48AF"/>
    <w:rsid w:val="00ED6404"/>
    <w:rsid w:val="00ED6735"/>
    <w:rsid w:val="00EE7B6E"/>
    <w:rsid w:val="00F0621A"/>
    <w:rsid w:val="00F14EE3"/>
    <w:rsid w:val="00F22468"/>
    <w:rsid w:val="00F34459"/>
    <w:rsid w:val="00F36B82"/>
    <w:rsid w:val="00F479B2"/>
    <w:rsid w:val="00F63E5A"/>
    <w:rsid w:val="00F927FA"/>
    <w:rsid w:val="00FA3A9F"/>
    <w:rsid w:val="00FA6B0A"/>
    <w:rsid w:val="00FA7E2C"/>
    <w:rsid w:val="00FD30D5"/>
    <w:rsid w:val="00FD607E"/>
    <w:rsid w:val="00FD6AB4"/>
    <w:rsid w:val="00FE126E"/>
    <w:rsid w:val="00FE5BA4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A249-E706-403D-9FC8-C68E1BCF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23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192</cp:revision>
  <dcterms:created xsi:type="dcterms:W3CDTF">2023-06-20T11:37:00Z</dcterms:created>
  <dcterms:modified xsi:type="dcterms:W3CDTF">2023-11-13T09:32:00Z</dcterms:modified>
</cp:coreProperties>
</file>