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23" w:rsidRDefault="003A5923" w:rsidP="006D5AC3">
      <w:pPr>
        <w:contextualSpacing/>
        <w:rPr>
          <w:rFonts w:ascii="Times New Roman" w:hAnsi="Times New Roman" w:cs="Times New Roman"/>
          <w:sz w:val="24"/>
          <w:szCs w:val="24"/>
        </w:rPr>
      </w:pPr>
      <w:r w:rsidRPr="003A59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935" cy="8540036"/>
            <wp:effectExtent l="0" t="0" r="0" b="0"/>
            <wp:docPr id="1" name="Рисунок 1" descr="C:\Users\Lenovo\Desktop\тит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тит лис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23" w:rsidRDefault="003A5923" w:rsidP="006D5A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5923" w:rsidRDefault="003A5923" w:rsidP="006D5A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5923" w:rsidRDefault="003A5923" w:rsidP="006D5A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5923" w:rsidRDefault="003A5923" w:rsidP="006D5A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5923" w:rsidRDefault="003A5923" w:rsidP="006D5A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0CF4" w:rsidRDefault="005D131D" w:rsidP="00517E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740CF4">
        <w:rPr>
          <w:rFonts w:ascii="Times New Roman" w:hAnsi="Times New Roman" w:cs="Times New Roman"/>
          <w:sz w:val="24"/>
          <w:szCs w:val="24"/>
        </w:rPr>
        <w:t>предупреждение возникновения у обучающихся психологического дискомфорта перед сверстниками</w:t>
      </w:r>
    </w:p>
    <w:p w:rsidR="005C34E2" w:rsidRDefault="00740CF4" w:rsidP="00517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укрепление общего имиджа образовательной </w:t>
      </w:r>
      <w:r w:rsidR="005C34E2">
        <w:rPr>
          <w:rFonts w:ascii="Times New Roman" w:hAnsi="Times New Roman" w:cs="Times New Roman"/>
          <w:sz w:val="24"/>
          <w:szCs w:val="24"/>
        </w:rPr>
        <w:t>организации, формирование школьной идентичности</w:t>
      </w:r>
    </w:p>
    <w:p w:rsidR="005C34E2" w:rsidRPr="00517E49" w:rsidRDefault="005C34E2" w:rsidP="00517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E49">
        <w:rPr>
          <w:rFonts w:ascii="Times New Roman" w:hAnsi="Times New Roman" w:cs="Times New Roman"/>
          <w:b/>
          <w:sz w:val="24"/>
          <w:szCs w:val="24"/>
        </w:rPr>
        <w:t>3.  Требования к одежде обучающихся и их внешнему виду</w:t>
      </w:r>
    </w:p>
    <w:p w:rsidR="00942A9B" w:rsidRDefault="005C34E2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МБОУ «Кочкуровская средняя общеобразовательная школа»</w:t>
      </w:r>
      <w:r w:rsidR="00942A9B">
        <w:rPr>
          <w:rFonts w:ascii="Times New Roman" w:hAnsi="Times New Roman" w:cs="Times New Roman"/>
          <w:sz w:val="24"/>
          <w:szCs w:val="24"/>
        </w:rPr>
        <w:t xml:space="preserve"> устанавливает следующие виды одежды обучающихся:</w:t>
      </w:r>
    </w:p>
    <w:p w:rsidR="00942A9B" w:rsidRDefault="00942A9B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повседневная одежда</w:t>
      </w:r>
    </w:p>
    <w:p w:rsidR="00942A9B" w:rsidRDefault="00942A9B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парадная одежда </w:t>
      </w:r>
    </w:p>
    <w:p w:rsidR="00942A9B" w:rsidRDefault="00942A9B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одежда </w:t>
      </w:r>
    </w:p>
    <w:p w:rsidR="00E237D8" w:rsidRDefault="00E237D8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Повседневная одежда обучающихся включает:</w:t>
      </w:r>
    </w:p>
    <w:p w:rsidR="005838D1" w:rsidRDefault="005838D1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 Для мальчиков и юношей: брюки классического покроя, пиджак темного цвета, мужскую сорочку (рубашку однотонную неярких тонов), однотонный жилет.</w:t>
      </w:r>
    </w:p>
    <w:p w:rsidR="005838D1" w:rsidRDefault="005838D1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 Для девочек и девушек: платье темного цвета с белым воротничком и манжетами и черный фартук. Рекомендуемая длина платьев и юбок: не выше 10 см. от верхней границы колена и не ниже середины голени.</w:t>
      </w:r>
    </w:p>
    <w:p w:rsidR="00FA64C7" w:rsidRDefault="00E01C35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Пара</w:t>
      </w:r>
      <w:r w:rsidR="00FA64C7">
        <w:rPr>
          <w:rFonts w:ascii="Times New Roman" w:hAnsi="Times New Roman" w:cs="Times New Roman"/>
          <w:sz w:val="24"/>
          <w:szCs w:val="24"/>
        </w:rPr>
        <w:t>дная одежда используется обучающимися в дни проведения праздников и торжественных линеек.</w:t>
      </w:r>
    </w:p>
    <w:p w:rsidR="006D1D00" w:rsidRDefault="00FA64C7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 Для мальчиков и юношей парадная </w:t>
      </w:r>
      <w:r w:rsidR="006D1D00">
        <w:rPr>
          <w:rFonts w:ascii="Times New Roman" w:hAnsi="Times New Roman" w:cs="Times New Roman"/>
          <w:sz w:val="24"/>
          <w:szCs w:val="24"/>
        </w:rPr>
        <w:t>школьная одежда состоит из повседневной школьной одежд</w:t>
      </w:r>
      <w:r w:rsidR="00314DF1">
        <w:rPr>
          <w:rFonts w:ascii="Times New Roman" w:hAnsi="Times New Roman" w:cs="Times New Roman"/>
          <w:sz w:val="24"/>
          <w:szCs w:val="24"/>
        </w:rPr>
        <w:t>ы, дополненной</w:t>
      </w:r>
      <w:r w:rsidR="006D1D00">
        <w:rPr>
          <w:rFonts w:ascii="Times New Roman" w:hAnsi="Times New Roman" w:cs="Times New Roman"/>
          <w:sz w:val="24"/>
          <w:szCs w:val="24"/>
        </w:rPr>
        <w:t xml:space="preserve"> белой сорочкой и темным однотонным галстуком (неярких тонов).</w:t>
      </w:r>
    </w:p>
    <w:p w:rsidR="008167D5" w:rsidRDefault="006D1D00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 Для </w:t>
      </w:r>
      <w:r w:rsidR="008167D5">
        <w:rPr>
          <w:rFonts w:ascii="Times New Roman" w:hAnsi="Times New Roman" w:cs="Times New Roman"/>
          <w:sz w:val="24"/>
          <w:szCs w:val="24"/>
        </w:rPr>
        <w:t>девочек и девушек парадная школьная одежда состоит из повседневной школьной одежды, дополненной белым фартуком.</w:t>
      </w:r>
    </w:p>
    <w:p w:rsidR="009E41F1" w:rsidRDefault="009E41F1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 Спортивная одежда используется обучающимися на занятиях физической культурой и спортом. Спортивная форма включае</w:t>
      </w:r>
      <w:r w:rsidR="00B117D6">
        <w:rPr>
          <w:rFonts w:ascii="Times New Roman" w:hAnsi="Times New Roman" w:cs="Times New Roman"/>
          <w:sz w:val="24"/>
          <w:szCs w:val="24"/>
        </w:rPr>
        <w:t>т футболку, спортивные трусы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шорты</w:t>
      </w:r>
      <w:r w:rsidR="00B117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спортивные брюки</w:t>
      </w:r>
      <w:r w:rsidR="00B117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спортивный к</w:t>
      </w:r>
      <w:r w:rsidR="00B117D6">
        <w:rPr>
          <w:rFonts w:ascii="Times New Roman" w:hAnsi="Times New Roman" w:cs="Times New Roman"/>
          <w:sz w:val="24"/>
          <w:szCs w:val="24"/>
        </w:rPr>
        <w:t>остюм, кеды</w:t>
      </w:r>
      <w:r>
        <w:rPr>
          <w:rFonts w:ascii="Times New Roman" w:hAnsi="Times New Roman" w:cs="Times New Roman"/>
          <w:sz w:val="24"/>
          <w:szCs w:val="24"/>
        </w:rPr>
        <w:t xml:space="preserve"> или кроссовки. </w:t>
      </w:r>
    </w:p>
    <w:p w:rsidR="00D23204" w:rsidRDefault="00D23204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занятиях физкультурой запрещается носить любые украшения (цепочки, кулоны) по нормам техники безопасности.</w:t>
      </w:r>
    </w:p>
    <w:p w:rsidR="00CD331A" w:rsidRDefault="009E41F1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 Одежда обучающихся должная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</w:t>
      </w:r>
      <w:r w:rsidR="0082530B">
        <w:rPr>
          <w:rFonts w:ascii="Times New Roman" w:hAnsi="Times New Roman" w:cs="Times New Roman"/>
          <w:sz w:val="24"/>
          <w:szCs w:val="24"/>
        </w:rPr>
        <w:t>ортимент</w:t>
      </w:r>
      <w:r>
        <w:rPr>
          <w:rFonts w:ascii="Times New Roman" w:hAnsi="Times New Roman" w:cs="Times New Roman"/>
          <w:sz w:val="24"/>
          <w:szCs w:val="24"/>
        </w:rPr>
        <w:t>а и материалам для изделий (</w:t>
      </w:r>
      <w:r w:rsidR="0082530B">
        <w:rPr>
          <w:rFonts w:ascii="Times New Roman" w:hAnsi="Times New Roman" w:cs="Times New Roman"/>
          <w:sz w:val="24"/>
          <w:szCs w:val="24"/>
        </w:rPr>
        <w:t xml:space="preserve">изделиям), </w:t>
      </w:r>
      <w:r w:rsidR="00ED542D">
        <w:rPr>
          <w:rFonts w:ascii="Times New Roman" w:hAnsi="Times New Roman" w:cs="Times New Roman"/>
          <w:sz w:val="24"/>
          <w:szCs w:val="24"/>
        </w:rPr>
        <w:t xml:space="preserve">контактирующим с кожей человека. </w:t>
      </w:r>
      <w:proofErr w:type="spellStart"/>
      <w:r w:rsidR="00ED542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D542D">
        <w:rPr>
          <w:rFonts w:ascii="Times New Roman" w:hAnsi="Times New Roman" w:cs="Times New Roman"/>
          <w:sz w:val="24"/>
          <w:szCs w:val="24"/>
        </w:rPr>
        <w:t xml:space="preserve"> 2.4.7/1.1.1286-03», </w:t>
      </w:r>
      <w:r w:rsidR="00CD331A">
        <w:rPr>
          <w:rFonts w:ascii="Times New Roman" w:hAnsi="Times New Roman" w:cs="Times New Roman"/>
          <w:sz w:val="24"/>
          <w:szCs w:val="24"/>
        </w:rPr>
        <w:t>утвержденным постановлением Главного государственного санитарного врача Российской Федерации от 17 апреля 2003 года №51 (зарегистрировано Минюстом России 05 мая 2003 года, регистрационный №4499).</w:t>
      </w:r>
    </w:p>
    <w:p w:rsidR="00A96931" w:rsidRDefault="006A08D7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96931">
        <w:rPr>
          <w:rFonts w:ascii="Times New Roman" w:hAnsi="Times New Roman" w:cs="Times New Roman"/>
          <w:sz w:val="24"/>
          <w:szCs w:val="24"/>
        </w:rPr>
        <w:t>.  Обучающимся запрещается ношение в школе:</w:t>
      </w:r>
    </w:p>
    <w:p w:rsidR="0002467D" w:rsidRDefault="00A96931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одежды ярких цветов и оттенков: брюк, юбок с заниженной талией и (или) высокими разрезами: одежды</w:t>
      </w:r>
      <w:r w:rsidR="00592928">
        <w:rPr>
          <w:rFonts w:ascii="Times New Roman" w:hAnsi="Times New Roman" w:cs="Times New Roman"/>
          <w:sz w:val="24"/>
          <w:szCs w:val="24"/>
        </w:rPr>
        <w:t xml:space="preserve"> с декоративными деталями в виде заплат, с порывами ткани, с неоднородным окрасом ткани; одежд</w:t>
      </w:r>
      <w:r w:rsidR="0002467D">
        <w:rPr>
          <w:rFonts w:ascii="Times New Roman" w:hAnsi="Times New Roman" w:cs="Times New Roman"/>
          <w:sz w:val="24"/>
          <w:szCs w:val="24"/>
        </w:rPr>
        <w:t xml:space="preserve">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</w:t>
      </w:r>
      <w:r w:rsidR="0002467D">
        <w:rPr>
          <w:rFonts w:ascii="Times New Roman" w:hAnsi="Times New Roman" w:cs="Times New Roman"/>
          <w:sz w:val="24"/>
          <w:szCs w:val="24"/>
        </w:rPr>
        <w:lastRenderedPageBreak/>
        <w:t xml:space="preserve">объединений, а также пропагандирующих </w:t>
      </w:r>
      <w:proofErr w:type="spellStart"/>
      <w:r w:rsidR="0002467D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="0002467D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поведение;</w:t>
      </w:r>
    </w:p>
    <w:p w:rsidR="00FE3674" w:rsidRDefault="00FE3674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религиозной одежды, одежды с религиозными атрибутами и (или) религиозной символикой;</w:t>
      </w:r>
    </w:p>
    <w:p w:rsidR="00B2128D" w:rsidRDefault="007551D0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2128D">
        <w:rPr>
          <w:rFonts w:ascii="Times New Roman" w:hAnsi="Times New Roman" w:cs="Times New Roman"/>
          <w:sz w:val="24"/>
          <w:szCs w:val="24"/>
        </w:rPr>
        <w:t xml:space="preserve"> головных уборов в помещениях образовательной организации за исключением случаев, связанных с состоянием здоровья обучающихся;</w:t>
      </w:r>
    </w:p>
    <w:p w:rsidR="003E6DFB" w:rsidRDefault="00B2128D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пляжной обуви, массивной обуви на толстой </w:t>
      </w:r>
      <w:r w:rsidR="00026021">
        <w:rPr>
          <w:rFonts w:ascii="Times New Roman" w:hAnsi="Times New Roman" w:cs="Times New Roman"/>
          <w:sz w:val="24"/>
          <w:szCs w:val="24"/>
        </w:rPr>
        <w:t>платформе, вечерних туфель и туфель на высоком каблуке (более 7 см.);</w:t>
      </w:r>
    </w:p>
    <w:p w:rsidR="0001315A" w:rsidRDefault="00204E10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6DFB">
        <w:rPr>
          <w:rFonts w:ascii="Times New Roman" w:hAnsi="Times New Roman" w:cs="Times New Roman"/>
          <w:sz w:val="24"/>
          <w:szCs w:val="24"/>
        </w:rPr>
        <w:t xml:space="preserve">.  Требования к одежде обучающихся (общий вид одежды обучающихся, её цвет, фасон, виды одежды обучающихся, знаки отличия, и правила её ношения) устанавливаются образовательной организацией, в соответствии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E6DFB">
        <w:rPr>
          <w:rFonts w:ascii="Times New Roman" w:hAnsi="Times New Roman" w:cs="Times New Roman"/>
          <w:sz w:val="24"/>
          <w:szCs w:val="24"/>
        </w:rPr>
        <w:t>Типовыми требованиями к школьной одежде и внешнему виду обучающихся в государственных общеобразовательных организациях Республики Мордовия и муниципальных общеобразовательных организациях Республики Мордовия</w:t>
      </w:r>
      <w:r w:rsidR="002549B1">
        <w:rPr>
          <w:rFonts w:ascii="Times New Roman" w:hAnsi="Times New Roman" w:cs="Times New Roman"/>
          <w:sz w:val="24"/>
          <w:szCs w:val="24"/>
        </w:rPr>
        <w:t xml:space="preserve"> и муниципальных общеобразовательных организациях Республики Мордовия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3E6DFB"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 П</w:t>
      </w:r>
      <w:r>
        <w:rPr>
          <w:rFonts w:ascii="Times New Roman" w:hAnsi="Times New Roman" w:cs="Times New Roman"/>
          <w:sz w:val="24"/>
          <w:szCs w:val="24"/>
        </w:rPr>
        <w:t>равительства Республики Мордовия</w:t>
      </w:r>
      <w:r w:rsidR="003E6DFB">
        <w:rPr>
          <w:rFonts w:ascii="Times New Roman" w:hAnsi="Times New Roman" w:cs="Times New Roman"/>
          <w:sz w:val="24"/>
          <w:szCs w:val="24"/>
        </w:rPr>
        <w:t xml:space="preserve"> от 12.05.2014 г. №208</w:t>
      </w:r>
    </w:p>
    <w:p w:rsidR="0001315A" w:rsidRDefault="00FE1005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01315A">
        <w:rPr>
          <w:rFonts w:ascii="Times New Roman" w:hAnsi="Times New Roman" w:cs="Times New Roman"/>
          <w:sz w:val="24"/>
          <w:szCs w:val="24"/>
        </w:rPr>
        <w:t>.  Внешний вид обучающихся должен соответствовать общепринятым в обществе нормам делового стиля и носить светский характер.</w:t>
      </w:r>
    </w:p>
    <w:p w:rsidR="0001315A" w:rsidRDefault="00FE1005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01315A">
        <w:rPr>
          <w:rFonts w:ascii="Times New Roman" w:hAnsi="Times New Roman" w:cs="Times New Roman"/>
          <w:sz w:val="24"/>
          <w:szCs w:val="24"/>
        </w:rPr>
        <w:t>.  Обучающимся запр</w:t>
      </w:r>
      <w:r>
        <w:rPr>
          <w:rFonts w:ascii="Times New Roman" w:hAnsi="Times New Roman" w:cs="Times New Roman"/>
          <w:sz w:val="24"/>
          <w:szCs w:val="24"/>
        </w:rPr>
        <w:t>ещается появляться в</w:t>
      </w:r>
      <w:r w:rsidR="0001315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с волосами, окрашенными в яркие неестественные оттенки, с ярким маникюром и макияжем, с пирсингом.</w:t>
      </w:r>
    </w:p>
    <w:p w:rsidR="00751DE6" w:rsidRDefault="000E259E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6B202F">
        <w:rPr>
          <w:rFonts w:ascii="Times New Roman" w:hAnsi="Times New Roman" w:cs="Times New Roman"/>
          <w:sz w:val="24"/>
          <w:szCs w:val="24"/>
        </w:rPr>
        <w:t xml:space="preserve">.  Одежда обучающихся должна соответствовать погоде и месту проведения </w:t>
      </w:r>
      <w:r w:rsidR="00BE4E7E">
        <w:rPr>
          <w:rFonts w:ascii="Times New Roman" w:hAnsi="Times New Roman" w:cs="Times New Roman"/>
          <w:sz w:val="24"/>
          <w:szCs w:val="24"/>
        </w:rPr>
        <w:t xml:space="preserve">учебных занятий, температурному режиму в помещении. </w:t>
      </w:r>
    </w:p>
    <w:p w:rsidR="00751DE6" w:rsidRPr="001539CE" w:rsidRDefault="00751DE6" w:rsidP="00153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CE">
        <w:rPr>
          <w:rFonts w:ascii="Times New Roman" w:hAnsi="Times New Roman" w:cs="Times New Roman"/>
          <w:b/>
          <w:sz w:val="24"/>
          <w:szCs w:val="24"/>
        </w:rPr>
        <w:t>4.  Права и обязанности обучающихся</w:t>
      </w:r>
    </w:p>
    <w:p w:rsidR="00A4586C" w:rsidRDefault="00A4586C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Учащийся (его родители/законные представители) имеет право выбирать школьную одежду в соответствии с указанными в данном Положении вариантами.</w:t>
      </w:r>
    </w:p>
    <w:p w:rsidR="00342415" w:rsidRDefault="00751DE6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458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76A8C">
        <w:rPr>
          <w:rFonts w:ascii="Times New Roman" w:hAnsi="Times New Roman" w:cs="Times New Roman"/>
          <w:sz w:val="24"/>
          <w:szCs w:val="24"/>
        </w:rPr>
        <w:t xml:space="preserve">Обучающийся обязан 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праздничных мероприятий, праздников обучающиеся надевают парадную форму. </w:t>
      </w:r>
    </w:p>
    <w:p w:rsidR="00640123" w:rsidRDefault="00A4586C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342415">
        <w:rPr>
          <w:rFonts w:ascii="Times New Roman" w:hAnsi="Times New Roman" w:cs="Times New Roman"/>
          <w:sz w:val="24"/>
          <w:szCs w:val="24"/>
        </w:rPr>
        <w:t>.  В холодное время года допускается ношение обучающимися джемперов, свитеров и пуловеров, сочетающейся цветовой гаммы (желательно темных тонов).</w:t>
      </w:r>
    </w:p>
    <w:p w:rsidR="009650C5" w:rsidRDefault="00A4586C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640123">
        <w:rPr>
          <w:rFonts w:ascii="Times New Roman" w:hAnsi="Times New Roman" w:cs="Times New Roman"/>
          <w:sz w:val="24"/>
          <w:szCs w:val="24"/>
        </w:rPr>
        <w:t xml:space="preserve">.  Обучающиеся и родители (законные представители) обучающихся обязаны соблюдать данное Положение и несут ответственность за его нарушение в соответствии с Уставом школы. </w:t>
      </w:r>
    </w:p>
    <w:p w:rsidR="009650C5" w:rsidRPr="001539CE" w:rsidRDefault="009650C5" w:rsidP="00153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CE">
        <w:rPr>
          <w:rFonts w:ascii="Times New Roman" w:hAnsi="Times New Roman" w:cs="Times New Roman"/>
          <w:b/>
          <w:sz w:val="24"/>
          <w:szCs w:val="24"/>
        </w:rPr>
        <w:t>5.  Обязанности родителей</w:t>
      </w:r>
    </w:p>
    <w:p w:rsidR="009650C5" w:rsidRDefault="009650C5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Приобрести обучающимися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9650C5" w:rsidRDefault="009650C5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 Контролировать внешний вид учащихся перед выходом в школу в строгом соответствии с требованиями Положения.</w:t>
      </w:r>
    </w:p>
    <w:p w:rsidR="00A3137C" w:rsidRDefault="00A3137C" w:rsidP="00153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7C" w:rsidRDefault="00A3137C" w:rsidP="00153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07" w:rsidRPr="001539CE" w:rsidRDefault="00683E07" w:rsidP="00153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CE">
        <w:rPr>
          <w:rFonts w:ascii="Times New Roman" w:hAnsi="Times New Roman" w:cs="Times New Roman"/>
          <w:b/>
          <w:sz w:val="24"/>
          <w:szCs w:val="24"/>
        </w:rPr>
        <w:lastRenderedPageBreak/>
        <w:t>6.  Меры административного воздействия</w:t>
      </w:r>
    </w:p>
    <w:p w:rsidR="00683E07" w:rsidRDefault="00683E07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 Данный локальный акт школы подлежит обязательному исполнению учащимися и другими работниками школы.</w:t>
      </w:r>
    </w:p>
    <w:p w:rsidR="00F569E0" w:rsidRDefault="005E7BA3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Классные руководители обязаны о факте явки учащихся без школьной формы и нарушения Положения со стороны учащихся и их родителей (законных представителей) незамедлительно ставить в известность администрацию образовательной организации.</w:t>
      </w:r>
    </w:p>
    <w:p w:rsidR="00683E07" w:rsidRDefault="0047374C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683E07">
        <w:rPr>
          <w:rFonts w:ascii="Times New Roman" w:hAnsi="Times New Roman" w:cs="Times New Roman"/>
          <w:sz w:val="24"/>
          <w:szCs w:val="24"/>
        </w:rPr>
        <w:t>.  Несоблюдение обучающимися данного Положения является нарушением Устава школы и Правил поведения учащихся в школе.</w:t>
      </w:r>
    </w:p>
    <w:p w:rsidR="00683E07" w:rsidRDefault="0047374C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683E07">
        <w:rPr>
          <w:rFonts w:ascii="Times New Roman" w:hAnsi="Times New Roman" w:cs="Times New Roman"/>
          <w:sz w:val="24"/>
          <w:szCs w:val="24"/>
        </w:rPr>
        <w:t>.  В случае явки учащихс</w:t>
      </w:r>
      <w:r w:rsidR="00A3137C">
        <w:rPr>
          <w:rFonts w:ascii="Times New Roman" w:hAnsi="Times New Roman" w:cs="Times New Roman"/>
          <w:sz w:val="24"/>
          <w:szCs w:val="24"/>
        </w:rPr>
        <w:t>я без школьной формы и нарушения</w:t>
      </w:r>
      <w:r w:rsidR="00683E07">
        <w:rPr>
          <w:rFonts w:ascii="Times New Roman" w:hAnsi="Times New Roman" w:cs="Times New Roman"/>
          <w:sz w:val="24"/>
          <w:szCs w:val="24"/>
        </w:rPr>
        <w:t xml:space="preserve"> данного Положения родители должны быть поставлены в известность классным руководителем в течение учебного дня.</w:t>
      </w:r>
    </w:p>
    <w:p w:rsidR="00025DF6" w:rsidRDefault="0047374C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 За нарушение данного Положения, Устава школы родители учащихся (законные представители) могут быть по ходатайству администрации ОО направлены на рассмотрение в комиссию по делам несовершеннолетних, в связи с неисполнением ими законодательства и локальных нормативных актов ОО. </w:t>
      </w:r>
    </w:p>
    <w:p w:rsidR="00A07776" w:rsidRPr="001539CE" w:rsidRDefault="00A07776" w:rsidP="00153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CE">
        <w:rPr>
          <w:rFonts w:ascii="Times New Roman" w:hAnsi="Times New Roman" w:cs="Times New Roman"/>
          <w:b/>
          <w:sz w:val="24"/>
          <w:szCs w:val="24"/>
        </w:rPr>
        <w:t>7.  Заключительные положения</w:t>
      </w:r>
    </w:p>
    <w:p w:rsidR="006032F8" w:rsidRDefault="00A07776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 В случае изменения законодательства Российской Федерации в </w:t>
      </w:r>
      <w:r w:rsidR="006032F8">
        <w:rPr>
          <w:rFonts w:ascii="Times New Roman" w:hAnsi="Times New Roman" w:cs="Times New Roman"/>
          <w:sz w:val="24"/>
          <w:szCs w:val="24"/>
        </w:rPr>
        <w:t>области образования и Устава МБОУ «Кочкуровская СОШ» в части, затрагивающей требования к одежде обучающихся, настоящее Положение может быть изменено (дополнено).</w:t>
      </w:r>
    </w:p>
    <w:p w:rsidR="00683E07" w:rsidRDefault="006032F8" w:rsidP="0015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 Настоящее Положение доводится до сведения обучающихся и родителей (законных представителей) обучающихся при приеме в школу, а также размещается на сайте МБОУ «Кочкуровская СОШ».  </w:t>
      </w:r>
      <w:r w:rsidR="00025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1D0" w:rsidRDefault="009650C5" w:rsidP="00D0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0123">
        <w:rPr>
          <w:rFonts w:ascii="Times New Roman" w:hAnsi="Times New Roman" w:cs="Times New Roman"/>
          <w:sz w:val="24"/>
          <w:szCs w:val="24"/>
        </w:rPr>
        <w:t xml:space="preserve"> </w:t>
      </w:r>
      <w:r w:rsidR="00342415">
        <w:rPr>
          <w:rFonts w:ascii="Times New Roman" w:hAnsi="Times New Roman" w:cs="Times New Roman"/>
          <w:sz w:val="24"/>
          <w:szCs w:val="24"/>
        </w:rPr>
        <w:t xml:space="preserve"> </w:t>
      </w:r>
      <w:r w:rsidR="0001315A">
        <w:rPr>
          <w:rFonts w:ascii="Times New Roman" w:hAnsi="Times New Roman" w:cs="Times New Roman"/>
          <w:sz w:val="24"/>
          <w:szCs w:val="24"/>
        </w:rPr>
        <w:t xml:space="preserve"> </w:t>
      </w:r>
      <w:r w:rsidR="003E6DFB">
        <w:rPr>
          <w:rFonts w:ascii="Times New Roman" w:hAnsi="Times New Roman" w:cs="Times New Roman"/>
          <w:sz w:val="24"/>
          <w:szCs w:val="24"/>
        </w:rPr>
        <w:t xml:space="preserve">   </w:t>
      </w:r>
      <w:r w:rsidR="00B212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44D6" w:rsidRDefault="007244D6" w:rsidP="00D06D7B">
      <w:pPr>
        <w:rPr>
          <w:rFonts w:ascii="Times New Roman" w:hAnsi="Times New Roman" w:cs="Times New Roman"/>
          <w:sz w:val="24"/>
          <w:szCs w:val="24"/>
        </w:rPr>
      </w:pPr>
    </w:p>
    <w:p w:rsidR="00A96931" w:rsidRDefault="00FE3674" w:rsidP="00D0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67D">
        <w:rPr>
          <w:rFonts w:ascii="Times New Roman" w:hAnsi="Times New Roman" w:cs="Times New Roman"/>
          <w:sz w:val="24"/>
          <w:szCs w:val="24"/>
        </w:rPr>
        <w:t xml:space="preserve">  </w:t>
      </w:r>
      <w:r w:rsidR="00592928">
        <w:rPr>
          <w:rFonts w:ascii="Times New Roman" w:hAnsi="Times New Roman" w:cs="Times New Roman"/>
          <w:sz w:val="24"/>
          <w:szCs w:val="24"/>
        </w:rPr>
        <w:t xml:space="preserve"> </w:t>
      </w:r>
      <w:r w:rsidR="00A96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7B" w:rsidRPr="00D06D7B" w:rsidRDefault="009E41F1" w:rsidP="00D0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67D5">
        <w:rPr>
          <w:rFonts w:ascii="Times New Roman" w:hAnsi="Times New Roman" w:cs="Times New Roman"/>
          <w:sz w:val="24"/>
          <w:szCs w:val="24"/>
        </w:rPr>
        <w:t xml:space="preserve">  </w:t>
      </w:r>
      <w:r w:rsidR="006D1D00">
        <w:rPr>
          <w:rFonts w:ascii="Times New Roman" w:hAnsi="Times New Roman" w:cs="Times New Roman"/>
          <w:sz w:val="24"/>
          <w:szCs w:val="24"/>
        </w:rPr>
        <w:t xml:space="preserve"> </w:t>
      </w:r>
      <w:r w:rsidR="00FA64C7">
        <w:rPr>
          <w:rFonts w:ascii="Times New Roman" w:hAnsi="Times New Roman" w:cs="Times New Roman"/>
          <w:sz w:val="24"/>
          <w:szCs w:val="24"/>
        </w:rPr>
        <w:t xml:space="preserve"> </w:t>
      </w:r>
      <w:r w:rsidR="005838D1">
        <w:rPr>
          <w:rFonts w:ascii="Times New Roman" w:hAnsi="Times New Roman" w:cs="Times New Roman"/>
          <w:sz w:val="24"/>
          <w:szCs w:val="24"/>
        </w:rPr>
        <w:t xml:space="preserve">  </w:t>
      </w:r>
      <w:r w:rsidR="00B23767">
        <w:rPr>
          <w:rFonts w:ascii="Times New Roman" w:hAnsi="Times New Roman" w:cs="Times New Roman"/>
          <w:sz w:val="24"/>
          <w:szCs w:val="24"/>
        </w:rPr>
        <w:t xml:space="preserve">  </w:t>
      </w:r>
      <w:r w:rsidR="00FE4462">
        <w:rPr>
          <w:rFonts w:ascii="Times New Roman" w:hAnsi="Times New Roman" w:cs="Times New Roman"/>
          <w:sz w:val="24"/>
          <w:szCs w:val="24"/>
        </w:rPr>
        <w:t xml:space="preserve"> </w:t>
      </w:r>
      <w:r w:rsidR="00D33462">
        <w:rPr>
          <w:rFonts w:ascii="Times New Roman" w:hAnsi="Times New Roman" w:cs="Times New Roman"/>
          <w:sz w:val="24"/>
          <w:szCs w:val="24"/>
        </w:rPr>
        <w:t xml:space="preserve"> </w:t>
      </w:r>
      <w:r w:rsidR="00D06D7B">
        <w:rPr>
          <w:rFonts w:ascii="Times New Roman" w:hAnsi="Times New Roman" w:cs="Times New Roman"/>
          <w:sz w:val="24"/>
          <w:szCs w:val="24"/>
        </w:rPr>
        <w:t xml:space="preserve"> </w:t>
      </w:r>
      <w:r w:rsidR="00D06D7B" w:rsidRPr="00D06D7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06D7B" w:rsidRPr="00D06D7B" w:rsidSect="0047374C">
      <w:pgSz w:w="11906" w:h="16838"/>
      <w:pgMar w:top="851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7D1"/>
    <w:multiLevelType w:val="hybridMultilevel"/>
    <w:tmpl w:val="47A8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7533E"/>
    <w:multiLevelType w:val="multilevel"/>
    <w:tmpl w:val="11369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D7B"/>
    <w:rsid w:val="0001315A"/>
    <w:rsid w:val="0002467D"/>
    <w:rsid w:val="00025DF6"/>
    <w:rsid w:val="00026021"/>
    <w:rsid w:val="000E259E"/>
    <w:rsid w:val="00151F86"/>
    <w:rsid w:val="001539CE"/>
    <w:rsid w:val="0015443A"/>
    <w:rsid w:val="001F61AD"/>
    <w:rsid w:val="00204E10"/>
    <w:rsid w:val="00206BF2"/>
    <w:rsid w:val="002549B1"/>
    <w:rsid w:val="002B601A"/>
    <w:rsid w:val="002C7743"/>
    <w:rsid w:val="002F4D60"/>
    <w:rsid w:val="00314DF1"/>
    <w:rsid w:val="00332BDD"/>
    <w:rsid w:val="00342415"/>
    <w:rsid w:val="00347355"/>
    <w:rsid w:val="003643B5"/>
    <w:rsid w:val="003A5923"/>
    <w:rsid w:val="003D2650"/>
    <w:rsid w:val="003E6DFB"/>
    <w:rsid w:val="0047374C"/>
    <w:rsid w:val="004A5FFB"/>
    <w:rsid w:val="00517E49"/>
    <w:rsid w:val="005838D1"/>
    <w:rsid w:val="00592928"/>
    <w:rsid w:val="005C34E2"/>
    <w:rsid w:val="005D131D"/>
    <w:rsid w:val="005E7BA3"/>
    <w:rsid w:val="006032F8"/>
    <w:rsid w:val="0061303A"/>
    <w:rsid w:val="00636295"/>
    <w:rsid w:val="00640123"/>
    <w:rsid w:val="00683E07"/>
    <w:rsid w:val="006A08D7"/>
    <w:rsid w:val="006B202F"/>
    <w:rsid w:val="006C3101"/>
    <w:rsid w:val="006D1D00"/>
    <w:rsid w:val="006D5AC3"/>
    <w:rsid w:val="00721F6A"/>
    <w:rsid w:val="007244D6"/>
    <w:rsid w:val="00740CF4"/>
    <w:rsid w:val="00751DE6"/>
    <w:rsid w:val="007551D0"/>
    <w:rsid w:val="00806A60"/>
    <w:rsid w:val="008167D5"/>
    <w:rsid w:val="0082530B"/>
    <w:rsid w:val="00942A9B"/>
    <w:rsid w:val="009650C5"/>
    <w:rsid w:val="009E41F1"/>
    <w:rsid w:val="00A07776"/>
    <w:rsid w:val="00A3137C"/>
    <w:rsid w:val="00A42CC5"/>
    <w:rsid w:val="00A4586C"/>
    <w:rsid w:val="00A86119"/>
    <w:rsid w:val="00A96931"/>
    <w:rsid w:val="00B117D6"/>
    <w:rsid w:val="00B2128D"/>
    <w:rsid w:val="00B23767"/>
    <w:rsid w:val="00B24752"/>
    <w:rsid w:val="00B518F0"/>
    <w:rsid w:val="00B53C95"/>
    <w:rsid w:val="00BD66AF"/>
    <w:rsid w:val="00BE4E7E"/>
    <w:rsid w:val="00C44929"/>
    <w:rsid w:val="00C76A8C"/>
    <w:rsid w:val="00CD331A"/>
    <w:rsid w:val="00D06D7B"/>
    <w:rsid w:val="00D23204"/>
    <w:rsid w:val="00D33462"/>
    <w:rsid w:val="00D666B7"/>
    <w:rsid w:val="00D854D5"/>
    <w:rsid w:val="00D90874"/>
    <w:rsid w:val="00DB2227"/>
    <w:rsid w:val="00E01C35"/>
    <w:rsid w:val="00E237D8"/>
    <w:rsid w:val="00ED542D"/>
    <w:rsid w:val="00F569E0"/>
    <w:rsid w:val="00F975A3"/>
    <w:rsid w:val="00FA64C7"/>
    <w:rsid w:val="00FE1005"/>
    <w:rsid w:val="00FE3674"/>
    <w:rsid w:val="00F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B6407-448A-428D-9F7B-31121CCF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Lenovo</cp:lastModifiedBy>
  <cp:revision>77</cp:revision>
  <dcterms:created xsi:type="dcterms:W3CDTF">2020-02-12T12:29:00Z</dcterms:created>
  <dcterms:modified xsi:type="dcterms:W3CDTF">2020-04-03T05:57:00Z</dcterms:modified>
</cp:coreProperties>
</file>