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5" w:rsidRPr="00E70498" w:rsidRDefault="00E12AF5" w:rsidP="003F2152">
      <w:pPr>
        <w:spacing w:line="360" w:lineRule="auto"/>
        <w:ind w:firstLine="709"/>
        <w:contextualSpacing/>
        <w:jc w:val="both"/>
        <w:rPr>
          <w:sz w:val="0"/>
          <w:szCs w:val="0"/>
          <w:lang w:val="en-US"/>
        </w:rPr>
      </w:pP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605EA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Публичное представление собственного инновационного педагогического опыт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а 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учителя физической культуры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МОУ «Средняя общеобразовательная школа №11»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Борисовой Елены Евгеньевны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B7728" w:rsidRDefault="005B772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28">
        <w:rPr>
          <w:rFonts w:ascii="Times New Roman" w:hAnsi="Times New Roman" w:cs="Times New Roman"/>
          <w:b/>
          <w:sz w:val="28"/>
          <w:szCs w:val="28"/>
        </w:rPr>
        <w:t>«Сохранение здоровья подрастающего поколения и формирование здорового образа жизни»</w:t>
      </w:r>
    </w:p>
    <w:p w:rsidR="005B7728" w:rsidRPr="005B7728" w:rsidRDefault="005B772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28" w:rsidRPr="002F29B2" w:rsidRDefault="005B7728" w:rsidP="005B7728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Актуальность и перспективность опыта </w:t>
      </w:r>
    </w:p>
    <w:p w:rsidR="00FB5C24" w:rsidRDefault="00654E99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–</w:t>
      </w:r>
      <w:r w:rsidR="00957FD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образ жизни человека, направленный на сохранение здоровья, профилактику болезней и укрепления организма в целом.</w:t>
      </w:r>
    </w:p>
    <w:p w:rsidR="00E12AF5" w:rsidRPr="003F2152" w:rsidRDefault="00FB5C24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02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654E99">
        <w:rPr>
          <w:rFonts w:ascii="Times New Roman" w:hAnsi="Times New Roman" w:cs="Times New Roman"/>
          <w:sz w:val="28"/>
          <w:szCs w:val="28"/>
        </w:rPr>
        <w:t xml:space="preserve"> </w:t>
      </w:r>
      <w:r w:rsidR="003F2152" w:rsidRPr="003F2152">
        <w:rPr>
          <w:rStyle w:val="75pt-1pt"/>
          <w:rFonts w:ascii="Times New Roman" w:hAnsi="Times New Roman" w:cs="Times New Roman"/>
          <w:sz w:val="28"/>
          <w:szCs w:val="28"/>
        </w:rPr>
        <w:t xml:space="preserve">проблемы, над которой я работаю, </w:t>
      </w:r>
      <w:r w:rsidR="00410B02">
        <w:rPr>
          <w:rStyle w:val="75pt-1pt"/>
          <w:rFonts w:ascii="Times New Roman" w:hAnsi="Times New Roman" w:cs="Times New Roman"/>
          <w:sz w:val="28"/>
          <w:szCs w:val="28"/>
        </w:rPr>
        <w:t>определяется</w:t>
      </w:r>
      <w:r w:rsidR="003F2152" w:rsidRPr="003F2152">
        <w:rPr>
          <w:rStyle w:val="75pt-1pt"/>
          <w:rFonts w:ascii="Times New Roman" w:hAnsi="Times New Roman" w:cs="Times New Roman"/>
          <w:sz w:val="28"/>
          <w:szCs w:val="28"/>
        </w:rPr>
        <w:t xml:space="preserve"> тем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, </w:t>
      </w:r>
      <w:r w:rsidR="005430FC">
        <w:rPr>
          <w:rFonts w:ascii="Times New Roman" w:hAnsi="Times New Roman" w:cs="Times New Roman"/>
          <w:sz w:val="28"/>
          <w:szCs w:val="28"/>
        </w:rPr>
        <w:t xml:space="preserve">что </w:t>
      </w:r>
      <w:r w:rsidR="00410B0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57FD0">
        <w:rPr>
          <w:rFonts w:ascii="Times New Roman" w:hAnsi="Times New Roman" w:cs="Times New Roman"/>
          <w:sz w:val="28"/>
          <w:szCs w:val="28"/>
        </w:rPr>
        <w:t xml:space="preserve"> </w:t>
      </w:r>
      <w:r w:rsidR="005430FC">
        <w:rPr>
          <w:rFonts w:ascii="Times New Roman" w:hAnsi="Times New Roman" w:cs="Times New Roman"/>
          <w:sz w:val="28"/>
          <w:szCs w:val="28"/>
        </w:rPr>
        <w:t>трудно встретить</w:t>
      </w:r>
      <w:r w:rsidR="00957FD0">
        <w:rPr>
          <w:rFonts w:ascii="Times New Roman" w:hAnsi="Times New Roman" w:cs="Times New Roman"/>
          <w:sz w:val="28"/>
          <w:szCs w:val="28"/>
        </w:rPr>
        <w:t xml:space="preserve"> </w:t>
      </w:r>
      <w:r w:rsidR="00B807B7">
        <w:rPr>
          <w:rFonts w:ascii="Times New Roman" w:hAnsi="Times New Roman" w:cs="Times New Roman"/>
          <w:sz w:val="28"/>
          <w:szCs w:val="28"/>
        </w:rPr>
        <w:t>полностью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410B02">
        <w:rPr>
          <w:rFonts w:ascii="Times New Roman" w:hAnsi="Times New Roman" w:cs="Times New Roman"/>
          <w:sz w:val="28"/>
          <w:szCs w:val="28"/>
        </w:rPr>
        <w:t>школьника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. </w:t>
      </w:r>
      <w:r w:rsidR="00AF4AA4">
        <w:rPr>
          <w:rFonts w:ascii="Times New Roman" w:hAnsi="Times New Roman" w:cs="Times New Roman"/>
          <w:sz w:val="28"/>
          <w:szCs w:val="28"/>
        </w:rPr>
        <w:t xml:space="preserve"> На здоровье школьника оказывают влияния многие факторы – это наследственность, экология, и уровень медицины. Но</w:t>
      </w:r>
      <w:r w:rsidR="00957FD0">
        <w:rPr>
          <w:rFonts w:ascii="Times New Roman" w:hAnsi="Times New Roman" w:cs="Times New Roman"/>
          <w:sz w:val="28"/>
          <w:szCs w:val="28"/>
        </w:rPr>
        <w:t xml:space="preserve"> </w:t>
      </w:r>
      <w:r w:rsidR="002B385F">
        <w:rPr>
          <w:rFonts w:ascii="Times New Roman" w:hAnsi="Times New Roman" w:cs="Times New Roman"/>
          <w:sz w:val="28"/>
          <w:szCs w:val="28"/>
        </w:rPr>
        <w:t>главным фактором является, образ жизни и к счастью мы можем его регулировать. Как показывает</w:t>
      </w:r>
      <w:r w:rsidR="0015733B">
        <w:rPr>
          <w:rFonts w:ascii="Times New Roman" w:hAnsi="Times New Roman" w:cs="Times New Roman"/>
          <w:sz w:val="28"/>
          <w:szCs w:val="28"/>
        </w:rPr>
        <w:t>,</w:t>
      </w:r>
      <w:r w:rsidR="002B385F">
        <w:rPr>
          <w:rFonts w:ascii="Times New Roman" w:hAnsi="Times New Roman" w:cs="Times New Roman"/>
          <w:sz w:val="28"/>
          <w:szCs w:val="28"/>
        </w:rPr>
        <w:t xml:space="preserve"> статистика половина школьников за время учебы </w:t>
      </w:r>
      <w:r w:rsidR="002D3C6A">
        <w:rPr>
          <w:rFonts w:ascii="Times New Roman" w:hAnsi="Times New Roman" w:cs="Times New Roman"/>
          <w:sz w:val="28"/>
          <w:szCs w:val="28"/>
        </w:rPr>
        <w:t>приобретают</w:t>
      </w:r>
      <w:r w:rsidR="002B385F">
        <w:rPr>
          <w:rFonts w:ascii="Times New Roman" w:hAnsi="Times New Roman" w:cs="Times New Roman"/>
          <w:sz w:val="28"/>
          <w:szCs w:val="28"/>
        </w:rPr>
        <w:t xml:space="preserve"> те или иные хронические заболевания. Вот основные моменты нарушения жизни учащихся: возрастающая учебная нагрузка; занятия в дополнительных учреждениях; уменьшение контроля со стороны родителей; формирование собс</w:t>
      </w:r>
      <w:r w:rsidR="003A3CE9">
        <w:rPr>
          <w:rFonts w:ascii="Times New Roman" w:hAnsi="Times New Roman" w:cs="Times New Roman"/>
          <w:sz w:val="28"/>
          <w:szCs w:val="28"/>
        </w:rPr>
        <w:t>твенных взглядов на образ жизни</w:t>
      </w:r>
      <w:r w:rsidR="002B385F">
        <w:rPr>
          <w:rFonts w:ascii="Times New Roman" w:hAnsi="Times New Roman" w:cs="Times New Roman"/>
          <w:sz w:val="28"/>
          <w:szCs w:val="28"/>
        </w:rPr>
        <w:t>; влияние</w:t>
      </w:r>
      <w:r w:rsidR="002D3C6A">
        <w:rPr>
          <w:rFonts w:ascii="Times New Roman" w:hAnsi="Times New Roman" w:cs="Times New Roman"/>
          <w:sz w:val="28"/>
          <w:szCs w:val="28"/>
        </w:rPr>
        <w:t xml:space="preserve"> сверстников; половое созревание.</w:t>
      </w:r>
    </w:p>
    <w:p w:rsidR="00B807B7" w:rsidRDefault="00957FD0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Здоровье человека -</w:t>
      </w:r>
      <w:r w:rsidR="00B807B7">
        <w:rPr>
          <w:b w:val="0"/>
          <w:sz w:val="28"/>
          <w:szCs w:val="28"/>
        </w:rPr>
        <w:t xml:space="preserve"> это </w:t>
      </w:r>
      <w:r w:rsidR="003F2152">
        <w:rPr>
          <w:b w:val="0"/>
          <w:sz w:val="28"/>
          <w:szCs w:val="28"/>
        </w:rPr>
        <w:t>абсолютн</w:t>
      </w:r>
      <w:r w:rsidR="00B807B7">
        <w:rPr>
          <w:b w:val="0"/>
          <w:sz w:val="28"/>
          <w:szCs w:val="28"/>
        </w:rPr>
        <w:t>ая</w:t>
      </w:r>
      <w:r w:rsidR="003F2152">
        <w:rPr>
          <w:b w:val="0"/>
          <w:sz w:val="28"/>
          <w:szCs w:val="28"/>
        </w:rPr>
        <w:t xml:space="preserve"> и н</w:t>
      </w:r>
      <w:r w:rsidR="001206D4">
        <w:rPr>
          <w:b w:val="0"/>
          <w:sz w:val="28"/>
          <w:szCs w:val="28"/>
        </w:rPr>
        <w:t>епреходящ</w:t>
      </w:r>
      <w:r w:rsidR="00B807B7">
        <w:rPr>
          <w:b w:val="0"/>
          <w:sz w:val="28"/>
          <w:szCs w:val="28"/>
        </w:rPr>
        <w:t>ая</w:t>
      </w:r>
      <w:r w:rsidR="001206D4">
        <w:rPr>
          <w:b w:val="0"/>
          <w:sz w:val="28"/>
          <w:szCs w:val="28"/>
        </w:rPr>
        <w:t xml:space="preserve"> ценность.</w:t>
      </w:r>
      <w:r w:rsidR="0015733B">
        <w:rPr>
          <w:b w:val="0"/>
          <w:sz w:val="28"/>
          <w:szCs w:val="28"/>
        </w:rPr>
        <w:t xml:space="preserve"> </w:t>
      </w:r>
      <w:r w:rsidR="00B807B7">
        <w:rPr>
          <w:b w:val="0"/>
          <w:sz w:val="28"/>
          <w:szCs w:val="28"/>
        </w:rPr>
        <w:t>Физическая культура</w:t>
      </w:r>
      <w:r w:rsidR="001933CE" w:rsidRPr="003F2152">
        <w:rPr>
          <w:b w:val="0"/>
          <w:sz w:val="28"/>
          <w:szCs w:val="28"/>
        </w:rPr>
        <w:t xml:space="preserve"> позволя</w:t>
      </w:r>
      <w:r w:rsidR="00B807B7">
        <w:rPr>
          <w:b w:val="0"/>
          <w:sz w:val="28"/>
          <w:szCs w:val="28"/>
        </w:rPr>
        <w:t>е</w:t>
      </w:r>
      <w:r w:rsidR="001933CE" w:rsidRPr="003F2152">
        <w:rPr>
          <w:b w:val="0"/>
          <w:sz w:val="28"/>
          <w:szCs w:val="28"/>
        </w:rPr>
        <w:t>т «</w:t>
      </w:r>
      <w:r w:rsidR="00B807B7">
        <w:rPr>
          <w:b w:val="0"/>
          <w:sz w:val="28"/>
          <w:szCs w:val="28"/>
        </w:rPr>
        <w:t>скомпенсировать</w:t>
      </w:r>
      <w:r w:rsidR="003F2152">
        <w:rPr>
          <w:b w:val="0"/>
          <w:sz w:val="28"/>
          <w:szCs w:val="28"/>
        </w:rPr>
        <w:t>» недостат</w:t>
      </w:r>
      <w:r w:rsidR="00B807B7">
        <w:rPr>
          <w:b w:val="0"/>
          <w:sz w:val="28"/>
          <w:szCs w:val="28"/>
        </w:rPr>
        <w:t>ок</w:t>
      </w:r>
      <w:r w:rsidR="003F2152">
        <w:rPr>
          <w:b w:val="0"/>
          <w:sz w:val="28"/>
          <w:szCs w:val="28"/>
        </w:rPr>
        <w:t xml:space="preserve"> физической </w:t>
      </w:r>
      <w:r w:rsidR="00B807B7">
        <w:rPr>
          <w:b w:val="0"/>
          <w:sz w:val="28"/>
          <w:szCs w:val="28"/>
        </w:rPr>
        <w:t>активности и дать возможность эмоционально разрядится</w:t>
      </w:r>
      <w:r w:rsidR="001933CE" w:rsidRPr="003F2152">
        <w:rPr>
          <w:b w:val="0"/>
          <w:sz w:val="28"/>
          <w:szCs w:val="28"/>
        </w:rPr>
        <w:t>.</w:t>
      </w:r>
      <w:r w:rsidR="00B807B7">
        <w:rPr>
          <w:b w:val="0"/>
          <w:sz w:val="28"/>
          <w:szCs w:val="28"/>
        </w:rPr>
        <w:t xml:space="preserve"> Лучших результатов можно добиться </w:t>
      </w:r>
      <w:r w:rsidR="001933CE" w:rsidRPr="003F2152">
        <w:rPr>
          <w:b w:val="0"/>
          <w:sz w:val="28"/>
          <w:szCs w:val="28"/>
        </w:rPr>
        <w:t>на основе взаи</w:t>
      </w:r>
      <w:r w:rsidR="003F2152">
        <w:rPr>
          <w:b w:val="0"/>
          <w:sz w:val="28"/>
          <w:szCs w:val="28"/>
        </w:rPr>
        <w:t>мосвязи урочных форм занятий с в</w:t>
      </w:r>
      <w:r w:rsidR="001933CE" w:rsidRPr="003F2152">
        <w:rPr>
          <w:b w:val="0"/>
          <w:sz w:val="28"/>
          <w:szCs w:val="28"/>
        </w:rPr>
        <w:t xml:space="preserve">неклассными. </w:t>
      </w:r>
    </w:p>
    <w:p w:rsidR="00E12AF5" w:rsidRPr="003F2152" w:rsidRDefault="00731647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</w:t>
      </w:r>
      <w:r w:rsidR="001933CE" w:rsidRPr="003F2152">
        <w:rPr>
          <w:b w:val="0"/>
          <w:sz w:val="28"/>
          <w:szCs w:val="28"/>
        </w:rPr>
        <w:t xml:space="preserve"> цел</w:t>
      </w:r>
      <w:r>
        <w:rPr>
          <w:b w:val="0"/>
          <w:sz w:val="28"/>
          <w:szCs w:val="28"/>
        </w:rPr>
        <w:t>и</w:t>
      </w:r>
      <w:r w:rsidR="001933CE" w:rsidRPr="003F2152">
        <w:rPr>
          <w:b w:val="0"/>
          <w:sz w:val="28"/>
          <w:szCs w:val="28"/>
        </w:rPr>
        <w:t xml:space="preserve"> физического воспитания - </w:t>
      </w:r>
      <w:r w:rsidR="00B807B7">
        <w:rPr>
          <w:b w:val="0"/>
          <w:sz w:val="28"/>
          <w:szCs w:val="28"/>
        </w:rPr>
        <w:t>помочь</w:t>
      </w:r>
      <w:r w:rsidR="001933CE" w:rsidRPr="003F2152">
        <w:rPr>
          <w:b w:val="0"/>
          <w:sz w:val="28"/>
          <w:szCs w:val="28"/>
        </w:rPr>
        <w:t xml:space="preserve"> всестороннему развитию личности, </w:t>
      </w:r>
      <w:r w:rsidR="00B807B7">
        <w:rPr>
          <w:b w:val="0"/>
          <w:sz w:val="28"/>
          <w:szCs w:val="28"/>
        </w:rPr>
        <w:t>поддержать</w:t>
      </w:r>
      <w:r w:rsidR="001933CE" w:rsidRPr="003F2152">
        <w:rPr>
          <w:b w:val="0"/>
          <w:sz w:val="28"/>
          <w:szCs w:val="28"/>
        </w:rPr>
        <w:t xml:space="preserve"> и сохран</w:t>
      </w:r>
      <w:r w:rsidR="00B807B7">
        <w:rPr>
          <w:b w:val="0"/>
          <w:sz w:val="28"/>
          <w:szCs w:val="28"/>
        </w:rPr>
        <w:t>ить</w:t>
      </w:r>
      <w:r w:rsidR="001933CE" w:rsidRPr="003F2152">
        <w:rPr>
          <w:b w:val="0"/>
          <w:sz w:val="28"/>
          <w:szCs w:val="28"/>
        </w:rPr>
        <w:t xml:space="preserve"> здоровь</w:t>
      </w:r>
      <w:r w:rsidR="00B807B7">
        <w:rPr>
          <w:b w:val="0"/>
          <w:sz w:val="28"/>
          <w:szCs w:val="28"/>
        </w:rPr>
        <w:t>е</w:t>
      </w:r>
      <w:r w:rsidR="001933CE" w:rsidRPr="003F2152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 xml:space="preserve">привить правила </w:t>
      </w:r>
      <w:r>
        <w:rPr>
          <w:b w:val="0"/>
          <w:sz w:val="28"/>
          <w:szCs w:val="28"/>
        </w:rPr>
        <w:lastRenderedPageBreak/>
        <w:t>здорового образа жизни.</w:t>
      </w:r>
    </w:p>
    <w:p w:rsidR="00FB5C24" w:rsidRDefault="003F2152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оровье - это не только отсутствие </w:t>
      </w:r>
      <w:r w:rsidR="00731647">
        <w:rPr>
          <w:rFonts w:ascii="Times New Roman" w:hAnsi="Times New Roman" w:cs="Times New Roman"/>
          <w:sz w:val="28"/>
          <w:szCs w:val="28"/>
        </w:rPr>
        <w:t>заболеваний</w:t>
      </w:r>
      <w:r w:rsidR="001933CE" w:rsidRPr="003F2152">
        <w:rPr>
          <w:rFonts w:ascii="Times New Roman" w:hAnsi="Times New Roman" w:cs="Times New Roman"/>
          <w:sz w:val="28"/>
          <w:szCs w:val="28"/>
        </w:rPr>
        <w:t>, но и здоровы</w:t>
      </w:r>
      <w:r>
        <w:rPr>
          <w:rFonts w:ascii="Times New Roman" w:hAnsi="Times New Roman" w:cs="Times New Roman"/>
          <w:sz w:val="28"/>
          <w:szCs w:val="28"/>
        </w:rPr>
        <w:t xml:space="preserve">й образ жизни. </w:t>
      </w:r>
      <w:r w:rsidR="0073164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фак</w:t>
      </w:r>
      <w:r w:rsidR="001933CE" w:rsidRPr="003F2152">
        <w:rPr>
          <w:rFonts w:ascii="Times New Roman" w:hAnsi="Times New Roman" w:cs="Times New Roman"/>
          <w:sz w:val="28"/>
          <w:szCs w:val="28"/>
        </w:rPr>
        <w:t>тор</w:t>
      </w:r>
      <w:r w:rsidR="00731647">
        <w:rPr>
          <w:rFonts w:ascii="Times New Roman" w:hAnsi="Times New Roman" w:cs="Times New Roman"/>
          <w:sz w:val="28"/>
          <w:szCs w:val="28"/>
        </w:rPr>
        <w:t>ы</w:t>
      </w:r>
      <w:r w:rsidR="001933CE" w:rsidRPr="003F2152">
        <w:rPr>
          <w:rFonts w:ascii="Times New Roman" w:hAnsi="Times New Roman" w:cs="Times New Roman"/>
          <w:sz w:val="28"/>
          <w:szCs w:val="28"/>
        </w:rPr>
        <w:t>, ко</w:t>
      </w:r>
      <w:r w:rsidR="003A3CE9">
        <w:rPr>
          <w:rFonts w:ascii="Times New Roman" w:hAnsi="Times New Roman" w:cs="Times New Roman"/>
          <w:sz w:val="28"/>
          <w:szCs w:val="28"/>
        </w:rPr>
        <w:t>торые определяют здоровый образ</w:t>
      </w:r>
      <w:r w:rsidR="00731647">
        <w:rPr>
          <w:rFonts w:ascii="Times New Roman" w:hAnsi="Times New Roman" w:cs="Times New Roman"/>
          <w:sz w:val="28"/>
          <w:szCs w:val="28"/>
        </w:rPr>
        <w:t>:</w:t>
      </w:r>
      <w:r w:rsidR="00FD3F56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FB5C24" w:rsidRPr="00FB5C24" w:rsidRDefault="00CD11E9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15733B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FB5C24">
        <w:rPr>
          <w:rFonts w:ascii="Times New Roman" w:hAnsi="Times New Roman" w:cs="Times New Roman"/>
          <w:sz w:val="28"/>
          <w:szCs w:val="28"/>
        </w:rPr>
        <w:t>;</w:t>
      </w:r>
    </w:p>
    <w:p w:rsidR="00FB5C24" w:rsidRDefault="00CD11E9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57FD0">
        <w:rPr>
          <w:rFonts w:ascii="Times New Roman" w:hAnsi="Times New Roman" w:cs="Times New Roman"/>
          <w:sz w:val="28"/>
          <w:szCs w:val="28"/>
        </w:rPr>
        <w:t>ациональный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957FD0">
        <w:rPr>
          <w:rFonts w:ascii="Times New Roman" w:hAnsi="Times New Roman" w:cs="Times New Roman"/>
          <w:sz w:val="28"/>
          <w:szCs w:val="28"/>
        </w:rPr>
        <w:t>режим</w:t>
      </w:r>
      <w:r w:rsidR="00FB5C24">
        <w:rPr>
          <w:rFonts w:ascii="Times New Roman" w:hAnsi="Times New Roman" w:cs="Times New Roman"/>
          <w:sz w:val="28"/>
          <w:szCs w:val="28"/>
        </w:rPr>
        <w:t xml:space="preserve"> дня;</w:t>
      </w:r>
      <w:r w:rsidR="00957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B5C24" w:rsidRDefault="00957FD0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Оптимальная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CD11E9">
        <w:rPr>
          <w:rFonts w:ascii="Times New Roman" w:hAnsi="Times New Roman" w:cs="Times New Roman"/>
          <w:sz w:val="28"/>
          <w:szCs w:val="28"/>
        </w:rPr>
        <w:t>нагрузка</w:t>
      </w:r>
      <w:r w:rsidR="00FB5C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5C24" w:rsidRDefault="00957FD0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CD11E9">
        <w:rPr>
          <w:rFonts w:ascii="Times New Roman" w:hAnsi="Times New Roman" w:cs="Times New Roman"/>
          <w:sz w:val="28"/>
          <w:szCs w:val="28"/>
        </w:rPr>
        <w:t>Закаливание</w:t>
      </w:r>
      <w:r w:rsidR="00FB5C24">
        <w:rPr>
          <w:rFonts w:ascii="Times New Roman" w:hAnsi="Times New Roman" w:cs="Times New Roman"/>
          <w:sz w:val="28"/>
          <w:szCs w:val="28"/>
        </w:rPr>
        <w:t>;</w:t>
      </w:r>
      <w:r w:rsidR="00CD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B5C24" w:rsidRDefault="00957FD0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CD11E9">
        <w:rPr>
          <w:rFonts w:ascii="Times New Roman" w:hAnsi="Times New Roman" w:cs="Times New Roman"/>
          <w:sz w:val="28"/>
          <w:szCs w:val="28"/>
        </w:rPr>
        <w:t>гигиены</w:t>
      </w:r>
      <w:r w:rsidR="00FB5C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B5C24" w:rsidRDefault="00957FD0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вредных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CD11E9">
        <w:rPr>
          <w:rFonts w:ascii="Times New Roman" w:hAnsi="Times New Roman" w:cs="Times New Roman"/>
          <w:sz w:val="28"/>
          <w:szCs w:val="28"/>
        </w:rPr>
        <w:t>привычек</w:t>
      </w:r>
      <w:r w:rsidR="00FB5C24">
        <w:rPr>
          <w:rFonts w:ascii="Times New Roman" w:hAnsi="Times New Roman" w:cs="Times New Roman"/>
          <w:sz w:val="28"/>
          <w:szCs w:val="28"/>
        </w:rPr>
        <w:t>;</w:t>
      </w:r>
      <w:r w:rsidR="00CD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12AF5" w:rsidRPr="003F2152" w:rsidRDefault="00CD11E9" w:rsidP="00FB5C24">
      <w:pPr>
        <w:pStyle w:val="21"/>
        <w:shd w:val="clear" w:color="auto" w:fill="auto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Психологическая обстановка в семье.</w:t>
      </w:r>
    </w:p>
    <w:p w:rsidR="00731647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Перспективность моего опыта</w:t>
      </w:r>
      <w:r w:rsidR="00731647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Pr="003F215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31647">
        <w:rPr>
          <w:rFonts w:ascii="Times New Roman" w:hAnsi="Times New Roman" w:cs="Times New Roman"/>
          <w:sz w:val="28"/>
          <w:szCs w:val="28"/>
        </w:rPr>
        <w:t>и</w:t>
      </w:r>
      <w:r w:rsidRPr="003F2152">
        <w:rPr>
          <w:rFonts w:ascii="Times New Roman" w:hAnsi="Times New Roman" w:cs="Times New Roman"/>
          <w:sz w:val="28"/>
          <w:szCs w:val="28"/>
        </w:rPr>
        <w:t xml:space="preserve"> н</w:t>
      </w:r>
      <w:r w:rsidR="003F215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31647">
        <w:rPr>
          <w:rFonts w:ascii="Times New Roman" w:hAnsi="Times New Roman" w:cs="Times New Roman"/>
          <w:sz w:val="28"/>
          <w:szCs w:val="28"/>
        </w:rPr>
        <w:t>взгляда</w:t>
      </w:r>
      <w:r w:rsidR="003F2152">
        <w:rPr>
          <w:rFonts w:ascii="Times New Roman" w:hAnsi="Times New Roman" w:cs="Times New Roman"/>
          <w:sz w:val="28"/>
          <w:szCs w:val="28"/>
        </w:rPr>
        <w:t xml:space="preserve"> к урок</w:t>
      </w:r>
      <w:r w:rsidR="00731647">
        <w:rPr>
          <w:rFonts w:ascii="Times New Roman" w:hAnsi="Times New Roman" w:cs="Times New Roman"/>
          <w:sz w:val="28"/>
          <w:szCs w:val="28"/>
        </w:rPr>
        <w:t>ам</w:t>
      </w:r>
      <w:r w:rsidR="003F2152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3A3CE9">
        <w:rPr>
          <w:rFonts w:ascii="Times New Roman" w:hAnsi="Times New Roman" w:cs="Times New Roman"/>
          <w:sz w:val="28"/>
          <w:szCs w:val="28"/>
        </w:rPr>
        <w:t>основанного</w:t>
      </w:r>
      <w:r w:rsidR="003A3CE9" w:rsidRPr="003F2152">
        <w:rPr>
          <w:rFonts w:ascii="Times New Roman" w:hAnsi="Times New Roman" w:cs="Times New Roman"/>
          <w:sz w:val="28"/>
          <w:szCs w:val="28"/>
        </w:rPr>
        <w:t xml:space="preserve"> на идеях </w:t>
      </w:r>
      <w:r w:rsidR="003A3CE9">
        <w:rPr>
          <w:rFonts w:ascii="Times New Roman" w:hAnsi="Times New Roman" w:cs="Times New Roman"/>
          <w:sz w:val="28"/>
          <w:szCs w:val="28"/>
        </w:rPr>
        <w:t>обучения,</w:t>
      </w:r>
      <w:r w:rsidR="00731647">
        <w:rPr>
          <w:rFonts w:ascii="Times New Roman" w:hAnsi="Times New Roman" w:cs="Times New Roman"/>
          <w:sz w:val="28"/>
          <w:szCs w:val="28"/>
        </w:rPr>
        <w:t xml:space="preserve"> ориентированного на личность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, использование новых </w:t>
      </w:r>
      <w:r w:rsidR="0073164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3F2152">
        <w:rPr>
          <w:rFonts w:ascii="Times New Roman" w:hAnsi="Times New Roman" w:cs="Times New Roman"/>
          <w:sz w:val="28"/>
          <w:szCs w:val="28"/>
        </w:rPr>
        <w:t xml:space="preserve">направлений на уроках, которые </w:t>
      </w:r>
      <w:r w:rsidR="00731647">
        <w:rPr>
          <w:rFonts w:ascii="Times New Roman" w:hAnsi="Times New Roman" w:cs="Times New Roman"/>
          <w:sz w:val="28"/>
          <w:szCs w:val="28"/>
        </w:rPr>
        <w:t>воспитывают</w:t>
      </w:r>
      <w:r w:rsidRPr="003F2152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731647">
        <w:rPr>
          <w:rFonts w:ascii="Times New Roman" w:hAnsi="Times New Roman" w:cs="Times New Roman"/>
          <w:sz w:val="28"/>
          <w:szCs w:val="28"/>
        </w:rPr>
        <w:t xml:space="preserve">понимание важности </w:t>
      </w:r>
      <w:r w:rsidRPr="003F2152">
        <w:rPr>
          <w:rFonts w:ascii="Times New Roman" w:hAnsi="Times New Roman" w:cs="Times New Roman"/>
          <w:sz w:val="28"/>
          <w:szCs w:val="28"/>
        </w:rPr>
        <w:t xml:space="preserve">здорового образа жизни. Для </w:t>
      </w:r>
      <w:r w:rsidR="00957FD0">
        <w:rPr>
          <w:rFonts w:ascii="Times New Roman" w:hAnsi="Times New Roman" w:cs="Times New Roman"/>
          <w:sz w:val="28"/>
          <w:szCs w:val="28"/>
        </w:rPr>
        <w:t>этого</w:t>
      </w:r>
      <w:r w:rsidR="00731647">
        <w:rPr>
          <w:rFonts w:ascii="Times New Roman" w:hAnsi="Times New Roman" w:cs="Times New Roman"/>
          <w:sz w:val="28"/>
          <w:szCs w:val="28"/>
        </w:rPr>
        <w:t>:</w:t>
      </w:r>
    </w:p>
    <w:p w:rsidR="00731647" w:rsidRDefault="00731647" w:rsidP="00FB5C24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самостоятельные задания для школьников, направленные на здоровый образ жизни;</w:t>
      </w:r>
    </w:p>
    <w:p w:rsidR="00731647" w:rsidRDefault="00731647" w:rsidP="00FB5C24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</w:t>
      </w:r>
      <w:r w:rsidR="00957FD0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="00957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способствующие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распространённых </w:t>
      </w:r>
      <w:r w:rsidR="001933CE" w:rsidRPr="003F2152">
        <w:rPr>
          <w:rFonts w:ascii="Times New Roman" w:hAnsi="Times New Roman" w:cs="Times New Roman"/>
          <w:sz w:val="28"/>
          <w:szCs w:val="28"/>
        </w:rPr>
        <w:t>забол</w:t>
      </w:r>
      <w:r>
        <w:rPr>
          <w:rFonts w:ascii="Times New Roman" w:hAnsi="Times New Roman" w:cs="Times New Roman"/>
          <w:sz w:val="28"/>
          <w:szCs w:val="28"/>
        </w:rPr>
        <w:t>еваний</w:t>
      </w:r>
      <w:r w:rsidR="00AA6A51">
        <w:rPr>
          <w:rFonts w:ascii="Times New Roman" w:hAnsi="Times New Roman" w:cs="Times New Roman"/>
          <w:sz w:val="28"/>
          <w:szCs w:val="28"/>
        </w:rPr>
        <w:t>.</w:t>
      </w:r>
    </w:p>
    <w:p w:rsidR="00731647" w:rsidRDefault="00731647" w:rsidP="00FB5C24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A6A51">
        <w:rPr>
          <w:rFonts w:ascii="Times New Roman" w:hAnsi="Times New Roman" w:cs="Times New Roman"/>
          <w:sz w:val="28"/>
          <w:szCs w:val="28"/>
        </w:rPr>
        <w:t>я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</w:t>
      </w:r>
      <w:r w:rsidR="00957FD0">
        <w:rPr>
          <w:rFonts w:ascii="Times New Roman" w:hAnsi="Times New Roman" w:cs="Times New Roman"/>
          <w:sz w:val="28"/>
          <w:szCs w:val="28"/>
        </w:rPr>
        <w:t xml:space="preserve">в бассейне и 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582A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247E">
        <w:rPr>
          <w:rFonts w:ascii="Times New Roman" w:hAnsi="Times New Roman" w:cs="Times New Roman"/>
          <w:sz w:val="28"/>
          <w:szCs w:val="28"/>
        </w:rPr>
        <w:t xml:space="preserve"> </w:t>
      </w:r>
      <w:r w:rsidR="0015733B">
        <w:rPr>
          <w:rFonts w:ascii="Times New Roman" w:hAnsi="Times New Roman" w:cs="Times New Roman"/>
          <w:sz w:val="28"/>
          <w:szCs w:val="28"/>
        </w:rPr>
        <w:t>(</w:t>
      </w:r>
      <w:r w:rsidR="00AA6A51">
        <w:rPr>
          <w:rFonts w:ascii="Times New Roman" w:hAnsi="Times New Roman" w:cs="Times New Roman"/>
          <w:sz w:val="28"/>
          <w:szCs w:val="28"/>
        </w:rPr>
        <w:t>спортивные и подвижные</w:t>
      </w:r>
      <w:r w:rsidR="0015733B">
        <w:rPr>
          <w:rFonts w:ascii="Times New Roman" w:hAnsi="Times New Roman" w:cs="Times New Roman"/>
          <w:sz w:val="28"/>
          <w:szCs w:val="28"/>
        </w:rPr>
        <w:t xml:space="preserve"> игры)</w:t>
      </w:r>
    </w:p>
    <w:p w:rsidR="00731647" w:rsidRDefault="00731647" w:rsidP="00FB5C24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успехов учащихся доводятся до родителей.</w:t>
      </w:r>
    </w:p>
    <w:p w:rsidR="00731647" w:rsidRDefault="00731647" w:rsidP="00731647">
      <w:pPr>
        <w:pStyle w:val="21"/>
        <w:shd w:val="clear" w:color="auto" w:fill="auto"/>
        <w:spacing w:line="360" w:lineRule="auto"/>
        <w:ind w:left="150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52" w:rsidRPr="002F29B2" w:rsidRDefault="003F2152" w:rsidP="003F2152">
      <w:pPr>
        <w:pStyle w:val="30"/>
        <w:shd w:val="clear" w:color="auto" w:fill="auto"/>
        <w:tabs>
          <w:tab w:val="left" w:pos="1434"/>
        </w:tabs>
        <w:spacing w:line="360" w:lineRule="auto"/>
        <w:ind w:firstLine="709"/>
        <w:contextualSpacing/>
        <w:rPr>
          <w:rStyle w:val="31"/>
          <w:b/>
          <w:bCs/>
          <w:sz w:val="28"/>
          <w:szCs w:val="28"/>
        </w:rPr>
      </w:pPr>
      <w:r w:rsidRPr="002F29B2">
        <w:rPr>
          <w:rStyle w:val="31"/>
          <w:b/>
          <w:bCs/>
          <w:sz w:val="28"/>
          <w:szCs w:val="28"/>
        </w:rPr>
        <w:t xml:space="preserve">2. Концептуальность опыта </w:t>
      </w:r>
    </w:p>
    <w:p w:rsidR="00E12AF5" w:rsidRPr="003F2152" w:rsidRDefault="001933CE" w:rsidP="003A3CE9">
      <w:pPr>
        <w:pStyle w:val="30"/>
        <w:shd w:val="clear" w:color="auto" w:fill="auto"/>
        <w:tabs>
          <w:tab w:val="left" w:pos="1434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>Ка</w:t>
      </w:r>
      <w:r w:rsidR="00731647">
        <w:rPr>
          <w:b w:val="0"/>
          <w:sz w:val="28"/>
          <w:szCs w:val="28"/>
        </w:rPr>
        <w:t>к учитель физической культуры,</w:t>
      </w:r>
      <w:r w:rsidRPr="003F2152">
        <w:rPr>
          <w:b w:val="0"/>
          <w:sz w:val="28"/>
          <w:szCs w:val="28"/>
        </w:rPr>
        <w:t xml:space="preserve"> считаю </w:t>
      </w:r>
      <w:r w:rsidR="00731647">
        <w:rPr>
          <w:b w:val="0"/>
          <w:sz w:val="28"/>
          <w:szCs w:val="28"/>
        </w:rPr>
        <w:t>одной из важнейших</w:t>
      </w:r>
      <w:r w:rsidR="003F2152">
        <w:rPr>
          <w:b w:val="0"/>
          <w:sz w:val="28"/>
          <w:szCs w:val="28"/>
        </w:rPr>
        <w:t xml:space="preserve"> зада</w:t>
      </w:r>
      <w:r w:rsidR="00E42DC5">
        <w:rPr>
          <w:b w:val="0"/>
          <w:sz w:val="28"/>
          <w:szCs w:val="28"/>
        </w:rPr>
        <w:t>ч</w:t>
      </w:r>
      <w:r w:rsidR="003A3CE9">
        <w:rPr>
          <w:b w:val="0"/>
          <w:sz w:val="28"/>
          <w:szCs w:val="28"/>
        </w:rPr>
        <w:t xml:space="preserve"> </w:t>
      </w:r>
      <w:r w:rsidR="00E42DC5">
        <w:rPr>
          <w:b w:val="0"/>
          <w:sz w:val="28"/>
          <w:szCs w:val="28"/>
        </w:rPr>
        <w:t>создани</w:t>
      </w:r>
      <w:r w:rsidR="00731647">
        <w:rPr>
          <w:b w:val="0"/>
          <w:sz w:val="28"/>
          <w:szCs w:val="28"/>
        </w:rPr>
        <w:t>е</w:t>
      </w:r>
      <w:r w:rsidR="003A3CE9">
        <w:rPr>
          <w:b w:val="0"/>
          <w:sz w:val="28"/>
          <w:szCs w:val="28"/>
        </w:rPr>
        <w:t xml:space="preserve"> </w:t>
      </w:r>
      <w:r w:rsidRPr="003F2152">
        <w:rPr>
          <w:b w:val="0"/>
          <w:sz w:val="28"/>
          <w:szCs w:val="28"/>
        </w:rPr>
        <w:t xml:space="preserve">оптимальных условий для </w:t>
      </w:r>
      <w:r w:rsidR="00731647">
        <w:rPr>
          <w:b w:val="0"/>
          <w:sz w:val="28"/>
          <w:szCs w:val="28"/>
        </w:rPr>
        <w:t>всестороннего</w:t>
      </w:r>
      <w:r w:rsidRPr="003F2152">
        <w:rPr>
          <w:b w:val="0"/>
          <w:sz w:val="28"/>
          <w:szCs w:val="28"/>
        </w:rPr>
        <w:t xml:space="preserve"> развит</w:t>
      </w:r>
      <w:r w:rsidR="003F2152">
        <w:rPr>
          <w:b w:val="0"/>
          <w:sz w:val="28"/>
          <w:szCs w:val="28"/>
        </w:rPr>
        <w:t>ия индивидуальности каждого моего</w:t>
      </w:r>
      <w:r w:rsidRPr="003F2152">
        <w:rPr>
          <w:b w:val="0"/>
          <w:sz w:val="28"/>
          <w:szCs w:val="28"/>
        </w:rPr>
        <w:t xml:space="preserve"> ученика. </w:t>
      </w:r>
      <w:r w:rsidR="00731647">
        <w:rPr>
          <w:b w:val="0"/>
          <w:sz w:val="28"/>
          <w:szCs w:val="28"/>
        </w:rPr>
        <w:t>П</w:t>
      </w:r>
      <w:r w:rsidRPr="003F2152">
        <w:rPr>
          <w:b w:val="0"/>
          <w:sz w:val="28"/>
          <w:szCs w:val="28"/>
        </w:rPr>
        <w:t xml:space="preserve">роблема сохранения и укрепления здоровья </w:t>
      </w:r>
      <w:r w:rsidR="005420B2" w:rsidRPr="003F2152">
        <w:rPr>
          <w:b w:val="0"/>
          <w:sz w:val="28"/>
          <w:szCs w:val="28"/>
        </w:rPr>
        <w:t>школьников</w:t>
      </w:r>
      <w:r w:rsidR="00731647">
        <w:rPr>
          <w:b w:val="0"/>
          <w:sz w:val="28"/>
          <w:szCs w:val="28"/>
        </w:rPr>
        <w:t xml:space="preserve"> как никогда актуальна. И</w:t>
      </w:r>
      <w:r w:rsidRPr="003F2152">
        <w:rPr>
          <w:b w:val="0"/>
          <w:sz w:val="28"/>
          <w:szCs w:val="28"/>
        </w:rPr>
        <w:t>менно здоровье обеспечивает возможность успешной биологической</w:t>
      </w:r>
      <w:r w:rsidR="00731647">
        <w:rPr>
          <w:b w:val="0"/>
          <w:sz w:val="28"/>
          <w:szCs w:val="28"/>
        </w:rPr>
        <w:t>,</w:t>
      </w:r>
      <w:r w:rsidRPr="003F2152">
        <w:rPr>
          <w:b w:val="0"/>
          <w:sz w:val="28"/>
          <w:szCs w:val="28"/>
        </w:rPr>
        <w:t xml:space="preserve"> психологической и социальной адаптации человека к условиям окружающей среды</w:t>
      </w:r>
      <w:r w:rsidR="00000542">
        <w:rPr>
          <w:b w:val="0"/>
          <w:sz w:val="28"/>
          <w:szCs w:val="28"/>
        </w:rPr>
        <w:t>.</w:t>
      </w:r>
      <w:r w:rsidRPr="003F2152">
        <w:rPr>
          <w:b w:val="0"/>
          <w:sz w:val="28"/>
          <w:szCs w:val="28"/>
        </w:rPr>
        <w:t xml:space="preserve"> Воспитание </w:t>
      </w:r>
      <w:r w:rsidR="00731647">
        <w:rPr>
          <w:b w:val="0"/>
          <w:sz w:val="28"/>
          <w:szCs w:val="28"/>
        </w:rPr>
        <w:lastRenderedPageBreak/>
        <w:t>интереса школьников к</w:t>
      </w:r>
      <w:r w:rsidRPr="003F2152">
        <w:rPr>
          <w:b w:val="0"/>
          <w:sz w:val="28"/>
          <w:szCs w:val="28"/>
        </w:rPr>
        <w:t xml:space="preserve"> здоров</w:t>
      </w:r>
      <w:r w:rsidR="00731647">
        <w:rPr>
          <w:b w:val="0"/>
          <w:sz w:val="28"/>
          <w:szCs w:val="28"/>
        </w:rPr>
        <w:t>ому</w:t>
      </w:r>
      <w:r w:rsidRPr="003F2152">
        <w:rPr>
          <w:b w:val="0"/>
          <w:sz w:val="28"/>
          <w:szCs w:val="28"/>
        </w:rPr>
        <w:t xml:space="preserve"> образ</w:t>
      </w:r>
      <w:r w:rsidR="00731647">
        <w:rPr>
          <w:b w:val="0"/>
          <w:sz w:val="28"/>
          <w:szCs w:val="28"/>
        </w:rPr>
        <w:t>у</w:t>
      </w:r>
      <w:r w:rsidRPr="003F2152">
        <w:rPr>
          <w:b w:val="0"/>
          <w:sz w:val="28"/>
          <w:szCs w:val="28"/>
        </w:rPr>
        <w:t xml:space="preserve"> жизни, их подготовле</w:t>
      </w:r>
      <w:r w:rsidR="003F2152">
        <w:rPr>
          <w:b w:val="0"/>
          <w:sz w:val="28"/>
          <w:szCs w:val="28"/>
        </w:rPr>
        <w:t>нность</w:t>
      </w:r>
      <w:r w:rsidRPr="003F2152">
        <w:rPr>
          <w:b w:val="0"/>
          <w:sz w:val="28"/>
          <w:szCs w:val="28"/>
        </w:rPr>
        <w:t xml:space="preserve"> к </w:t>
      </w:r>
      <w:r w:rsidR="008B1875">
        <w:rPr>
          <w:b w:val="0"/>
          <w:sz w:val="28"/>
          <w:szCs w:val="28"/>
        </w:rPr>
        <w:t>поддержанию</w:t>
      </w:r>
      <w:r w:rsidRPr="003F2152">
        <w:rPr>
          <w:b w:val="0"/>
          <w:sz w:val="28"/>
          <w:szCs w:val="28"/>
        </w:rPr>
        <w:t xml:space="preserve"> здоровья формирую на основе образовательных компетенций: учебно</w:t>
      </w:r>
      <w:r w:rsidR="003F2152">
        <w:rPr>
          <w:b w:val="0"/>
          <w:sz w:val="28"/>
          <w:szCs w:val="28"/>
        </w:rPr>
        <w:t>-</w:t>
      </w:r>
      <w:r w:rsidR="00AA6A51">
        <w:rPr>
          <w:b w:val="0"/>
          <w:sz w:val="28"/>
          <w:szCs w:val="28"/>
        </w:rPr>
        <w:t>познавательной,</w:t>
      </w:r>
      <w:r w:rsidR="009D4651">
        <w:rPr>
          <w:b w:val="0"/>
          <w:sz w:val="28"/>
          <w:szCs w:val="28"/>
        </w:rPr>
        <w:t xml:space="preserve"> </w:t>
      </w:r>
      <w:r w:rsidR="00AA6A51">
        <w:rPr>
          <w:b w:val="0"/>
          <w:sz w:val="28"/>
          <w:szCs w:val="28"/>
        </w:rPr>
        <w:t>информационной</w:t>
      </w:r>
      <w:r w:rsidR="003F2152">
        <w:rPr>
          <w:b w:val="0"/>
          <w:sz w:val="28"/>
          <w:szCs w:val="28"/>
        </w:rPr>
        <w:t xml:space="preserve">, </w:t>
      </w:r>
      <w:r w:rsidRPr="003F2152">
        <w:rPr>
          <w:b w:val="0"/>
          <w:sz w:val="28"/>
          <w:szCs w:val="28"/>
        </w:rPr>
        <w:t>коммуникативной, личностной.</w:t>
      </w:r>
    </w:p>
    <w:p w:rsidR="00E12AF5" w:rsidRPr="003F2152" w:rsidRDefault="001933CE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 xml:space="preserve">Образовательный процесс в </w:t>
      </w:r>
      <w:r w:rsidR="008B1875">
        <w:rPr>
          <w:b w:val="0"/>
          <w:sz w:val="28"/>
          <w:szCs w:val="28"/>
        </w:rPr>
        <w:t>плане</w:t>
      </w:r>
      <w:r w:rsidRPr="003F2152">
        <w:rPr>
          <w:b w:val="0"/>
          <w:sz w:val="28"/>
          <w:szCs w:val="28"/>
        </w:rPr>
        <w:t xml:space="preserve"> физическо</w:t>
      </w:r>
      <w:r w:rsidR="00F67044">
        <w:rPr>
          <w:b w:val="0"/>
          <w:sz w:val="28"/>
          <w:szCs w:val="28"/>
        </w:rPr>
        <w:t xml:space="preserve">й культуры в школе строится так, </w:t>
      </w:r>
      <w:r w:rsidRPr="003F2152">
        <w:rPr>
          <w:b w:val="0"/>
          <w:sz w:val="28"/>
          <w:szCs w:val="28"/>
        </w:rPr>
        <w:t>чтобы были решены следующие задачи:</w:t>
      </w:r>
    </w:p>
    <w:p w:rsidR="00E12AF5" w:rsidRPr="003F2152" w:rsidRDefault="008B1875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всесторонне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развитой личности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посредством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своему здоровью, вырабатывание привычки </w:t>
      </w:r>
      <w:r w:rsidR="001933CE" w:rsidRPr="003F2152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иматься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физическими упражнениями;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1933CE" w:rsidRPr="003F2152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бучение жизненно </w:t>
      </w:r>
      <w:r w:rsidR="00BF361A">
        <w:rPr>
          <w:rFonts w:ascii="Times New Roman" w:hAnsi="Times New Roman" w:cs="Times New Roman"/>
          <w:sz w:val="28"/>
          <w:szCs w:val="28"/>
        </w:rPr>
        <w:t>важным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двигательным навыкам</w:t>
      </w:r>
      <w:r>
        <w:rPr>
          <w:rFonts w:ascii="Times New Roman" w:hAnsi="Times New Roman" w:cs="Times New Roman"/>
          <w:sz w:val="28"/>
          <w:szCs w:val="28"/>
        </w:rPr>
        <w:t xml:space="preserve"> и умениям</w:t>
      </w:r>
      <w:r w:rsidR="001933CE" w:rsidRPr="003F2152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33CE" w:rsidRPr="003F2152">
        <w:rPr>
          <w:rFonts w:ascii="Times New Roman" w:hAnsi="Times New Roman" w:cs="Times New Roman"/>
          <w:sz w:val="28"/>
          <w:szCs w:val="28"/>
        </w:rPr>
        <w:t>азвитие двигательных качеств;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правил</w:t>
      </w:r>
      <w:r w:rsidR="00CD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933CE" w:rsidRPr="003F2152">
        <w:rPr>
          <w:rFonts w:ascii="Times New Roman" w:hAnsi="Times New Roman" w:cs="Times New Roman"/>
          <w:sz w:val="28"/>
          <w:szCs w:val="28"/>
        </w:rPr>
        <w:t>дорово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жизни, нравственных и волевых качеств;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BF361A">
        <w:rPr>
          <w:rFonts w:ascii="Times New Roman" w:hAnsi="Times New Roman" w:cs="Times New Roman"/>
          <w:sz w:val="28"/>
          <w:szCs w:val="28"/>
        </w:rPr>
        <w:t>основных</w:t>
      </w:r>
      <w:r w:rsidR="00E42DC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</w:t>
      </w:r>
      <w:r w:rsidR="00F67044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02366D" w:rsidP="00FB5C2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044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>для развития физического и духовного потенциала</w:t>
      </w:r>
      <w:r w:rsidR="00F67044">
        <w:rPr>
          <w:rFonts w:ascii="Times New Roman" w:hAnsi="Times New Roman" w:cs="Times New Roman"/>
          <w:sz w:val="28"/>
          <w:szCs w:val="28"/>
        </w:rPr>
        <w:t>.</w:t>
      </w:r>
    </w:p>
    <w:p w:rsidR="006A5CDA" w:rsidRDefault="001933CE" w:rsidP="00783F45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Применение данн</w:t>
      </w:r>
      <w:r w:rsidR="00CD11E9">
        <w:rPr>
          <w:rFonts w:ascii="Times New Roman" w:hAnsi="Times New Roman" w:cs="Times New Roman"/>
          <w:sz w:val="28"/>
          <w:szCs w:val="28"/>
        </w:rPr>
        <w:t xml:space="preserve">ой </w:t>
      </w:r>
      <w:r w:rsidR="006A5CDA">
        <w:rPr>
          <w:rFonts w:ascii="Times New Roman" w:hAnsi="Times New Roman" w:cs="Times New Roman"/>
          <w:sz w:val="28"/>
          <w:szCs w:val="28"/>
        </w:rPr>
        <w:t>методики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помогает мне организовать </w:t>
      </w:r>
      <w:r w:rsidR="006A5CDA" w:rsidRPr="003F215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A5CDA">
        <w:rPr>
          <w:rFonts w:ascii="Times New Roman" w:hAnsi="Times New Roman" w:cs="Times New Roman"/>
          <w:sz w:val="28"/>
          <w:szCs w:val="28"/>
        </w:rPr>
        <w:t>учеников, направленную на</w:t>
      </w:r>
      <w:r w:rsidRPr="003F215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A5CDA">
        <w:rPr>
          <w:rFonts w:ascii="Times New Roman" w:hAnsi="Times New Roman" w:cs="Times New Roman"/>
          <w:sz w:val="28"/>
          <w:szCs w:val="28"/>
        </w:rPr>
        <w:t>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здорового образа жизни. Я учу детей </w:t>
      </w:r>
      <w:r w:rsidR="006A5CDA">
        <w:rPr>
          <w:rFonts w:ascii="Times New Roman" w:hAnsi="Times New Roman" w:cs="Times New Roman"/>
          <w:sz w:val="28"/>
          <w:szCs w:val="28"/>
        </w:rPr>
        <w:t>беречь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здоровье, ценить свою жизнь и жизнь </w:t>
      </w:r>
      <w:r w:rsidR="006A5CDA">
        <w:rPr>
          <w:rFonts w:ascii="Times New Roman" w:hAnsi="Times New Roman" w:cs="Times New Roman"/>
          <w:sz w:val="28"/>
          <w:szCs w:val="28"/>
        </w:rPr>
        <w:t>других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людей. Я стараюсь делать так, чтобы на уроке всегда </w:t>
      </w:r>
      <w:r w:rsidR="006A5CDA">
        <w:rPr>
          <w:rFonts w:ascii="Times New Roman" w:hAnsi="Times New Roman" w:cs="Times New Roman"/>
          <w:sz w:val="28"/>
          <w:szCs w:val="28"/>
        </w:rPr>
        <w:t>была</w:t>
      </w:r>
      <w:r w:rsidRPr="003F215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6A5CDA">
        <w:rPr>
          <w:rFonts w:ascii="Times New Roman" w:hAnsi="Times New Roman" w:cs="Times New Roman"/>
          <w:sz w:val="28"/>
          <w:szCs w:val="28"/>
        </w:rPr>
        <w:t>ая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6A5CDA">
        <w:rPr>
          <w:rFonts w:ascii="Times New Roman" w:hAnsi="Times New Roman" w:cs="Times New Roman"/>
          <w:sz w:val="28"/>
          <w:szCs w:val="28"/>
        </w:rPr>
        <w:t>ая</w:t>
      </w:r>
      <w:r w:rsidR="003A3CE9">
        <w:rPr>
          <w:rFonts w:ascii="Times New Roman" w:hAnsi="Times New Roman" w:cs="Times New Roman"/>
          <w:sz w:val="28"/>
          <w:szCs w:val="28"/>
        </w:rPr>
        <w:t xml:space="preserve"> </w:t>
      </w:r>
      <w:r w:rsidR="006A5CDA">
        <w:rPr>
          <w:rFonts w:ascii="Times New Roman" w:hAnsi="Times New Roman" w:cs="Times New Roman"/>
          <w:sz w:val="28"/>
          <w:szCs w:val="28"/>
        </w:rPr>
        <w:t>атмосфера</w:t>
      </w:r>
      <w:r w:rsidRPr="003F2152">
        <w:rPr>
          <w:rFonts w:ascii="Times New Roman" w:hAnsi="Times New Roman" w:cs="Times New Roman"/>
          <w:sz w:val="28"/>
          <w:szCs w:val="28"/>
        </w:rPr>
        <w:t xml:space="preserve">, чтобы дети </w:t>
      </w:r>
      <w:r w:rsidR="006A5CDA">
        <w:rPr>
          <w:rFonts w:ascii="Times New Roman" w:hAnsi="Times New Roman" w:cs="Times New Roman"/>
          <w:sz w:val="28"/>
          <w:szCs w:val="28"/>
        </w:rPr>
        <w:t>шли на урок с</w:t>
      </w:r>
      <w:r w:rsidR="00CD11E9">
        <w:rPr>
          <w:rFonts w:ascii="Times New Roman" w:hAnsi="Times New Roman" w:cs="Times New Roman"/>
          <w:sz w:val="28"/>
          <w:szCs w:val="28"/>
        </w:rPr>
        <w:t xml:space="preserve"> </w:t>
      </w:r>
      <w:r w:rsidR="00BF361A">
        <w:rPr>
          <w:rFonts w:ascii="Times New Roman" w:hAnsi="Times New Roman" w:cs="Times New Roman"/>
          <w:sz w:val="28"/>
          <w:szCs w:val="28"/>
        </w:rPr>
        <w:t>желанием</w:t>
      </w:r>
      <w:r w:rsidRPr="003F2152">
        <w:rPr>
          <w:rFonts w:ascii="Times New Roman" w:hAnsi="Times New Roman" w:cs="Times New Roman"/>
          <w:sz w:val="28"/>
          <w:szCs w:val="28"/>
        </w:rPr>
        <w:t xml:space="preserve">. </w:t>
      </w:r>
      <w:r w:rsidR="00601069">
        <w:rPr>
          <w:rFonts w:ascii="Times New Roman" w:hAnsi="Times New Roman" w:cs="Times New Roman"/>
          <w:sz w:val="28"/>
          <w:szCs w:val="28"/>
        </w:rPr>
        <w:t xml:space="preserve">Свой урок я начинаю с </w:t>
      </w:r>
      <w:r w:rsidR="006A5CDA">
        <w:rPr>
          <w:rFonts w:ascii="Times New Roman" w:hAnsi="Times New Roman" w:cs="Times New Roman"/>
          <w:sz w:val="28"/>
          <w:szCs w:val="28"/>
        </w:rPr>
        <w:t>изучения</w:t>
      </w:r>
      <w:r w:rsidR="00601069"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6A5CDA">
        <w:rPr>
          <w:rFonts w:ascii="Times New Roman" w:hAnsi="Times New Roman" w:cs="Times New Roman"/>
          <w:sz w:val="28"/>
          <w:szCs w:val="28"/>
        </w:rPr>
        <w:t>я</w:t>
      </w:r>
      <w:r w:rsidR="00601069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6A5CDA">
        <w:rPr>
          <w:rFonts w:ascii="Times New Roman" w:hAnsi="Times New Roman" w:cs="Times New Roman"/>
          <w:sz w:val="28"/>
          <w:szCs w:val="28"/>
        </w:rPr>
        <w:t>Узнаю об их самочувствии</w:t>
      </w:r>
      <w:r w:rsidR="00601069">
        <w:rPr>
          <w:rFonts w:ascii="Times New Roman" w:hAnsi="Times New Roman" w:cs="Times New Roman"/>
          <w:sz w:val="28"/>
          <w:szCs w:val="28"/>
        </w:rPr>
        <w:t xml:space="preserve">, кто </w:t>
      </w:r>
      <w:r w:rsidR="006A5CDA">
        <w:rPr>
          <w:rFonts w:ascii="Times New Roman" w:hAnsi="Times New Roman" w:cs="Times New Roman"/>
          <w:sz w:val="28"/>
          <w:szCs w:val="28"/>
        </w:rPr>
        <w:t>с</w:t>
      </w:r>
      <w:r w:rsidR="00601069">
        <w:rPr>
          <w:rFonts w:ascii="Times New Roman" w:hAnsi="Times New Roman" w:cs="Times New Roman"/>
          <w:sz w:val="28"/>
          <w:szCs w:val="28"/>
        </w:rPr>
        <w:t>может выполнять работу</w:t>
      </w:r>
      <w:r w:rsidR="00783F45">
        <w:rPr>
          <w:rFonts w:ascii="Times New Roman" w:hAnsi="Times New Roman" w:cs="Times New Roman"/>
          <w:sz w:val="28"/>
          <w:szCs w:val="28"/>
        </w:rPr>
        <w:t xml:space="preserve"> в полном объеме, а кому нужно снизить нагрузку </w:t>
      </w:r>
      <w:r w:rsidR="006A5CDA">
        <w:rPr>
          <w:rFonts w:ascii="Times New Roman" w:hAnsi="Times New Roman" w:cs="Times New Roman"/>
          <w:sz w:val="28"/>
          <w:szCs w:val="28"/>
        </w:rPr>
        <w:t>чтобы не навредить</w:t>
      </w:r>
      <w:r w:rsidR="00783F45">
        <w:rPr>
          <w:rFonts w:ascii="Times New Roman" w:hAnsi="Times New Roman" w:cs="Times New Roman"/>
          <w:sz w:val="28"/>
          <w:szCs w:val="28"/>
        </w:rPr>
        <w:t xml:space="preserve">. </w:t>
      </w:r>
      <w:r w:rsidR="006A5CDA">
        <w:rPr>
          <w:rFonts w:ascii="Times New Roman" w:hAnsi="Times New Roman" w:cs="Times New Roman"/>
          <w:sz w:val="28"/>
          <w:szCs w:val="28"/>
        </w:rPr>
        <w:t>Режим смены</w:t>
      </w:r>
      <w:r w:rsidR="003A3CE9">
        <w:rPr>
          <w:rFonts w:ascii="Times New Roman" w:hAnsi="Times New Roman" w:cs="Times New Roman"/>
          <w:sz w:val="28"/>
          <w:szCs w:val="28"/>
        </w:rPr>
        <w:t xml:space="preserve"> </w:t>
      </w:r>
      <w:r w:rsidR="006A5CDA">
        <w:rPr>
          <w:rFonts w:ascii="Times New Roman" w:hAnsi="Times New Roman" w:cs="Times New Roman"/>
          <w:sz w:val="28"/>
          <w:szCs w:val="28"/>
        </w:rPr>
        <w:t>физических нагрузок</w:t>
      </w:r>
      <w:r w:rsidRPr="003F2152">
        <w:rPr>
          <w:rFonts w:ascii="Times New Roman" w:hAnsi="Times New Roman" w:cs="Times New Roman"/>
          <w:sz w:val="28"/>
          <w:szCs w:val="28"/>
        </w:rPr>
        <w:t xml:space="preserve"> и отдыха, смена форм и видов деятельности помогают урок проводить продуктивно и интересно. </w:t>
      </w:r>
    </w:p>
    <w:p w:rsidR="000B144B" w:rsidRDefault="00783F45" w:rsidP="000B144B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F45">
        <w:rPr>
          <w:rFonts w:ascii="Times New Roman" w:hAnsi="Times New Roman" w:cs="Times New Roman"/>
          <w:sz w:val="28"/>
          <w:szCs w:val="28"/>
        </w:rPr>
        <w:t xml:space="preserve">Все </w:t>
      </w:r>
      <w:r w:rsidR="006A5CDA">
        <w:rPr>
          <w:rFonts w:ascii="Times New Roman" w:hAnsi="Times New Roman" w:cs="Times New Roman"/>
          <w:sz w:val="28"/>
          <w:szCs w:val="28"/>
        </w:rPr>
        <w:t>школьники заметно</w:t>
      </w:r>
      <w:r w:rsidRPr="00783F45">
        <w:rPr>
          <w:rFonts w:ascii="Times New Roman" w:hAnsi="Times New Roman" w:cs="Times New Roman"/>
          <w:sz w:val="28"/>
          <w:szCs w:val="28"/>
        </w:rPr>
        <w:t xml:space="preserve"> отличаются по своему физическому развитию, состоянию здоровья, подготовленности. Есть</w:t>
      </w:r>
      <w:r w:rsidR="006A5CDA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Pr="00783F45">
        <w:rPr>
          <w:rFonts w:ascii="Times New Roman" w:hAnsi="Times New Roman" w:cs="Times New Roman"/>
          <w:sz w:val="28"/>
          <w:szCs w:val="28"/>
        </w:rPr>
        <w:t>, хорошо</w:t>
      </w:r>
      <w:r w:rsidR="006A5CDA">
        <w:rPr>
          <w:rFonts w:ascii="Times New Roman" w:hAnsi="Times New Roman" w:cs="Times New Roman"/>
          <w:sz w:val="28"/>
          <w:szCs w:val="28"/>
        </w:rPr>
        <w:t xml:space="preserve"> подготовленные физически</w:t>
      </w:r>
      <w:r w:rsidR="00B5383F">
        <w:rPr>
          <w:rFonts w:ascii="Times New Roman" w:hAnsi="Times New Roman" w:cs="Times New Roman"/>
          <w:sz w:val="28"/>
          <w:szCs w:val="28"/>
        </w:rPr>
        <w:t xml:space="preserve"> и </w:t>
      </w:r>
      <w:r w:rsidR="006A5CDA">
        <w:rPr>
          <w:rFonts w:ascii="Times New Roman" w:hAnsi="Times New Roman" w:cs="Times New Roman"/>
          <w:sz w:val="28"/>
          <w:szCs w:val="28"/>
        </w:rPr>
        <w:t>есть</w:t>
      </w:r>
      <w:r w:rsidRPr="00783F45">
        <w:rPr>
          <w:rFonts w:ascii="Times New Roman" w:hAnsi="Times New Roman" w:cs="Times New Roman"/>
          <w:sz w:val="28"/>
          <w:szCs w:val="28"/>
        </w:rPr>
        <w:t xml:space="preserve"> ученики с средней </w:t>
      </w:r>
      <w:r w:rsidR="006A5CDA">
        <w:rPr>
          <w:rFonts w:ascii="Times New Roman" w:hAnsi="Times New Roman" w:cs="Times New Roman"/>
          <w:sz w:val="28"/>
          <w:szCs w:val="28"/>
        </w:rPr>
        <w:t>и</w:t>
      </w:r>
      <w:r w:rsidRPr="00783F45">
        <w:rPr>
          <w:rFonts w:ascii="Times New Roman" w:hAnsi="Times New Roman" w:cs="Times New Roman"/>
          <w:sz w:val="28"/>
          <w:szCs w:val="28"/>
        </w:rPr>
        <w:t xml:space="preserve"> слабой подготовкой. Кто-то </w:t>
      </w:r>
      <w:r w:rsidR="006A5CDA">
        <w:rPr>
          <w:rFonts w:ascii="Times New Roman" w:hAnsi="Times New Roman" w:cs="Times New Roman"/>
          <w:sz w:val="28"/>
          <w:szCs w:val="28"/>
        </w:rPr>
        <w:t>болеет чаще других</w:t>
      </w:r>
      <w:r w:rsidR="00621F9C">
        <w:rPr>
          <w:rFonts w:ascii="Times New Roman" w:hAnsi="Times New Roman" w:cs="Times New Roman"/>
          <w:sz w:val="28"/>
          <w:szCs w:val="28"/>
        </w:rPr>
        <w:t>,</w:t>
      </w:r>
      <w:r w:rsidR="006A5CDA">
        <w:rPr>
          <w:rFonts w:ascii="Times New Roman" w:hAnsi="Times New Roman" w:cs="Times New Roman"/>
          <w:sz w:val="28"/>
          <w:szCs w:val="28"/>
        </w:rPr>
        <w:t>у кого-то есть</w:t>
      </w:r>
      <w:r w:rsidRPr="00783F45">
        <w:rPr>
          <w:rFonts w:ascii="Times New Roman" w:hAnsi="Times New Roman" w:cs="Times New Roman"/>
          <w:sz w:val="28"/>
          <w:szCs w:val="28"/>
        </w:rPr>
        <w:t xml:space="preserve"> хроническое заболевание, а кто-то </w:t>
      </w:r>
      <w:r w:rsidR="006A5CDA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</w:t>
      </w:r>
      <w:r w:rsidRPr="00783F45">
        <w:rPr>
          <w:rFonts w:ascii="Times New Roman" w:hAnsi="Times New Roman" w:cs="Times New Roman"/>
          <w:sz w:val="28"/>
          <w:szCs w:val="28"/>
        </w:rPr>
        <w:t xml:space="preserve">здоров. </w:t>
      </w:r>
      <w:r w:rsidR="006A5CDA">
        <w:rPr>
          <w:rFonts w:ascii="Times New Roman" w:hAnsi="Times New Roman" w:cs="Times New Roman"/>
          <w:sz w:val="28"/>
          <w:szCs w:val="28"/>
        </w:rPr>
        <w:t>Чтобы</w:t>
      </w:r>
      <w:r w:rsidRPr="00783F45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6A5CDA">
        <w:rPr>
          <w:rFonts w:ascii="Times New Roman" w:hAnsi="Times New Roman" w:cs="Times New Roman"/>
          <w:sz w:val="28"/>
          <w:szCs w:val="28"/>
        </w:rPr>
        <w:t>выстроить</w:t>
      </w:r>
      <w:r w:rsidRPr="00783F45">
        <w:rPr>
          <w:rFonts w:ascii="Times New Roman" w:hAnsi="Times New Roman" w:cs="Times New Roman"/>
          <w:sz w:val="28"/>
          <w:szCs w:val="28"/>
        </w:rPr>
        <w:t xml:space="preserve"> работу с учениками, не нанести вред их здоровью, учитель должен знать о состоянии здоровья учащихся. </w:t>
      </w:r>
      <w:r w:rsidR="006A5CDA">
        <w:rPr>
          <w:rFonts w:ascii="Times New Roman" w:hAnsi="Times New Roman" w:cs="Times New Roman"/>
          <w:sz w:val="28"/>
          <w:szCs w:val="28"/>
        </w:rPr>
        <w:t>Для этого</w:t>
      </w:r>
      <w:r w:rsidRPr="00783F45">
        <w:rPr>
          <w:rFonts w:ascii="Times New Roman" w:hAnsi="Times New Roman" w:cs="Times New Roman"/>
          <w:sz w:val="28"/>
          <w:szCs w:val="28"/>
        </w:rPr>
        <w:t xml:space="preserve"> в начале учебного года </w:t>
      </w:r>
      <w:r w:rsidR="006A5CDA">
        <w:rPr>
          <w:rFonts w:ascii="Times New Roman" w:hAnsi="Times New Roman" w:cs="Times New Roman"/>
          <w:sz w:val="28"/>
          <w:szCs w:val="28"/>
        </w:rPr>
        <w:t>школьники</w:t>
      </w:r>
      <w:r w:rsidRPr="00783F45">
        <w:rPr>
          <w:rFonts w:ascii="Times New Roman" w:hAnsi="Times New Roman" w:cs="Times New Roman"/>
          <w:sz w:val="28"/>
          <w:szCs w:val="28"/>
        </w:rPr>
        <w:t xml:space="preserve"> проходят медосмотр, </w:t>
      </w:r>
      <w:r w:rsidR="00B5383F">
        <w:rPr>
          <w:rFonts w:ascii="Times New Roman" w:hAnsi="Times New Roman" w:cs="Times New Roman"/>
          <w:sz w:val="28"/>
          <w:szCs w:val="28"/>
        </w:rPr>
        <w:t xml:space="preserve">школьные медики </w:t>
      </w:r>
      <w:r w:rsidR="006A5CDA">
        <w:rPr>
          <w:rFonts w:ascii="Times New Roman" w:hAnsi="Times New Roman" w:cs="Times New Roman"/>
          <w:sz w:val="28"/>
          <w:szCs w:val="28"/>
        </w:rPr>
        <w:t>записывают</w:t>
      </w:r>
      <w:r w:rsidR="00B5383F">
        <w:rPr>
          <w:rFonts w:ascii="Times New Roman" w:hAnsi="Times New Roman" w:cs="Times New Roman"/>
          <w:sz w:val="28"/>
          <w:szCs w:val="28"/>
        </w:rPr>
        <w:t xml:space="preserve"> в жур</w:t>
      </w:r>
      <w:r w:rsidR="006A5CDA">
        <w:rPr>
          <w:rFonts w:ascii="Times New Roman" w:hAnsi="Times New Roman" w:cs="Times New Roman"/>
          <w:sz w:val="28"/>
          <w:szCs w:val="28"/>
        </w:rPr>
        <w:t>нале медицинскую группу ребенка</w:t>
      </w:r>
      <w:r w:rsidRPr="00783F45">
        <w:rPr>
          <w:rFonts w:ascii="Times New Roman" w:hAnsi="Times New Roman" w:cs="Times New Roman"/>
          <w:sz w:val="28"/>
          <w:szCs w:val="28"/>
        </w:rPr>
        <w:t>.</w:t>
      </w:r>
      <w:r w:rsidR="006A5CDA">
        <w:rPr>
          <w:rFonts w:ascii="Times New Roman" w:hAnsi="Times New Roman" w:cs="Times New Roman"/>
          <w:sz w:val="28"/>
          <w:szCs w:val="28"/>
        </w:rPr>
        <w:t xml:space="preserve"> С результатами должен ознакомится учитель физкультуры.</w:t>
      </w:r>
      <w:r w:rsidRPr="00783F45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6A5CDA">
        <w:rPr>
          <w:rFonts w:ascii="Times New Roman" w:hAnsi="Times New Roman" w:cs="Times New Roman"/>
          <w:sz w:val="28"/>
          <w:szCs w:val="28"/>
        </w:rPr>
        <w:t>на основании этих данных планируется индивидуальный план нагрузок.</w:t>
      </w:r>
    </w:p>
    <w:p w:rsidR="00E12AF5" w:rsidRPr="003F2152" w:rsidRDefault="000B144B" w:rsidP="000B144B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, нет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учителя, который бы не использовал на своих уроках мультимедийные технологии. Использование </w:t>
      </w:r>
      <w:r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омогает сделать урок интереснее и насыщеннее. У</w:t>
      </w:r>
      <w:r w:rsidR="00783F45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>, которые имеют</w:t>
      </w:r>
      <w:r w:rsidR="00783F45">
        <w:rPr>
          <w:rFonts w:ascii="Times New Roman" w:hAnsi="Times New Roman" w:cs="Times New Roman"/>
          <w:sz w:val="28"/>
          <w:szCs w:val="28"/>
        </w:rPr>
        <w:t xml:space="preserve"> освобождения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здоровья готовят презентации, </w:t>
      </w:r>
      <w:r w:rsidR="003A3CE9">
        <w:rPr>
          <w:rFonts w:ascii="Times New Roman" w:hAnsi="Times New Roman" w:cs="Times New Roman"/>
          <w:sz w:val="28"/>
          <w:szCs w:val="28"/>
        </w:rPr>
        <w:t>пишут рефераты и доклады,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45">
        <w:rPr>
          <w:rFonts w:ascii="Times New Roman" w:hAnsi="Times New Roman" w:cs="Times New Roman"/>
          <w:sz w:val="28"/>
          <w:szCs w:val="28"/>
        </w:rPr>
        <w:t>я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провожу </w:t>
      </w:r>
      <w:r>
        <w:rPr>
          <w:rFonts w:ascii="Times New Roman" w:hAnsi="Times New Roman" w:cs="Times New Roman"/>
          <w:sz w:val="28"/>
          <w:szCs w:val="28"/>
        </w:rPr>
        <w:t>уроки по теории</w:t>
      </w:r>
      <w:r w:rsidR="003A3CE9">
        <w:rPr>
          <w:rFonts w:ascii="Times New Roman" w:hAnsi="Times New Roman" w:cs="Times New Roman"/>
          <w:sz w:val="28"/>
          <w:szCs w:val="28"/>
        </w:rPr>
        <w:t>, где дети работают с учебниками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Интернет позволяет найти актуальные данные по теме урока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F5" w:rsidRPr="003F2152" w:rsidRDefault="001933CE" w:rsidP="00C203E3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Для </w:t>
      </w:r>
      <w:r w:rsidR="007C0F00">
        <w:rPr>
          <w:rFonts w:ascii="Times New Roman" w:hAnsi="Times New Roman" w:cs="Times New Roman"/>
          <w:sz w:val="28"/>
          <w:szCs w:val="28"/>
        </w:rPr>
        <w:t>осуществления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поставленных целей и задач использую </w:t>
      </w:r>
      <w:r w:rsidR="007C0F00">
        <w:rPr>
          <w:rFonts w:ascii="Times New Roman" w:hAnsi="Times New Roman" w:cs="Times New Roman"/>
          <w:sz w:val="28"/>
          <w:szCs w:val="28"/>
        </w:rPr>
        <w:t>разные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формы работы </w:t>
      </w:r>
      <w:r w:rsidR="007C0F00">
        <w:rPr>
          <w:rFonts w:ascii="Times New Roman" w:hAnsi="Times New Roman" w:cs="Times New Roman"/>
          <w:sz w:val="28"/>
          <w:szCs w:val="28"/>
        </w:rPr>
        <w:t>школьников</w:t>
      </w:r>
      <w:r w:rsidRPr="003F2152">
        <w:rPr>
          <w:rFonts w:ascii="Times New Roman" w:hAnsi="Times New Roman" w:cs="Times New Roman"/>
          <w:sz w:val="28"/>
          <w:szCs w:val="28"/>
        </w:rPr>
        <w:t xml:space="preserve"> на уроке: групповы</w:t>
      </w:r>
      <w:r w:rsidR="007C0F00">
        <w:rPr>
          <w:rFonts w:ascii="Times New Roman" w:hAnsi="Times New Roman" w:cs="Times New Roman"/>
          <w:sz w:val="28"/>
          <w:szCs w:val="28"/>
        </w:rPr>
        <w:t xml:space="preserve">е, метод индивидуальных заданий, </w:t>
      </w:r>
      <w:r w:rsidRPr="003F2152">
        <w:rPr>
          <w:rFonts w:ascii="Times New Roman" w:hAnsi="Times New Roman" w:cs="Times New Roman"/>
          <w:sz w:val="28"/>
          <w:szCs w:val="28"/>
        </w:rPr>
        <w:t xml:space="preserve">при этом учитываю интересы </w:t>
      </w:r>
      <w:r w:rsidR="007C0F00">
        <w:rPr>
          <w:rFonts w:ascii="Times New Roman" w:hAnsi="Times New Roman" w:cs="Times New Roman"/>
          <w:sz w:val="28"/>
          <w:szCs w:val="28"/>
        </w:rPr>
        <w:t>школьников</w:t>
      </w:r>
      <w:r w:rsidRPr="003F2152">
        <w:rPr>
          <w:rFonts w:ascii="Times New Roman" w:hAnsi="Times New Roman" w:cs="Times New Roman"/>
          <w:sz w:val="28"/>
          <w:szCs w:val="28"/>
        </w:rPr>
        <w:t xml:space="preserve">, их </w:t>
      </w:r>
      <w:r w:rsidR="007C0F00">
        <w:rPr>
          <w:rFonts w:ascii="Times New Roman" w:hAnsi="Times New Roman" w:cs="Times New Roman"/>
          <w:sz w:val="28"/>
          <w:szCs w:val="28"/>
        </w:rPr>
        <w:t xml:space="preserve">потенциал и </w:t>
      </w:r>
      <w:r w:rsidRPr="003F2152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7C0F00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Уроки физической культуры </w:t>
      </w:r>
      <w:r w:rsidR="007C0F00">
        <w:rPr>
          <w:rFonts w:ascii="Times New Roman" w:hAnsi="Times New Roman" w:cs="Times New Roman"/>
          <w:sz w:val="28"/>
          <w:szCs w:val="28"/>
        </w:rPr>
        <w:t>можно проводить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в разных условиях - в помещении, на </w:t>
      </w:r>
      <w:r w:rsidR="007C0F00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3F2152">
        <w:rPr>
          <w:rFonts w:ascii="Times New Roman" w:hAnsi="Times New Roman" w:cs="Times New Roman"/>
          <w:sz w:val="28"/>
          <w:szCs w:val="28"/>
        </w:rPr>
        <w:t xml:space="preserve">площадке, на местности, в разное время учебного </w:t>
      </w:r>
      <w:r w:rsidR="007C0F00">
        <w:rPr>
          <w:rFonts w:ascii="Times New Roman" w:hAnsi="Times New Roman" w:cs="Times New Roman"/>
          <w:sz w:val="28"/>
          <w:szCs w:val="28"/>
        </w:rPr>
        <w:t>года</w:t>
      </w:r>
      <w:r w:rsidRPr="003F2152">
        <w:rPr>
          <w:rFonts w:ascii="Times New Roman" w:hAnsi="Times New Roman" w:cs="Times New Roman"/>
          <w:sz w:val="28"/>
          <w:szCs w:val="28"/>
        </w:rPr>
        <w:t xml:space="preserve">. С целью закаливания и укрепления здоровья </w:t>
      </w:r>
      <w:r w:rsidR="007C0F00">
        <w:rPr>
          <w:rFonts w:ascii="Times New Roman" w:hAnsi="Times New Roman" w:cs="Times New Roman"/>
          <w:sz w:val="28"/>
          <w:szCs w:val="28"/>
        </w:rPr>
        <w:t>школьников стараюсь чаще проводить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уроки физической культуры на открытом воздухе</w:t>
      </w:r>
      <w:r w:rsidR="00D13339">
        <w:rPr>
          <w:rFonts w:ascii="Times New Roman" w:hAnsi="Times New Roman" w:cs="Times New Roman"/>
          <w:sz w:val="28"/>
          <w:szCs w:val="28"/>
        </w:rPr>
        <w:t xml:space="preserve"> и бассейне.</w:t>
      </w:r>
      <w:r w:rsidR="00BF361A">
        <w:rPr>
          <w:rFonts w:ascii="Times New Roman" w:hAnsi="Times New Roman" w:cs="Times New Roman"/>
          <w:sz w:val="28"/>
          <w:szCs w:val="28"/>
        </w:rPr>
        <w:t xml:space="preserve"> Ежегодно проводим городской турнир по плаванию</w:t>
      </w:r>
      <w:r w:rsidR="006C524D">
        <w:rPr>
          <w:rFonts w:ascii="Times New Roman" w:hAnsi="Times New Roman" w:cs="Times New Roman"/>
          <w:sz w:val="28"/>
          <w:szCs w:val="28"/>
        </w:rPr>
        <w:t>, посвященный памяти нашего ученика школы, погибшего в Чечне</w:t>
      </w:r>
      <w:r w:rsidR="00C5635F">
        <w:rPr>
          <w:rFonts w:ascii="Times New Roman" w:hAnsi="Times New Roman" w:cs="Times New Roman"/>
          <w:sz w:val="28"/>
          <w:szCs w:val="28"/>
        </w:rPr>
        <w:t xml:space="preserve"> М. Елховского</w:t>
      </w:r>
      <w:r w:rsidR="006C524D">
        <w:rPr>
          <w:rFonts w:ascii="Times New Roman" w:hAnsi="Times New Roman" w:cs="Times New Roman"/>
          <w:sz w:val="28"/>
          <w:szCs w:val="28"/>
        </w:rPr>
        <w:t>.</w:t>
      </w:r>
      <w:r w:rsidRPr="003F2152">
        <w:rPr>
          <w:rFonts w:ascii="Times New Roman" w:hAnsi="Times New Roman" w:cs="Times New Roman"/>
          <w:sz w:val="28"/>
          <w:szCs w:val="28"/>
        </w:rPr>
        <w:t xml:space="preserve"> В январе-феврале </w:t>
      </w:r>
      <w:r w:rsidR="007C0F00">
        <w:rPr>
          <w:rFonts w:ascii="Times New Roman" w:hAnsi="Times New Roman" w:cs="Times New Roman"/>
          <w:sz w:val="28"/>
          <w:szCs w:val="28"/>
        </w:rPr>
        <w:t>ходим</w:t>
      </w:r>
      <w:r w:rsidRPr="003F2152">
        <w:rPr>
          <w:rFonts w:ascii="Times New Roman" w:hAnsi="Times New Roman" w:cs="Times New Roman"/>
          <w:sz w:val="28"/>
          <w:szCs w:val="28"/>
        </w:rPr>
        <w:t xml:space="preserve"> на лыжах</w:t>
      </w:r>
      <w:r w:rsidR="00621F9C">
        <w:rPr>
          <w:rFonts w:ascii="Times New Roman" w:hAnsi="Times New Roman" w:cs="Times New Roman"/>
          <w:sz w:val="28"/>
          <w:szCs w:val="28"/>
        </w:rPr>
        <w:t>. Также</w:t>
      </w:r>
      <w:r w:rsidR="007C0F00">
        <w:rPr>
          <w:rFonts w:ascii="Times New Roman" w:hAnsi="Times New Roman" w:cs="Times New Roman"/>
          <w:sz w:val="28"/>
          <w:szCs w:val="28"/>
        </w:rPr>
        <w:t>, если позволяет погода,</w:t>
      </w:r>
      <w:r w:rsidR="00621F9C">
        <w:rPr>
          <w:rFonts w:ascii="Times New Roman" w:hAnsi="Times New Roman" w:cs="Times New Roman"/>
          <w:sz w:val="28"/>
          <w:szCs w:val="28"/>
        </w:rPr>
        <w:t xml:space="preserve"> мы заливаем школьный каток и проводим уроки на коньках, каток пользуется большим спросом. </w:t>
      </w:r>
      <w:r w:rsidR="007C0F00">
        <w:rPr>
          <w:rFonts w:ascii="Times New Roman" w:hAnsi="Times New Roman" w:cs="Times New Roman"/>
          <w:sz w:val="28"/>
          <w:szCs w:val="28"/>
        </w:rPr>
        <w:t>Есть практика выдачи школьникам лыж в выходные дни и на каникулах</w:t>
      </w:r>
      <w:r w:rsidR="001F6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F5" w:rsidRPr="003F2152" w:rsidRDefault="007C0F00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значение для здоров</w:t>
      </w:r>
      <w:r>
        <w:rPr>
          <w:rFonts w:ascii="Times New Roman" w:hAnsi="Times New Roman" w:cs="Times New Roman"/>
          <w:sz w:val="28"/>
          <w:szCs w:val="28"/>
        </w:rPr>
        <w:t>ого образа жизни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имеет бег. О его пользе </w:t>
      </w:r>
      <w:r>
        <w:rPr>
          <w:rFonts w:ascii="Times New Roman" w:hAnsi="Times New Roman" w:cs="Times New Roman"/>
          <w:sz w:val="28"/>
          <w:szCs w:val="28"/>
        </w:rPr>
        <w:t>знали и древние люди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и современные </w:t>
      </w:r>
      <w:r>
        <w:rPr>
          <w:rFonts w:ascii="Times New Roman" w:hAnsi="Times New Roman" w:cs="Times New Roman"/>
          <w:sz w:val="28"/>
          <w:szCs w:val="28"/>
        </w:rPr>
        <w:t>ученные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Научится правильно бегать -  непростая задача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. </w:t>
      </w:r>
      <w:r w:rsidR="004E10E7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Чтобы научить бегать быстро</w:t>
      </w:r>
      <w:r w:rsidR="004E10E7">
        <w:rPr>
          <w:rFonts w:ascii="Times New Roman" w:hAnsi="Times New Roman" w:cs="Times New Roman"/>
          <w:sz w:val="28"/>
          <w:szCs w:val="28"/>
        </w:rPr>
        <w:t xml:space="preserve"> и на выносливость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, </w:t>
      </w:r>
      <w:r w:rsidR="009603E4">
        <w:rPr>
          <w:rFonts w:ascii="Times New Roman" w:hAnsi="Times New Roman" w:cs="Times New Roman"/>
          <w:sz w:val="28"/>
          <w:szCs w:val="28"/>
        </w:rPr>
        <w:t>необходимо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привить детям любовь к бегу, так чтобы </w:t>
      </w:r>
      <w:r w:rsidR="009603E4">
        <w:rPr>
          <w:rFonts w:ascii="Times New Roman" w:hAnsi="Times New Roman" w:cs="Times New Roman"/>
          <w:sz w:val="28"/>
          <w:szCs w:val="28"/>
        </w:rPr>
        <w:t>школьник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испытывал </w:t>
      </w:r>
      <w:r w:rsidR="001933CE" w:rsidRPr="003F2152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нём. В своей </w:t>
      </w:r>
      <w:r w:rsidR="009603E4">
        <w:rPr>
          <w:rFonts w:ascii="Times New Roman" w:hAnsi="Times New Roman" w:cs="Times New Roman"/>
          <w:sz w:val="28"/>
          <w:szCs w:val="28"/>
        </w:rPr>
        <w:t>работе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C5635F">
        <w:rPr>
          <w:rFonts w:ascii="Times New Roman" w:hAnsi="Times New Roman" w:cs="Times New Roman"/>
          <w:sz w:val="28"/>
          <w:szCs w:val="28"/>
        </w:rPr>
        <w:t>выносливости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качеств я использую систему подводящих и специальных упражнений</w:t>
      </w:r>
      <w:r w:rsidR="00C052D1">
        <w:rPr>
          <w:rFonts w:ascii="Times New Roman" w:hAnsi="Times New Roman" w:cs="Times New Roman"/>
          <w:sz w:val="28"/>
          <w:szCs w:val="28"/>
        </w:rPr>
        <w:t xml:space="preserve">. В первой и четвертой четверти дети бегают на выносливость, прибавляя каждый урок время бега. Это дает </w:t>
      </w:r>
      <w:r w:rsidR="009603E4">
        <w:rPr>
          <w:rFonts w:ascii="Times New Roman" w:hAnsi="Times New Roman" w:cs="Times New Roman"/>
          <w:sz w:val="28"/>
          <w:szCs w:val="28"/>
        </w:rPr>
        <w:t>хорошие</w:t>
      </w:r>
      <w:r w:rsidR="00C052D1">
        <w:rPr>
          <w:rFonts w:ascii="Times New Roman" w:hAnsi="Times New Roman" w:cs="Times New Roman"/>
          <w:sz w:val="28"/>
          <w:szCs w:val="28"/>
        </w:rPr>
        <w:t xml:space="preserve"> результаты, после нескольких уроков дети преод</w:t>
      </w:r>
      <w:r w:rsidR="005A2C98">
        <w:rPr>
          <w:rFonts w:ascii="Times New Roman" w:hAnsi="Times New Roman" w:cs="Times New Roman"/>
          <w:sz w:val="28"/>
          <w:szCs w:val="28"/>
        </w:rPr>
        <w:t xml:space="preserve">олевают более длинные </w:t>
      </w:r>
      <w:r w:rsidR="00AF3E0F">
        <w:rPr>
          <w:rFonts w:ascii="Times New Roman" w:hAnsi="Times New Roman" w:cs="Times New Roman"/>
          <w:sz w:val="28"/>
          <w:szCs w:val="28"/>
        </w:rPr>
        <w:t>дистанции,</w:t>
      </w:r>
      <w:r w:rsidR="005A2C98">
        <w:rPr>
          <w:rFonts w:ascii="Times New Roman" w:hAnsi="Times New Roman" w:cs="Times New Roman"/>
          <w:sz w:val="28"/>
          <w:szCs w:val="28"/>
        </w:rPr>
        <w:t xml:space="preserve"> не испытывая при этом большой усталости во время бега</w:t>
      </w:r>
      <w:r w:rsidR="00C052D1">
        <w:rPr>
          <w:rFonts w:ascii="Times New Roman" w:hAnsi="Times New Roman" w:cs="Times New Roman"/>
          <w:sz w:val="28"/>
          <w:szCs w:val="28"/>
        </w:rPr>
        <w:t>.</w:t>
      </w:r>
      <w:r w:rsidR="00C5635F">
        <w:rPr>
          <w:rFonts w:ascii="Times New Roman" w:hAnsi="Times New Roman" w:cs="Times New Roman"/>
          <w:sz w:val="28"/>
          <w:szCs w:val="28"/>
        </w:rPr>
        <w:t xml:space="preserve"> В </w:t>
      </w:r>
      <w:r w:rsidR="00D13339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="00397196">
        <w:rPr>
          <w:rFonts w:ascii="Times New Roman" w:hAnsi="Times New Roman" w:cs="Times New Roman"/>
          <w:sz w:val="28"/>
          <w:szCs w:val="28"/>
        </w:rPr>
        <w:t>традиционно</w:t>
      </w:r>
      <w:r w:rsidR="00C052D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5635F">
        <w:rPr>
          <w:rFonts w:ascii="Times New Roman" w:hAnsi="Times New Roman" w:cs="Times New Roman"/>
          <w:sz w:val="28"/>
          <w:szCs w:val="28"/>
        </w:rPr>
        <w:t xml:space="preserve"> </w:t>
      </w:r>
      <w:r w:rsidR="009F5BED">
        <w:rPr>
          <w:rFonts w:ascii="Times New Roman" w:hAnsi="Times New Roman" w:cs="Times New Roman"/>
          <w:sz w:val="28"/>
          <w:szCs w:val="28"/>
        </w:rPr>
        <w:t>традиционный праздник</w:t>
      </w:r>
      <w:r w:rsidR="00D13339">
        <w:rPr>
          <w:rFonts w:ascii="Times New Roman" w:hAnsi="Times New Roman" w:cs="Times New Roman"/>
          <w:sz w:val="28"/>
          <w:szCs w:val="28"/>
        </w:rPr>
        <w:t>– «Осенний кросс»,</w:t>
      </w:r>
      <w:r w:rsidR="00397196">
        <w:rPr>
          <w:rFonts w:ascii="Times New Roman" w:hAnsi="Times New Roman" w:cs="Times New Roman"/>
          <w:sz w:val="28"/>
          <w:szCs w:val="28"/>
        </w:rPr>
        <w:t xml:space="preserve"> посвященный соревнованиям по бегу между школьниками.</w:t>
      </w:r>
      <w:r w:rsidR="00C5635F">
        <w:rPr>
          <w:rFonts w:ascii="Times New Roman" w:hAnsi="Times New Roman" w:cs="Times New Roman"/>
          <w:sz w:val="28"/>
          <w:szCs w:val="28"/>
        </w:rPr>
        <w:t xml:space="preserve"> Вся школа выходит на старт, приходят бегуны с других школ.</w:t>
      </w:r>
    </w:p>
    <w:p w:rsidR="00C052D1" w:rsidRDefault="00397196" w:rsidP="00C203E3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веду внеклассную работу по физической культуре</w:t>
      </w:r>
      <w:r w:rsidR="001933CE" w:rsidRPr="003F2152">
        <w:rPr>
          <w:rFonts w:ascii="Times New Roman" w:hAnsi="Times New Roman" w:cs="Times New Roman"/>
          <w:sz w:val="28"/>
          <w:szCs w:val="28"/>
        </w:rPr>
        <w:t>: занятия спортивного кружка</w:t>
      </w:r>
      <w:r w:rsidR="009F5BED">
        <w:rPr>
          <w:rFonts w:ascii="Times New Roman" w:hAnsi="Times New Roman" w:cs="Times New Roman"/>
          <w:sz w:val="28"/>
          <w:szCs w:val="28"/>
        </w:rPr>
        <w:t xml:space="preserve"> ОФП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BED">
        <w:rPr>
          <w:rFonts w:ascii="Times New Roman" w:hAnsi="Times New Roman" w:cs="Times New Roman"/>
          <w:sz w:val="28"/>
          <w:szCs w:val="28"/>
        </w:rPr>
        <w:t xml:space="preserve"> где дети проходят подготовку к районным и городским соревнованиям по баскетболу, волейболу и другим видам спорта,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часто провожу различные </w:t>
      </w:r>
      <w:r w:rsidR="009F5BED">
        <w:rPr>
          <w:rFonts w:ascii="Times New Roman" w:hAnsi="Times New Roman" w:cs="Times New Roman"/>
          <w:sz w:val="28"/>
          <w:szCs w:val="28"/>
        </w:rPr>
        <w:t>спортивные мероприятия и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конкурсы. </w:t>
      </w:r>
      <w:r>
        <w:rPr>
          <w:rFonts w:ascii="Times New Roman" w:hAnsi="Times New Roman" w:cs="Times New Roman"/>
          <w:sz w:val="28"/>
          <w:szCs w:val="28"/>
        </w:rPr>
        <w:t xml:space="preserve">Интересы у всех школьников разные. 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>предпочитают</w:t>
      </w:r>
      <w:r w:rsidR="00D13339">
        <w:rPr>
          <w:rFonts w:ascii="Times New Roman" w:hAnsi="Times New Roman" w:cs="Times New Roman"/>
          <w:sz w:val="28"/>
          <w:szCs w:val="28"/>
        </w:rPr>
        <w:t>спортивные игры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, другие - </w:t>
      </w:r>
      <w:r w:rsidR="00D13339">
        <w:rPr>
          <w:rFonts w:ascii="Times New Roman" w:hAnsi="Times New Roman" w:cs="Times New Roman"/>
          <w:sz w:val="28"/>
          <w:szCs w:val="28"/>
        </w:rPr>
        <w:t>плавание</w:t>
      </w:r>
      <w:r w:rsidR="001933CE" w:rsidRPr="003F2152">
        <w:rPr>
          <w:rFonts w:ascii="Times New Roman" w:hAnsi="Times New Roman" w:cs="Times New Roman"/>
          <w:sz w:val="28"/>
          <w:szCs w:val="28"/>
        </w:rPr>
        <w:t>, легкую атлетику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67044" w:rsidRDefault="00F67044" w:rsidP="00C052D1">
      <w:pPr>
        <w:pStyle w:val="21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44" w:rsidRPr="002F29B2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F67044" w:rsidRPr="002F29B2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представленного опыта можно найти в </w:t>
      </w:r>
      <w:r w:rsidR="00C916C1">
        <w:rPr>
          <w:rFonts w:ascii="Times New Roman" w:hAnsi="Times New Roman" w:cs="Times New Roman"/>
          <w:sz w:val="28"/>
          <w:szCs w:val="28"/>
        </w:rPr>
        <w:t>работах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В.И. Ковалько. В пособии известного педагога содержится теоретическая и практическая информация о современном состоянии педагогики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312758">
        <w:rPr>
          <w:rFonts w:ascii="Times New Roman" w:hAnsi="Times New Roman" w:cs="Times New Roman"/>
          <w:sz w:val="28"/>
          <w:szCs w:val="28"/>
        </w:rPr>
        <w:t>.</w:t>
      </w:r>
      <w:r w:rsidR="000566F4">
        <w:rPr>
          <w:rFonts w:ascii="Times New Roman" w:hAnsi="Times New Roman" w:cs="Times New Roman"/>
          <w:sz w:val="28"/>
          <w:szCs w:val="28"/>
        </w:rPr>
        <w:t xml:space="preserve"> </w:t>
      </w:r>
      <w:r w:rsidR="00312758" w:rsidRPr="003F2152">
        <w:rPr>
          <w:rFonts w:ascii="Times New Roman" w:hAnsi="Times New Roman" w:cs="Times New Roman"/>
          <w:sz w:val="28"/>
          <w:szCs w:val="28"/>
        </w:rPr>
        <w:t>Также в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12758">
        <w:rPr>
          <w:rFonts w:ascii="Times New Roman" w:hAnsi="Times New Roman" w:cs="Times New Roman"/>
          <w:sz w:val="28"/>
          <w:szCs w:val="28"/>
        </w:rPr>
        <w:t xml:space="preserve">теоретического раздела </w:t>
      </w:r>
      <w:r w:rsidRPr="003F2152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="00312758">
        <w:rPr>
          <w:rFonts w:ascii="Times New Roman" w:hAnsi="Times New Roman" w:cs="Times New Roman"/>
          <w:sz w:val="28"/>
          <w:szCs w:val="28"/>
        </w:rPr>
        <w:t xml:space="preserve">, на своих уроках я пользуюсь </w:t>
      </w:r>
      <w:r w:rsidR="006C524D">
        <w:rPr>
          <w:rFonts w:ascii="Times New Roman" w:hAnsi="Times New Roman" w:cs="Times New Roman"/>
          <w:sz w:val="28"/>
          <w:szCs w:val="28"/>
        </w:rPr>
        <w:t>учебниками «</w:t>
      </w:r>
      <w:r w:rsidR="0031275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C916C1">
        <w:rPr>
          <w:rFonts w:ascii="Times New Roman" w:hAnsi="Times New Roman" w:cs="Times New Roman"/>
          <w:sz w:val="28"/>
          <w:szCs w:val="28"/>
        </w:rPr>
        <w:t xml:space="preserve"> 1-4 классы»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942E88">
        <w:rPr>
          <w:rFonts w:ascii="Times New Roman" w:hAnsi="Times New Roman" w:cs="Times New Roman"/>
          <w:sz w:val="28"/>
          <w:szCs w:val="28"/>
        </w:rPr>
        <w:t>В.И.Лях</w:t>
      </w:r>
      <w:r w:rsidR="00312758">
        <w:rPr>
          <w:rFonts w:ascii="Times New Roman" w:hAnsi="Times New Roman" w:cs="Times New Roman"/>
          <w:sz w:val="28"/>
          <w:szCs w:val="28"/>
        </w:rPr>
        <w:t>в младшей школе</w:t>
      </w:r>
      <w:r w:rsidR="00C916C1">
        <w:rPr>
          <w:rFonts w:ascii="Times New Roman" w:hAnsi="Times New Roman" w:cs="Times New Roman"/>
          <w:sz w:val="28"/>
          <w:szCs w:val="28"/>
        </w:rPr>
        <w:t>,</w:t>
      </w:r>
      <w:r w:rsidR="00312758">
        <w:rPr>
          <w:rFonts w:ascii="Times New Roman" w:hAnsi="Times New Roman" w:cs="Times New Roman"/>
          <w:sz w:val="28"/>
          <w:szCs w:val="28"/>
        </w:rPr>
        <w:t xml:space="preserve"> и в средней школе </w:t>
      </w:r>
      <w:r w:rsidR="00C916C1">
        <w:rPr>
          <w:rFonts w:ascii="Times New Roman" w:hAnsi="Times New Roman" w:cs="Times New Roman"/>
          <w:sz w:val="28"/>
          <w:szCs w:val="28"/>
        </w:rPr>
        <w:t>«</w:t>
      </w:r>
      <w:r w:rsidR="00312758">
        <w:rPr>
          <w:rFonts w:ascii="Times New Roman" w:hAnsi="Times New Roman" w:cs="Times New Roman"/>
          <w:sz w:val="28"/>
          <w:szCs w:val="28"/>
        </w:rPr>
        <w:t>Физическая культура 5</w:t>
      </w:r>
      <w:r w:rsidR="00942E88">
        <w:rPr>
          <w:rFonts w:ascii="Times New Roman" w:hAnsi="Times New Roman" w:cs="Times New Roman"/>
          <w:sz w:val="28"/>
          <w:szCs w:val="28"/>
        </w:rPr>
        <w:t>-7классы</w:t>
      </w:r>
      <w:r w:rsidR="00C916C1">
        <w:rPr>
          <w:rFonts w:ascii="Times New Roman" w:hAnsi="Times New Roman" w:cs="Times New Roman"/>
          <w:sz w:val="28"/>
          <w:szCs w:val="28"/>
        </w:rPr>
        <w:t>»</w:t>
      </w:r>
      <w:r w:rsidR="00942E88">
        <w:rPr>
          <w:rFonts w:ascii="Times New Roman" w:hAnsi="Times New Roman" w:cs="Times New Roman"/>
          <w:sz w:val="28"/>
          <w:szCs w:val="28"/>
        </w:rPr>
        <w:t xml:space="preserve"> под редакцией М.Я. Веленского и               8-9 </w:t>
      </w:r>
      <w:r w:rsidR="006C524D">
        <w:rPr>
          <w:rFonts w:ascii="Times New Roman" w:hAnsi="Times New Roman" w:cs="Times New Roman"/>
          <w:sz w:val="28"/>
          <w:szCs w:val="28"/>
        </w:rPr>
        <w:t>классы В.И.Лях</w:t>
      </w:r>
      <w:r w:rsidR="00942E88">
        <w:rPr>
          <w:rFonts w:ascii="Times New Roman" w:hAnsi="Times New Roman" w:cs="Times New Roman"/>
          <w:sz w:val="28"/>
          <w:szCs w:val="28"/>
        </w:rPr>
        <w:t>. Учащиеся, освобожденные по состоянию здоровья, во время урока получают задание по учебнику</w:t>
      </w:r>
      <w:r w:rsidR="00536431">
        <w:rPr>
          <w:rFonts w:ascii="Times New Roman" w:hAnsi="Times New Roman" w:cs="Times New Roman"/>
          <w:sz w:val="28"/>
          <w:szCs w:val="28"/>
        </w:rPr>
        <w:t xml:space="preserve"> </w:t>
      </w:r>
      <w:r w:rsidR="00942E88">
        <w:rPr>
          <w:rFonts w:ascii="Times New Roman" w:hAnsi="Times New Roman" w:cs="Times New Roman"/>
          <w:sz w:val="28"/>
          <w:szCs w:val="28"/>
        </w:rPr>
        <w:t>и затем пересказывают, также получают задание на дом в виде реферата или презентации.</w:t>
      </w:r>
    </w:p>
    <w:p w:rsidR="0000370D" w:rsidRDefault="0000370D" w:rsidP="00536431">
      <w:pPr>
        <w:pStyle w:val="21"/>
        <w:shd w:val="clear" w:color="auto" w:fill="auto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2F29B2" w:rsidRDefault="002042C5" w:rsidP="00F67044">
      <w:pPr>
        <w:pStyle w:val="21"/>
        <w:shd w:val="clear" w:color="auto" w:fill="auto"/>
        <w:tabs>
          <w:tab w:val="left" w:pos="36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1933CE" w:rsidRPr="002F29B2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 технологии в школе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8B0D46">
        <w:rPr>
          <w:rFonts w:ascii="Times New Roman" w:hAnsi="Times New Roman" w:cs="Times New Roman"/>
          <w:sz w:val="28"/>
          <w:szCs w:val="28"/>
        </w:rPr>
        <w:t>важных</w:t>
      </w:r>
      <w:r w:rsidRPr="003F2152">
        <w:rPr>
          <w:rFonts w:ascii="Times New Roman" w:hAnsi="Times New Roman" w:cs="Times New Roman"/>
          <w:sz w:val="28"/>
          <w:szCs w:val="28"/>
        </w:rPr>
        <w:t xml:space="preserve">, до конца не решенных задач, является подготовка </w:t>
      </w:r>
      <w:r w:rsidR="008B0D46">
        <w:rPr>
          <w:rFonts w:ascii="Times New Roman" w:hAnsi="Times New Roman" w:cs="Times New Roman"/>
          <w:sz w:val="28"/>
          <w:szCs w:val="28"/>
        </w:rPr>
        <w:lastRenderedPageBreak/>
        <w:t>учителей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к работе по внедрению </w:t>
      </w:r>
      <w:r w:rsidR="002F29B2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="00942E88">
        <w:rPr>
          <w:rFonts w:ascii="Times New Roman" w:hAnsi="Times New Roman" w:cs="Times New Roman"/>
          <w:sz w:val="28"/>
          <w:szCs w:val="28"/>
        </w:rPr>
        <w:t>технологий в школ</w:t>
      </w:r>
      <w:r w:rsidR="008B0D46">
        <w:rPr>
          <w:rFonts w:ascii="Times New Roman" w:hAnsi="Times New Roman" w:cs="Times New Roman"/>
          <w:sz w:val="28"/>
          <w:szCs w:val="28"/>
        </w:rPr>
        <w:t>ах</w:t>
      </w:r>
      <w:r w:rsidR="00942E88">
        <w:rPr>
          <w:rFonts w:ascii="Times New Roman" w:hAnsi="Times New Roman" w:cs="Times New Roman"/>
          <w:sz w:val="28"/>
          <w:szCs w:val="28"/>
        </w:rPr>
        <w:t>.</w:t>
      </w:r>
      <w:r w:rsidRPr="003F215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B0D46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3F2152">
        <w:rPr>
          <w:rFonts w:ascii="Times New Roman" w:hAnsi="Times New Roman" w:cs="Times New Roman"/>
          <w:sz w:val="28"/>
          <w:szCs w:val="28"/>
        </w:rPr>
        <w:t xml:space="preserve">к здоровому образу жизни на основе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должна стать </w:t>
      </w:r>
      <w:r w:rsidR="008B0D46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3F2152">
        <w:rPr>
          <w:rFonts w:ascii="Times New Roman" w:hAnsi="Times New Roman" w:cs="Times New Roman"/>
          <w:sz w:val="28"/>
          <w:szCs w:val="28"/>
        </w:rPr>
        <w:t xml:space="preserve">направлением в </w:t>
      </w:r>
      <w:r w:rsidR="008B0D46">
        <w:rPr>
          <w:rFonts w:ascii="Times New Roman" w:hAnsi="Times New Roman" w:cs="Times New Roman"/>
          <w:sz w:val="28"/>
          <w:szCs w:val="28"/>
        </w:rPr>
        <w:t>работе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каждого образовательного учреждения для детей школьного возраста.</w:t>
      </w:r>
    </w:p>
    <w:p w:rsidR="00E12AF5" w:rsidRPr="003F2152" w:rsidRDefault="008B0D46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работы по реализации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 составляющих: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активного участия в этом процессе </w:t>
      </w:r>
      <w:r w:rsidR="008B0D46">
        <w:rPr>
          <w:rFonts w:ascii="Times New Roman" w:hAnsi="Times New Roman" w:cs="Times New Roman"/>
          <w:sz w:val="28"/>
          <w:szCs w:val="28"/>
        </w:rPr>
        <w:t>школьников</w:t>
      </w:r>
      <w:r w:rsidRPr="003F2152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11490" w:rsidRPr="003F2152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8B0D46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3F2152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="008B0D46">
        <w:rPr>
          <w:rFonts w:ascii="Times New Roman" w:hAnsi="Times New Roman" w:cs="Times New Roman"/>
          <w:sz w:val="28"/>
          <w:szCs w:val="28"/>
        </w:rPr>
        <w:t>учителей</w:t>
      </w:r>
      <w:r w:rsidRPr="003F2152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работы с родителями;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</w:t>
      </w:r>
      <w:r w:rsidR="008B0D4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3F2152" w:rsidRDefault="00D77FAF" w:rsidP="00D77FAF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- </w:t>
      </w:r>
      <w:r w:rsidR="008B0D46">
        <w:rPr>
          <w:rFonts w:ascii="Times New Roman" w:hAnsi="Times New Roman" w:cs="Times New Roman"/>
          <w:sz w:val="28"/>
          <w:szCs w:val="28"/>
        </w:rPr>
        <w:t>привить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8B0D46">
        <w:rPr>
          <w:rFonts w:ascii="Times New Roman" w:hAnsi="Times New Roman" w:cs="Times New Roman"/>
          <w:sz w:val="28"/>
          <w:szCs w:val="28"/>
        </w:rPr>
        <w:t>м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и добиться выполнения </w:t>
      </w:r>
      <w:r w:rsidR="008B0D46">
        <w:rPr>
          <w:rFonts w:ascii="Times New Roman" w:hAnsi="Times New Roman" w:cs="Times New Roman"/>
          <w:sz w:val="28"/>
          <w:szCs w:val="28"/>
        </w:rPr>
        <w:t>базовых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1490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1933CE"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12AF5" w:rsidRPr="003F2152" w:rsidRDefault="001933CE" w:rsidP="003F2152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формирова</w:t>
      </w:r>
      <w:r w:rsidR="008B0D46">
        <w:rPr>
          <w:rFonts w:ascii="Times New Roman" w:hAnsi="Times New Roman" w:cs="Times New Roman"/>
          <w:sz w:val="28"/>
          <w:szCs w:val="28"/>
        </w:rPr>
        <w:t>ниепредставления</w:t>
      </w:r>
      <w:r w:rsidRPr="003F2152">
        <w:rPr>
          <w:rFonts w:ascii="Times New Roman" w:hAnsi="Times New Roman" w:cs="Times New Roman"/>
          <w:sz w:val="28"/>
          <w:szCs w:val="28"/>
        </w:rPr>
        <w:t xml:space="preserve"> о </w:t>
      </w:r>
      <w:r w:rsidR="008B0D46">
        <w:rPr>
          <w:rFonts w:ascii="Times New Roman" w:hAnsi="Times New Roman" w:cs="Times New Roman"/>
          <w:sz w:val="28"/>
          <w:szCs w:val="28"/>
        </w:rPr>
        <w:t>базовых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C11490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8B0D46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8B0D46" w:rsidP="003F2152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элементарных представлений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об основных понятиях здорового образа жизни.</w:t>
      </w:r>
    </w:p>
    <w:p w:rsidR="00E12AF5" w:rsidRPr="003F2152" w:rsidRDefault="008B0D46" w:rsidP="00C203E3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сознательного выполнения элементарных правил </w:t>
      </w:r>
      <w:r w:rsidR="00C11490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1933CE"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C203E3" w:rsidRDefault="008B0D46" w:rsidP="00C203E3">
      <w:pPr>
        <w:pStyle w:val="21"/>
        <w:numPr>
          <w:ilvl w:val="0"/>
          <w:numId w:val="2"/>
        </w:numPr>
        <w:shd w:val="clear" w:color="auto" w:fill="auto"/>
        <w:tabs>
          <w:tab w:val="left" w:pos="3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C203E3" w:rsidSect="003F2152">
          <w:headerReference w:type="first" r:id="rId7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ф</w:t>
      </w:r>
      <w:r w:rsidR="001933CE" w:rsidRPr="003F2152">
        <w:rPr>
          <w:rFonts w:ascii="Times New Roman" w:hAnsi="Times New Roman" w:cs="Times New Roman"/>
          <w:sz w:val="28"/>
          <w:szCs w:val="28"/>
        </w:rPr>
        <w:t>ормирование необходимых знаний, умений, навыков, рациональных приемов мышления и деятельности</w:t>
      </w:r>
      <w:r w:rsidR="006C524D">
        <w:rPr>
          <w:rFonts w:ascii="Times New Roman" w:hAnsi="Times New Roman" w:cs="Times New Roman"/>
          <w:sz w:val="28"/>
          <w:szCs w:val="28"/>
        </w:rPr>
        <w:t xml:space="preserve"> по предмету физической культуры</w:t>
      </w:r>
      <w:r w:rsidR="001933CE"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культура является учебным предметом, </w:t>
      </w:r>
      <w:r w:rsidR="008B0D46">
        <w:rPr>
          <w:rFonts w:ascii="Times New Roman" w:hAnsi="Times New Roman" w:cs="Times New Roman"/>
          <w:sz w:val="28"/>
          <w:szCs w:val="28"/>
        </w:rPr>
        <w:t>включенным в учебный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66F4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 xml:space="preserve">во всех классах общеобразовательной школы. Содержание предмета регламентируется государственной программой, а практическая реализация </w:t>
      </w:r>
      <w:r w:rsidR="008B0D46">
        <w:rPr>
          <w:rFonts w:ascii="Times New Roman" w:hAnsi="Times New Roman" w:cs="Times New Roman"/>
          <w:sz w:val="28"/>
          <w:szCs w:val="28"/>
        </w:rPr>
        <w:t>происходит</w:t>
      </w:r>
      <w:r w:rsidRPr="003F2152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культуры. </w:t>
      </w:r>
      <w:r w:rsidR="008B0D46">
        <w:rPr>
          <w:rFonts w:ascii="Times New Roman" w:hAnsi="Times New Roman" w:cs="Times New Roman"/>
          <w:sz w:val="28"/>
          <w:szCs w:val="28"/>
        </w:rPr>
        <w:t>П</w:t>
      </w:r>
      <w:r w:rsidRPr="003F2152">
        <w:rPr>
          <w:rFonts w:ascii="Times New Roman" w:hAnsi="Times New Roman" w:cs="Times New Roman"/>
          <w:sz w:val="28"/>
          <w:szCs w:val="28"/>
        </w:rPr>
        <w:t>осещение уроков</w:t>
      </w:r>
      <w:r w:rsidR="008B0D46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Pr="003F2152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</w:t>
      </w:r>
      <w:r w:rsidR="008B0D46">
        <w:rPr>
          <w:rFonts w:ascii="Times New Roman" w:hAnsi="Times New Roman" w:cs="Times New Roman"/>
          <w:sz w:val="28"/>
          <w:szCs w:val="28"/>
        </w:rPr>
        <w:t>школьников</w:t>
      </w:r>
      <w:r w:rsidRPr="003F2152">
        <w:rPr>
          <w:rFonts w:ascii="Times New Roman" w:hAnsi="Times New Roman" w:cs="Times New Roman"/>
          <w:sz w:val="28"/>
          <w:szCs w:val="28"/>
        </w:rPr>
        <w:t xml:space="preserve">. В зависимости от состояния здоровья и уровня физического развития </w:t>
      </w:r>
      <w:r w:rsidR="008B0D46">
        <w:rPr>
          <w:rFonts w:ascii="Times New Roman" w:hAnsi="Times New Roman" w:cs="Times New Roman"/>
          <w:sz w:val="28"/>
          <w:szCs w:val="28"/>
        </w:rPr>
        <w:t>школьники</w:t>
      </w:r>
      <w:r w:rsidRPr="003F2152">
        <w:rPr>
          <w:rFonts w:ascii="Times New Roman" w:hAnsi="Times New Roman" w:cs="Times New Roman"/>
          <w:sz w:val="28"/>
          <w:szCs w:val="28"/>
        </w:rPr>
        <w:t xml:space="preserve"> делятся на три группы</w:t>
      </w:r>
      <w:r w:rsidR="006C524D">
        <w:rPr>
          <w:rFonts w:ascii="Times New Roman" w:hAnsi="Times New Roman" w:cs="Times New Roman"/>
          <w:sz w:val="28"/>
          <w:szCs w:val="28"/>
        </w:rPr>
        <w:t xml:space="preserve"> (основная, подготовительная и специальная)</w:t>
      </w:r>
      <w:r w:rsidRPr="003F2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F5" w:rsidRPr="003F2152" w:rsidRDefault="001933CE" w:rsidP="00C11490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lastRenderedPageBreak/>
        <w:t xml:space="preserve">Уроки физической культуры </w:t>
      </w:r>
      <w:r w:rsidR="008B0D46">
        <w:rPr>
          <w:rFonts w:ascii="Times New Roman" w:hAnsi="Times New Roman" w:cs="Times New Roman"/>
          <w:sz w:val="28"/>
          <w:szCs w:val="28"/>
        </w:rPr>
        <w:t xml:space="preserve">я </w:t>
      </w:r>
      <w:r w:rsidRPr="003F2152">
        <w:rPr>
          <w:rFonts w:ascii="Times New Roman" w:hAnsi="Times New Roman" w:cs="Times New Roman"/>
          <w:sz w:val="28"/>
          <w:szCs w:val="28"/>
        </w:rPr>
        <w:t>планирую в условиях 3-х часовой на</w:t>
      </w:r>
      <w:r w:rsidR="008B0D46">
        <w:rPr>
          <w:rFonts w:ascii="Times New Roman" w:hAnsi="Times New Roman" w:cs="Times New Roman"/>
          <w:sz w:val="28"/>
          <w:szCs w:val="28"/>
        </w:rPr>
        <w:t>грузки в неделю.</w:t>
      </w:r>
      <w:r w:rsidR="006C524D">
        <w:rPr>
          <w:rFonts w:ascii="Times New Roman" w:hAnsi="Times New Roman" w:cs="Times New Roman"/>
          <w:sz w:val="28"/>
          <w:szCs w:val="28"/>
        </w:rPr>
        <w:t xml:space="preserve"> Один из уроков проходит в плавательном бассейне.</w:t>
      </w:r>
      <w:r w:rsidR="008B0D46">
        <w:rPr>
          <w:rFonts w:ascii="Times New Roman" w:hAnsi="Times New Roman" w:cs="Times New Roman"/>
          <w:sz w:val="28"/>
          <w:szCs w:val="28"/>
        </w:rPr>
        <w:t xml:space="preserve"> У</w:t>
      </w:r>
      <w:r w:rsidRPr="003F2152">
        <w:rPr>
          <w:rFonts w:ascii="Times New Roman" w:hAnsi="Times New Roman" w:cs="Times New Roman"/>
          <w:sz w:val="28"/>
          <w:szCs w:val="28"/>
        </w:rPr>
        <w:t>деляю</w:t>
      </w:r>
      <w:r w:rsidR="001F7B2C">
        <w:rPr>
          <w:rFonts w:ascii="Times New Roman" w:hAnsi="Times New Roman" w:cs="Times New Roman"/>
          <w:sz w:val="28"/>
          <w:szCs w:val="28"/>
        </w:rPr>
        <w:t xml:space="preserve"> </w:t>
      </w:r>
      <w:r w:rsidR="008B0D4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11490">
        <w:rPr>
          <w:rFonts w:ascii="Times New Roman" w:hAnsi="Times New Roman" w:cs="Times New Roman"/>
          <w:sz w:val="28"/>
          <w:szCs w:val="28"/>
        </w:rPr>
        <w:t>развитию практических навыков,</w:t>
      </w:r>
      <w:r w:rsidRPr="003F2152">
        <w:rPr>
          <w:rFonts w:ascii="Times New Roman" w:hAnsi="Times New Roman" w:cs="Times New Roman"/>
          <w:sz w:val="28"/>
          <w:szCs w:val="28"/>
        </w:rPr>
        <w:t xml:space="preserve"> сознательному, активному отношению учащихся к урокам физкультуры, разъясняю при этом </w:t>
      </w:r>
      <w:r w:rsidR="008B0D46">
        <w:rPr>
          <w:rFonts w:ascii="Times New Roman" w:hAnsi="Times New Roman" w:cs="Times New Roman"/>
          <w:sz w:val="28"/>
          <w:szCs w:val="28"/>
        </w:rPr>
        <w:t>необходимость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регулярных и систематических занятий физически</w:t>
      </w:r>
      <w:r w:rsidR="008B0D46">
        <w:rPr>
          <w:rFonts w:ascii="Times New Roman" w:hAnsi="Times New Roman" w:cs="Times New Roman"/>
          <w:sz w:val="28"/>
          <w:szCs w:val="28"/>
        </w:rPr>
        <w:t>ми упражнениями. Чтобы достичь качественного</w:t>
      </w:r>
      <w:r w:rsidRPr="003F2152">
        <w:rPr>
          <w:rFonts w:ascii="Times New Roman" w:hAnsi="Times New Roman" w:cs="Times New Roman"/>
          <w:sz w:val="28"/>
          <w:szCs w:val="28"/>
        </w:rPr>
        <w:t xml:space="preserve"> урока, я ориентируюсь на личный подход к учащимся, на создание ситуации, в которой </w:t>
      </w:r>
      <w:r w:rsidR="008B0D46"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3F2152">
        <w:rPr>
          <w:rFonts w:ascii="Times New Roman" w:hAnsi="Times New Roman" w:cs="Times New Roman"/>
          <w:sz w:val="28"/>
          <w:szCs w:val="28"/>
        </w:rPr>
        <w:t>нацелен на творческий поиск и самоопределение.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3F2152" w:rsidSect="003F2152">
          <w:headerReference w:type="default" r:id="rId8"/>
          <w:headerReference w:type="firs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3F2152">
        <w:rPr>
          <w:rFonts w:ascii="Times New Roman" w:hAnsi="Times New Roman" w:cs="Times New Roman"/>
          <w:sz w:val="28"/>
          <w:szCs w:val="28"/>
        </w:rPr>
        <w:t>В процессе</w:t>
      </w:r>
      <w:r w:rsidR="008B0D46">
        <w:rPr>
          <w:rFonts w:ascii="Times New Roman" w:hAnsi="Times New Roman" w:cs="Times New Roman"/>
          <w:sz w:val="28"/>
          <w:szCs w:val="28"/>
        </w:rPr>
        <w:t xml:space="preserve"> обучение на уроках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я стараюсь </w:t>
      </w:r>
      <w:r w:rsidR="008B0D46">
        <w:rPr>
          <w:rFonts w:ascii="Times New Roman" w:hAnsi="Times New Roman" w:cs="Times New Roman"/>
          <w:sz w:val="28"/>
          <w:szCs w:val="28"/>
        </w:rPr>
        <w:t>пробуждать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у учащихся самостоятельность в решении поставленных задач. </w:t>
      </w:r>
      <w:r w:rsidR="008B0D46">
        <w:rPr>
          <w:rFonts w:ascii="Times New Roman" w:hAnsi="Times New Roman" w:cs="Times New Roman"/>
          <w:sz w:val="28"/>
          <w:szCs w:val="28"/>
        </w:rPr>
        <w:t>Уделяю</w:t>
      </w:r>
      <w:r w:rsidR="006C524D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3F2152">
        <w:rPr>
          <w:rFonts w:ascii="Times New Roman" w:hAnsi="Times New Roman" w:cs="Times New Roman"/>
          <w:sz w:val="28"/>
          <w:szCs w:val="28"/>
        </w:rPr>
        <w:t xml:space="preserve">индивидуальной работе с учащимися, активно использую имеющуюся </w:t>
      </w:r>
      <w:r w:rsidR="00C11490">
        <w:rPr>
          <w:rFonts w:ascii="Times New Roman" w:hAnsi="Times New Roman" w:cs="Times New Roman"/>
          <w:sz w:val="28"/>
          <w:szCs w:val="28"/>
        </w:rPr>
        <w:t>спортивную базу школы</w:t>
      </w:r>
      <w:r w:rsidR="008B0D46">
        <w:rPr>
          <w:rFonts w:ascii="Times New Roman" w:hAnsi="Times New Roman" w:cs="Times New Roman"/>
          <w:sz w:val="28"/>
          <w:szCs w:val="28"/>
        </w:rPr>
        <w:t>.</w:t>
      </w:r>
    </w:p>
    <w:p w:rsidR="005B7728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728" w:rsidRPr="002042C5" w:rsidRDefault="002042C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2C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5B7728" w:rsidRPr="002042C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идея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11490" w:rsidRPr="003F2152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C11490">
        <w:rPr>
          <w:rFonts w:ascii="Times New Roman" w:hAnsi="Times New Roman" w:cs="Times New Roman"/>
          <w:sz w:val="28"/>
          <w:szCs w:val="28"/>
        </w:rPr>
        <w:t>идеи</w:t>
      </w:r>
      <w:r w:rsidR="00F67044">
        <w:rPr>
          <w:rFonts w:ascii="Times New Roman" w:hAnsi="Times New Roman" w:cs="Times New Roman"/>
          <w:sz w:val="28"/>
          <w:szCs w:val="28"/>
        </w:rPr>
        <w:t xml:space="preserve"> я </w:t>
      </w:r>
      <w:r w:rsidRPr="003F2152">
        <w:rPr>
          <w:rFonts w:ascii="Times New Roman" w:hAnsi="Times New Roman" w:cs="Times New Roman"/>
          <w:sz w:val="28"/>
          <w:szCs w:val="28"/>
        </w:rPr>
        <w:t>считаю создание условий для физического развития, сохранения и укрепления здоровья школьников.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Основной задачей учебной деятельности является:</w:t>
      </w:r>
    </w:p>
    <w:p w:rsidR="00E12AF5" w:rsidRPr="003F2152" w:rsidRDefault="008B0D46" w:rsidP="003F2152">
      <w:pPr>
        <w:pStyle w:val="21"/>
        <w:numPr>
          <w:ilvl w:val="0"/>
          <w:numId w:val="5"/>
        </w:numPr>
        <w:shd w:val="clear" w:color="auto" w:fill="auto"/>
        <w:tabs>
          <w:tab w:val="left" w:pos="29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омплексная реализация базовых компонентов </w:t>
      </w:r>
      <w:r>
        <w:rPr>
          <w:rFonts w:ascii="Times New Roman" w:hAnsi="Times New Roman" w:cs="Times New Roman"/>
          <w:sz w:val="28"/>
          <w:szCs w:val="28"/>
        </w:rPr>
        <w:t>учебной программы;</w:t>
      </w:r>
    </w:p>
    <w:p w:rsidR="00E12AF5" w:rsidRPr="003F2152" w:rsidRDefault="008B0D46" w:rsidP="003F2152">
      <w:pPr>
        <w:pStyle w:val="21"/>
        <w:numPr>
          <w:ilvl w:val="0"/>
          <w:numId w:val="5"/>
        </w:numPr>
        <w:shd w:val="clear" w:color="auto" w:fill="auto"/>
        <w:tabs>
          <w:tab w:val="left" w:pos="3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ешение основных задач физического воспитания на </w:t>
      </w:r>
      <w:r>
        <w:rPr>
          <w:rFonts w:ascii="Times New Roman" w:hAnsi="Times New Roman" w:cs="Times New Roman"/>
          <w:sz w:val="28"/>
          <w:szCs w:val="28"/>
        </w:rPr>
        <w:t>всех этапах обучения.</w:t>
      </w:r>
    </w:p>
    <w:p w:rsidR="00E12AF5" w:rsidRPr="003F2152" w:rsidRDefault="001933CE" w:rsidP="00F67044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Моя задача как учителя заключается в реализации базовых компонентов программы. Планируя учебный мат</w:t>
      </w:r>
      <w:r w:rsidR="00F67044">
        <w:rPr>
          <w:rFonts w:ascii="Times New Roman" w:hAnsi="Times New Roman" w:cs="Times New Roman"/>
          <w:sz w:val="28"/>
          <w:szCs w:val="28"/>
        </w:rPr>
        <w:t>ериал, руководствуюсь следующим:</w:t>
      </w:r>
    </w:p>
    <w:p w:rsidR="00E12AF5" w:rsidRPr="003F2152" w:rsidRDefault="001933CE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19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E12AF5" w:rsidRPr="003F2152" w:rsidRDefault="00953D53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заложен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</w:t>
      </w:r>
      <w:r w:rsidR="001933CE" w:rsidRPr="003F2152">
        <w:rPr>
          <w:rFonts w:ascii="Times New Roman" w:hAnsi="Times New Roman" w:cs="Times New Roman"/>
          <w:sz w:val="28"/>
          <w:szCs w:val="28"/>
        </w:rPr>
        <w:lastRenderedPageBreak/>
        <w:t>подготовленности его двигательных сп</w:t>
      </w:r>
      <w:r w:rsidR="00F67044">
        <w:rPr>
          <w:rFonts w:ascii="Times New Roman" w:hAnsi="Times New Roman" w:cs="Times New Roman"/>
          <w:sz w:val="28"/>
          <w:szCs w:val="28"/>
        </w:rPr>
        <w:t>особностей и состояния здоровья</w:t>
      </w:r>
      <w:r w:rsidR="009E16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</w:t>
      </w:r>
      <w:r w:rsidR="009E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практическое задание и теоретическое</w:t>
      </w:r>
      <w:r w:rsidR="009E1639">
        <w:rPr>
          <w:rFonts w:ascii="Times New Roman" w:hAnsi="Times New Roman" w:cs="Times New Roman"/>
          <w:sz w:val="28"/>
          <w:szCs w:val="28"/>
        </w:rPr>
        <w:t xml:space="preserve"> и устное.</w:t>
      </w:r>
    </w:p>
    <w:p w:rsidR="00E12AF5" w:rsidRPr="003F2152" w:rsidRDefault="00953D53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199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учебный материал обязательно планирую, готовлю конспект урока</w:t>
      </w:r>
      <w:r w:rsidR="00F67044">
        <w:rPr>
          <w:rFonts w:ascii="Times New Roman" w:hAnsi="Times New Roman" w:cs="Times New Roman"/>
          <w:sz w:val="28"/>
          <w:szCs w:val="28"/>
        </w:rPr>
        <w:t>.</w:t>
      </w:r>
    </w:p>
    <w:p w:rsidR="00E12AF5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Именно в этом вижу создание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пространства на уроках физической культуры</w:t>
      </w:r>
    </w:p>
    <w:p w:rsidR="00C203E3" w:rsidRDefault="00C203E3" w:rsidP="00F67044">
      <w:pPr>
        <w:pStyle w:val="21"/>
        <w:shd w:val="clear" w:color="auto" w:fill="auto"/>
        <w:tabs>
          <w:tab w:val="left" w:pos="404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AF5" w:rsidRPr="002042C5" w:rsidRDefault="002042C5" w:rsidP="00F67044">
      <w:pPr>
        <w:pStyle w:val="21"/>
        <w:shd w:val="clear" w:color="auto" w:fill="auto"/>
        <w:tabs>
          <w:tab w:val="left" w:pos="404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2C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1933CE" w:rsidRPr="002042C5">
        <w:rPr>
          <w:rFonts w:ascii="Times New Roman" w:hAnsi="Times New Roman" w:cs="Times New Roman"/>
          <w:b/>
          <w:sz w:val="28"/>
          <w:szCs w:val="28"/>
          <w:u w:val="single"/>
        </w:rPr>
        <w:t>Средства и методы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D1440F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применяются следующие группы средств: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2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2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средства</w:t>
      </w:r>
      <w:r w:rsidR="007D4726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двигательной направленности.</w:t>
      </w:r>
    </w:p>
    <w:p w:rsidR="00E12AF5" w:rsidRPr="003F2152" w:rsidRDefault="00C11490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Первое условие оздоровления — это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создание на уроках физической культуры гигиенического ре</w:t>
      </w:r>
      <w:r w:rsidR="00EC08CC">
        <w:rPr>
          <w:rFonts w:ascii="Times New Roman" w:hAnsi="Times New Roman" w:cs="Times New Roman"/>
          <w:sz w:val="28"/>
          <w:szCs w:val="28"/>
        </w:rPr>
        <w:t>жима. В мои обязанности входит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определить явные нарушения требований к гигиеничес</w:t>
      </w:r>
      <w:r w:rsidR="00EC08CC">
        <w:rPr>
          <w:rFonts w:ascii="Times New Roman" w:hAnsi="Times New Roman" w:cs="Times New Roman"/>
          <w:sz w:val="28"/>
          <w:szCs w:val="28"/>
        </w:rPr>
        <w:t xml:space="preserve">ким условиям проведения урока. </w:t>
      </w:r>
      <w:r w:rsidR="000566F4">
        <w:rPr>
          <w:rFonts w:ascii="Times New Roman" w:hAnsi="Times New Roman" w:cs="Times New Roman"/>
          <w:sz w:val="28"/>
          <w:szCs w:val="28"/>
        </w:rPr>
        <w:t xml:space="preserve">Место для занятий должно чистое, проветренное и соответствующей температуры. </w:t>
      </w:r>
      <w:r w:rsidR="00EC08CC">
        <w:rPr>
          <w:rFonts w:ascii="Times New Roman" w:hAnsi="Times New Roman" w:cs="Times New Roman"/>
          <w:sz w:val="28"/>
          <w:szCs w:val="28"/>
        </w:rPr>
        <w:t>По возм</w:t>
      </w:r>
      <w:r w:rsidR="000566F4">
        <w:rPr>
          <w:rFonts w:ascii="Times New Roman" w:hAnsi="Times New Roman" w:cs="Times New Roman"/>
          <w:sz w:val="28"/>
          <w:szCs w:val="28"/>
        </w:rPr>
        <w:t xml:space="preserve">ожности, обеспечить эти условия </w:t>
      </w:r>
      <w:r w:rsidR="00EC08CC">
        <w:rPr>
          <w:rFonts w:ascii="Times New Roman" w:hAnsi="Times New Roman" w:cs="Times New Roman"/>
          <w:sz w:val="28"/>
          <w:szCs w:val="28"/>
        </w:rPr>
        <w:t>совместно персоналом школы.</w:t>
      </w:r>
      <w:r w:rsidR="007D4726">
        <w:rPr>
          <w:rFonts w:ascii="Times New Roman" w:hAnsi="Times New Roman" w:cs="Times New Roman"/>
          <w:sz w:val="28"/>
          <w:szCs w:val="28"/>
        </w:rPr>
        <w:t xml:space="preserve">  Второе условие – это как можно чаще проводить уроки на свежем воздухе, учитывать состояние здоровья школьника.</w:t>
      </w:r>
      <w:r w:rsidR="00181324">
        <w:rPr>
          <w:rFonts w:ascii="Times New Roman" w:hAnsi="Times New Roman" w:cs="Times New Roman"/>
          <w:sz w:val="28"/>
          <w:szCs w:val="28"/>
        </w:rPr>
        <w:t xml:space="preserve"> Третье условие – это </w:t>
      </w:r>
      <w:r w:rsidR="00D42A94">
        <w:rPr>
          <w:rFonts w:ascii="Times New Roman" w:hAnsi="Times New Roman" w:cs="Times New Roman"/>
          <w:sz w:val="28"/>
          <w:szCs w:val="28"/>
        </w:rPr>
        <w:t>личная гигиена, чистая</w:t>
      </w:r>
      <w:r w:rsidR="00181324">
        <w:rPr>
          <w:rFonts w:ascii="Times New Roman" w:hAnsi="Times New Roman" w:cs="Times New Roman"/>
          <w:sz w:val="28"/>
          <w:szCs w:val="28"/>
        </w:rPr>
        <w:t xml:space="preserve"> одежда и </w:t>
      </w:r>
      <w:r w:rsidR="00D42A94">
        <w:rPr>
          <w:rFonts w:ascii="Times New Roman" w:hAnsi="Times New Roman" w:cs="Times New Roman"/>
          <w:sz w:val="28"/>
          <w:szCs w:val="28"/>
        </w:rPr>
        <w:t>обувь, эмоциональный</w:t>
      </w:r>
      <w:r w:rsidR="00181324">
        <w:rPr>
          <w:rFonts w:ascii="Times New Roman" w:hAnsi="Times New Roman" w:cs="Times New Roman"/>
          <w:sz w:val="28"/>
          <w:szCs w:val="28"/>
        </w:rPr>
        <w:t xml:space="preserve"> настрой.</w:t>
      </w:r>
    </w:p>
    <w:p w:rsidR="009C48FB" w:rsidRDefault="009C48FB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FB" w:rsidRPr="008B0D46" w:rsidRDefault="002042C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D46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9C48FB" w:rsidRPr="008B0D4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</w:p>
    <w:p w:rsidR="00E12AF5" w:rsidRPr="003F2152" w:rsidRDefault="00EC28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ан</w:t>
      </w:r>
      <w:r w:rsidR="00EC08CC">
        <w:rPr>
          <w:rFonts w:ascii="Times New Roman" w:hAnsi="Times New Roman" w:cs="Times New Roman"/>
          <w:sz w:val="28"/>
          <w:szCs w:val="28"/>
        </w:rPr>
        <w:t>ализируя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результаты своего опыта, я </w:t>
      </w:r>
      <w:r>
        <w:rPr>
          <w:rFonts w:ascii="Times New Roman" w:hAnsi="Times New Roman" w:cs="Times New Roman"/>
          <w:sz w:val="28"/>
          <w:szCs w:val="28"/>
        </w:rPr>
        <w:t xml:space="preserve">пришла к выводу, что 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внедрение системы работы по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сберегающим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E12AF5" w:rsidRPr="003F2152" w:rsidRDefault="00EC08CC" w:rsidP="003F2152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33CE" w:rsidRPr="003F21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высить успеваемость по предмету;</w:t>
      </w:r>
    </w:p>
    <w:p w:rsidR="00E12AF5" w:rsidRPr="003F2152" w:rsidRDefault="001F7B2C" w:rsidP="003F2152">
      <w:pPr>
        <w:pStyle w:val="21"/>
        <w:numPr>
          <w:ilvl w:val="0"/>
          <w:numId w:val="9"/>
        </w:numPr>
        <w:shd w:val="clear" w:color="auto" w:fill="auto"/>
        <w:tabs>
          <w:tab w:val="left" w:pos="2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динамика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 физической подготов</w:t>
      </w:r>
      <w:r w:rsidR="00EC08CC">
        <w:rPr>
          <w:rFonts w:ascii="Times New Roman" w:hAnsi="Times New Roman" w:cs="Times New Roman"/>
          <w:sz w:val="28"/>
          <w:szCs w:val="28"/>
        </w:rPr>
        <w:t>ки учащихся;</w:t>
      </w:r>
    </w:p>
    <w:p w:rsidR="009C5FFD" w:rsidRDefault="001F7B2C" w:rsidP="001F7B2C">
      <w:pPr>
        <w:pStyle w:val="21"/>
        <w:numPr>
          <w:ilvl w:val="0"/>
          <w:numId w:val="9"/>
        </w:numPr>
        <w:shd w:val="clear" w:color="auto" w:fill="auto"/>
        <w:tabs>
          <w:tab w:val="left" w:pos="31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вырос интерес к занятию в спортивных секциях                     </w:t>
      </w:r>
      <w:r w:rsidR="009C5F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C08CC" w:rsidRDefault="001F7B2C" w:rsidP="009C5FFD">
      <w:pPr>
        <w:pStyle w:val="21"/>
        <w:shd w:val="clear" w:color="auto" w:fill="auto"/>
        <w:tabs>
          <w:tab w:val="left" w:pos="3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бассейне и на свежем воздухе закалили детей, они меньше болеют в зимнее и </w:t>
      </w:r>
      <w:r w:rsidR="00BF7C59">
        <w:rPr>
          <w:rFonts w:ascii="Times New Roman" w:hAnsi="Times New Roman" w:cs="Times New Roman"/>
          <w:sz w:val="28"/>
          <w:szCs w:val="28"/>
        </w:rPr>
        <w:t xml:space="preserve">учебное время.  </w:t>
      </w:r>
      <w:r w:rsidR="005C3161">
        <w:rPr>
          <w:rFonts w:ascii="Times New Roman" w:hAnsi="Times New Roman" w:cs="Times New Roman"/>
          <w:sz w:val="28"/>
          <w:szCs w:val="28"/>
        </w:rPr>
        <w:t>Дети снизили утомляемость на уроках, уроки приносят им радость и удовольствие, улучшается психологический климат в классе, а вместе с этим повышается успеваемость на уроках</w:t>
      </w:r>
    </w:p>
    <w:p w:rsidR="00E12AF5" w:rsidRDefault="00EC2828" w:rsidP="00EC08CC">
      <w:pPr>
        <w:pStyle w:val="21"/>
        <w:shd w:val="clear" w:color="auto" w:fill="auto"/>
        <w:tabs>
          <w:tab w:val="left" w:pos="3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C11490" w:rsidRPr="00EC08CC">
        <w:rPr>
          <w:rFonts w:ascii="Times New Roman" w:hAnsi="Times New Roman" w:cs="Times New Roman"/>
          <w:sz w:val="28"/>
          <w:szCs w:val="28"/>
        </w:rPr>
        <w:t>сберегающие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90" w:rsidRPr="00EC08CC">
        <w:rPr>
          <w:rFonts w:ascii="Times New Roman" w:hAnsi="Times New Roman" w:cs="Times New Roman"/>
          <w:sz w:val="28"/>
          <w:szCs w:val="28"/>
        </w:rPr>
        <w:t>технологии</w:t>
      </w:r>
      <w:r w:rsidR="001933CE" w:rsidRPr="00EC08CC">
        <w:rPr>
          <w:rFonts w:ascii="Times New Roman" w:hAnsi="Times New Roman" w:cs="Times New Roman"/>
          <w:sz w:val="28"/>
          <w:szCs w:val="28"/>
        </w:rPr>
        <w:t>, должны, несомненно, использоваться в процессе оздоровления школьников, в частности, на уроках физической культуры</w:t>
      </w:r>
      <w:r w:rsidR="007D4726">
        <w:rPr>
          <w:rFonts w:ascii="Times New Roman" w:hAnsi="Times New Roman" w:cs="Times New Roman"/>
          <w:sz w:val="28"/>
          <w:szCs w:val="28"/>
        </w:rPr>
        <w:t xml:space="preserve"> и во</w:t>
      </w: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7D4726">
        <w:rPr>
          <w:rFonts w:ascii="Times New Roman" w:hAnsi="Times New Roman" w:cs="Times New Roman"/>
          <w:sz w:val="28"/>
          <w:szCs w:val="28"/>
        </w:rPr>
        <w:t xml:space="preserve"> внеклассной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33CE" w:rsidRPr="00EC08CC">
        <w:rPr>
          <w:rFonts w:ascii="Times New Roman" w:hAnsi="Times New Roman" w:cs="Times New Roman"/>
          <w:sz w:val="28"/>
          <w:szCs w:val="28"/>
        </w:rPr>
        <w:t>.</w:t>
      </w:r>
    </w:p>
    <w:p w:rsidR="00413688" w:rsidRDefault="004136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6F70" w:rsidRPr="00E26F70" w:rsidRDefault="00E26F70" w:rsidP="00413688">
      <w:pPr>
        <w:pStyle w:val="21"/>
        <w:tabs>
          <w:tab w:val="left" w:pos="314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E26F70" w:rsidRPr="00E26F70" w:rsidRDefault="00E26F70" w:rsidP="00413688">
      <w:pPr>
        <w:pStyle w:val="21"/>
        <w:numPr>
          <w:ilvl w:val="0"/>
          <w:numId w:val="21"/>
        </w:numPr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Менчинская Е.А.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E26F70">
        <w:rPr>
          <w:rFonts w:ascii="Times New Roman" w:hAnsi="Times New Roman" w:cs="Times New Roman"/>
          <w:sz w:val="28"/>
          <w:szCs w:val="28"/>
        </w:rPr>
        <w:t>Основы здоровьесберегающего обучения в начальной школе: Методические рекомендации по преодолению перегрузки у</w:t>
      </w:r>
      <w:r>
        <w:rPr>
          <w:rFonts w:ascii="Times New Roman" w:hAnsi="Times New Roman" w:cs="Times New Roman"/>
          <w:sz w:val="28"/>
          <w:szCs w:val="28"/>
        </w:rPr>
        <w:t>чащихся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="00413688">
        <w:rPr>
          <w:rFonts w:ascii="Times New Roman" w:hAnsi="Times New Roman" w:cs="Times New Roman"/>
          <w:sz w:val="28"/>
          <w:szCs w:val="28"/>
        </w:rPr>
        <w:t xml:space="preserve"> / Е.А. Менчинская. </w:t>
      </w:r>
      <w:r w:rsidR="00413688" w:rsidRPr="00413688">
        <w:rPr>
          <w:rFonts w:ascii="Times New Roman" w:hAnsi="Times New Roman" w:cs="Times New Roman"/>
          <w:sz w:val="28"/>
          <w:szCs w:val="28"/>
        </w:rPr>
        <w:t>-</w:t>
      </w:r>
      <w:r w:rsidR="00413688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26F70">
        <w:rPr>
          <w:rFonts w:ascii="Times New Roman" w:hAnsi="Times New Roman" w:cs="Times New Roman"/>
          <w:sz w:val="28"/>
          <w:szCs w:val="28"/>
        </w:rPr>
        <w:t>: Вентана-Граф, 2008. (Педагогическая мастерская).</w:t>
      </w:r>
    </w:p>
    <w:p w:rsidR="00413688" w:rsidRDefault="00E26F70" w:rsidP="00413688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>Орехова В. А.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 “</w:t>
      </w:r>
      <w:r w:rsidRPr="00E26F70">
        <w:rPr>
          <w:rFonts w:ascii="Times New Roman" w:hAnsi="Times New Roman" w:cs="Times New Roman"/>
          <w:sz w:val="28"/>
          <w:szCs w:val="28"/>
        </w:rPr>
        <w:t>Педагогика в вопросах и ответах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Pr="00E26F70">
        <w:rPr>
          <w:rFonts w:ascii="Times New Roman" w:hAnsi="Times New Roman" w:cs="Times New Roman"/>
          <w:sz w:val="28"/>
          <w:szCs w:val="28"/>
        </w:rPr>
        <w:t xml:space="preserve">: учебн. Пособие. </w:t>
      </w:r>
      <w:r w:rsidR="004136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26F70">
        <w:rPr>
          <w:rFonts w:ascii="Times New Roman" w:hAnsi="Times New Roman" w:cs="Times New Roman"/>
          <w:sz w:val="28"/>
          <w:szCs w:val="28"/>
        </w:rPr>
        <w:t xml:space="preserve"> М</w:t>
      </w:r>
      <w:r w:rsidR="00413688">
        <w:rPr>
          <w:rFonts w:ascii="Times New Roman" w:hAnsi="Times New Roman" w:cs="Times New Roman"/>
          <w:sz w:val="28"/>
          <w:szCs w:val="28"/>
          <w:lang w:val="en-US"/>
        </w:rPr>
        <w:t>осква</w:t>
      </w:r>
      <w:r w:rsidRPr="00E26F70">
        <w:rPr>
          <w:rFonts w:ascii="Times New Roman" w:hAnsi="Times New Roman" w:cs="Times New Roman"/>
          <w:sz w:val="28"/>
          <w:szCs w:val="28"/>
        </w:rPr>
        <w:t>: КНОРУС, 2006</w:t>
      </w:r>
      <w:r w:rsidR="00413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F70" w:rsidRDefault="00E26F70" w:rsidP="00413688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Смирнов Н. К.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E26F70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в современной школе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="00413688">
        <w:rPr>
          <w:rFonts w:ascii="Times New Roman" w:hAnsi="Times New Roman" w:cs="Times New Roman"/>
          <w:sz w:val="28"/>
          <w:szCs w:val="28"/>
        </w:rPr>
        <w:t xml:space="preserve"> </w:t>
      </w:r>
      <w:r w:rsidR="00413688" w:rsidRPr="00413688">
        <w:rPr>
          <w:rFonts w:ascii="Times New Roman" w:hAnsi="Times New Roman" w:cs="Times New Roman"/>
          <w:sz w:val="28"/>
          <w:szCs w:val="28"/>
        </w:rPr>
        <w:t>- Москва</w:t>
      </w:r>
      <w:r w:rsidRPr="00E26F70">
        <w:rPr>
          <w:rFonts w:ascii="Times New Roman" w:hAnsi="Times New Roman" w:cs="Times New Roman"/>
          <w:sz w:val="28"/>
          <w:szCs w:val="28"/>
        </w:rPr>
        <w:t>: АПК и ПРО, 2002.</w:t>
      </w:r>
    </w:p>
    <w:p w:rsidR="00E26F70" w:rsidRPr="00E26F70" w:rsidRDefault="00E26F70" w:rsidP="00413688">
      <w:pPr>
        <w:pStyle w:val="21"/>
        <w:numPr>
          <w:ilvl w:val="0"/>
          <w:numId w:val="21"/>
        </w:numPr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Жирова Т.М.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E26F70">
        <w:rPr>
          <w:rFonts w:ascii="Times New Roman" w:hAnsi="Times New Roman" w:cs="Times New Roman"/>
          <w:sz w:val="28"/>
          <w:szCs w:val="28"/>
        </w:rPr>
        <w:t>Развитие ценностей здорового образа жизни школьников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Pr="00E26F70">
        <w:rPr>
          <w:rFonts w:ascii="Times New Roman" w:hAnsi="Times New Roman" w:cs="Times New Roman"/>
          <w:sz w:val="28"/>
          <w:szCs w:val="28"/>
        </w:rPr>
        <w:t xml:space="preserve"> 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- </w:t>
      </w:r>
      <w:r w:rsidRPr="00E26F70">
        <w:rPr>
          <w:rFonts w:ascii="Times New Roman" w:hAnsi="Times New Roman" w:cs="Times New Roman"/>
          <w:sz w:val="28"/>
          <w:szCs w:val="28"/>
        </w:rPr>
        <w:t>Москва: Панорама,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F70" w:rsidRDefault="00E26F70" w:rsidP="00413688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Лещинский Л.А.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E26F70">
        <w:rPr>
          <w:rFonts w:ascii="Times New Roman" w:hAnsi="Times New Roman" w:cs="Times New Roman"/>
          <w:sz w:val="28"/>
          <w:szCs w:val="28"/>
        </w:rPr>
        <w:t>Берегите здоровье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Pr="00E26F70">
        <w:rPr>
          <w:rFonts w:ascii="Times New Roman" w:hAnsi="Times New Roman" w:cs="Times New Roman"/>
          <w:sz w:val="28"/>
          <w:szCs w:val="28"/>
        </w:rPr>
        <w:t xml:space="preserve"> 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- </w:t>
      </w:r>
      <w:r w:rsidRPr="00E26F70">
        <w:rPr>
          <w:rFonts w:ascii="Times New Roman" w:hAnsi="Times New Roman" w:cs="Times New Roman"/>
          <w:sz w:val="28"/>
          <w:szCs w:val="28"/>
        </w:rPr>
        <w:t>Москва: Физкультура и спорт,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88" w:rsidRDefault="00E26F70" w:rsidP="00413688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Колесов В.Д.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E26F70">
        <w:rPr>
          <w:rFonts w:ascii="Times New Roman" w:hAnsi="Times New Roman" w:cs="Times New Roman"/>
          <w:sz w:val="28"/>
          <w:szCs w:val="28"/>
        </w:rPr>
        <w:t>Предупреждени</w:t>
      </w:r>
      <w:r w:rsidR="00413688">
        <w:rPr>
          <w:rFonts w:ascii="Times New Roman" w:hAnsi="Times New Roman" w:cs="Times New Roman"/>
          <w:sz w:val="28"/>
          <w:szCs w:val="28"/>
        </w:rPr>
        <w:t>е вредных привычек у школьников</w:t>
      </w:r>
      <w:r w:rsidR="00413688" w:rsidRPr="00413688">
        <w:rPr>
          <w:rFonts w:ascii="Times New Roman" w:hAnsi="Times New Roman" w:cs="Times New Roman"/>
          <w:sz w:val="28"/>
          <w:szCs w:val="28"/>
        </w:rPr>
        <w:t>”</w:t>
      </w:r>
      <w:r w:rsidRPr="00E26F70">
        <w:rPr>
          <w:rFonts w:ascii="Times New Roman" w:hAnsi="Times New Roman" w:cs="Times New Roman"/>
          <w:sz w:val="28"/>
          <w:szCs w:val="28"/>
        </w:rPr>
        <w:t xml:space="preserve"> 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- </w:t>
      </w:r>
      <w:r w:rsidRPr="00E26F70">
        <w:rPr>
          <w:rFonts w:ascii="Times New Roman" w:hAnsi="Times New Roman" w:cs="Times New Roman"/>
          <w:sz w:val="28"/>
          <w:szCs w:val="28"/>
        </w:rPr>
        <w:t>Москва</w:t>
      </w:r>
      <w:r w:rsidR="00413688">
        <w:rPr>
          <w:rFonts w:ascii="Times New Roman" w:hAnsi="Times New Roman" w:cs="Times New Roman"/>
          <w:sz w:val="28"/>
          <w:szCs w:val="28"/>
        </w:rPr>
        <w:t>:</w:t>
      </w:r>
      <w:r w:rsidRPr="00E26F70">
        <w:rPr>
          <w:rFonts w:ascii="Times New Roman" w:hAnsi="Times New Roman" w:cs="Times New Roman"/>
          <w:sz w:val="28"/>
          <w:szCs w:val="28"/>
        </w:rPr>
        <w:t xml:space="preserve"> Педагогика, 2001</w:t>
      </w:r>
    </w:p>
    <w:p w:rsidR="00863AD0" w:rsidRDefault="00E26F70" w:rsidP="00413688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Кузина Р.А. </w:t>
      </w:r>
      <w:r w:rsidR="00413688" w:rsidRPr="00413688">
        <w:rPr>
          <w:rFonts w:ascii="Times New Roman" w:hAnsi="Times New Roman" w:cs="Times New Roman"/>
          <w:sz w:val="28"/>
          <w:szCs w:val="28"/>
        </w:rPr>
        <w:t>“</w:t>
      </w:r>
      <w:r w:rsidRPr="00413688">
        <w:rPr>
          <w:rFonts w:ascii="Times New Roman" w:hAnsi="Times New Roman" w:cs="Times New Roman"/>
          <w:sz w:val="28"/>
          <w:szCs w:val="28"/>
        </w:rPr>
        <w:t>Школа здоровья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” - </w:t>
      </w:r>
      <w:r w:rsidRPr="00413688">
        <w:rPr>
          <w:rFonts w:ascii="Times New Roman" w:hAnsi="Times New Roman" w:cs="Times New Roman"/>
          <w:sz w:val="28"/>
          <w:szCs w:val="28"/>
        </w:rPr>
        <w:t>Москва: Луч, 2000.</w:t>
      </w:r>
    </w:p>
    <w:p w:rsidR="00E26F70" w:rsidRPr="00863AD0" w:rsidRDefault="00863AD0" w:rsidP="00863AD0">
      <w:pPr>
        <w:pStyle w:val="21"/>
        <w:numPr>
          <w:ilvl w:val="0"/>
          <w:numId w:val="21"/>
        </w:numPr>
        <w:shd w:val="clear" w:color="auto" w:fill="auto"/>
        <w:tabs>
          <w:tab w:val="left" w:pos="31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fizkultura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/2014/11/08/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publichnoe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predstavlenie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sobstvennogo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832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innovatsionnogo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863AD0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863AD0">
        <w:rPr>
          <w:rFonts w:ascii="Times New Roman" w:hAnsi="Times New Roman" w:cs="Times New Roman"/>
          <w:sz w:val="28"/>
          <w:szCs w:val="28"/>
        </w:rPr>
        <w:t xml:space="preserve"> - Публичное представление собственного инновационного педагогического опыта. </w:t>
      </w:r>
      <w:r>
        <w:rPr>
          <w:rFonts w:ascii="Times New Roman" w:hAnsi="Times New Roman" w:cs="Times New Roman"/>
          <w:sz w:val="28"/>
          <w:szCs w:val="28"/>
          <w:lang w:val="en-US"/>
        </w:rPr>
        <w:t>Борисова Е.Е., 2014 г.</w:t>
      </w:r>
      <w:bookmarkStart w:id="0" w:name="_GoBack"/>
      <w:bookmarkEnd w:id="0"/>
    </w:p>
    <w:sectPr w:rsidR="00E26F70" w:rsidRPr="00863AD0" w:rsidSect="003F215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9B" w:rsidRDefault="0027039B">
      <w:r>
        <w:separator/>
      </w:r>
    </w:p>
  </w:endnote>
  <w:endnote w:type="continuationSeparator" w:id="0">
    <w:p w:rsidR="0027039B" w:rsidRDefault="002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9B" w:rsidRDefault="0027039B"/>
  </w:footnote>
  <w:footnote w:type="continuationSeparator" w:id="0">
    <w:p w:rsidR="0027039B" w:rsidRDefault="002703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863A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21.6pt;margin-top:19pt;width:153.55pt;height:10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<v:textbox style="mso-fit-shape-to-text:t" inset="0,0,0,0">
            <w:txbxContent>
              <w:p w:rsidR="00E12AF5" w:rsidRDefault="00E12AF5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E12AF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863A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2.35pt;margin-top:34.65pt;width:185.95pt;height:9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zqgIAAK4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" filled="f" stroked="f">
          <v:textbox style="mso-fit-shape-to-text:t" inset="0,0,0,0">
            <w:txbxContent>
              <w:p w:rsidR="00E12AF5" w:rsidRDefault="001933C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3. Наличие теоретической базы опыта.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D2F18"/>
    <w:multiLevelType w:val="hybridMultilevel"/>
    <w:tmpl w:val="C8866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C5582"/>
    <w:multiLevelType w:val="multilevel"/>
    <w:tmpl w:val="337C68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C1DD7"/>
    <w:multiLevelType w:val="multilevel"/>
    <w:tmpl w:val="A0508D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83B42"/>
    <w:multiLevelType w:val="multilevel"/>
    <w:tmpl w:val="1FA43FB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E1788"/>
    <w:multiLevelType w:val="multilevel"/>
    <w:tmpl w:val="E0C6C9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956B2"/>
    <w:multiLevelType w:val="multilevel"/>
    <w:tmpl w:val="08A02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86A77"/>
    <w:multiLevelType w:val="hybridMultilevel"/>
    <w:tmpl w:val="323A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4290"/>
    <w:multiLevelType w:val="multilevel"/>
    <w:tmpl w:val="864EEE0E"/>
    <w:lvl w:ilvl="0">
      <w:start w:val="2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1455E"/>
    <w:multiLevelType w:val="hybridMultilevel"/>
    <w:tmpl w:val="B55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D5BFD"/>
    <w:multiLevelType w:val="multilevel"/>
    <w:tmpl w:val="92D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C7FEF"/>
    <w:multiLevelType w:val="hybridMultilevel"/>
    <w:tmpl w:val="A9B8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E77C7C"/>
    <w:multiLevelType w:val="hybridMultilevel"/>
    <w:tmpl w:val="DFC2A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57912527"/>
    <w:multiLevelType w:val="hybridMultilevel"/>
    <w:tmpl w:val="15DA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656"/>
    <w:multiLevelType w:val="multilevel"/>
    <w:tmpl w:val="301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03AE6"/>
    <w:multiLevelType w:val="hybridMultilevel"/>
    <w:tmpl w:val="84AE8816"/>
    <w:lvl w:ilvl="0" w:tplc="9E9A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18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2AF5"/>
    <w:rsid w:val="00000542"/>
    <w:rsid w:val="0000370D"/>
    <w:rsid w:val="0002366D"/>
    <w:rsid w:val="000566F4"/>
    <w:rsid w:val="000B144B"/>
    <w:rsid w:val="001206D4"/>
    <w:rsid w:val="0015733B"/>
    <w:rsid w:val="00171B3A"/>
    <w:rsid w:val="00181324"/>
    <w:rsid w:val="00192955"/>
    <w:rsid w:val="001933CE"/>
    <w:rsid w:val="001A1A5B"/>
    <w:rsid w:val="001D415F"/>
    <w:rsid w:val="001F5B92"/>
    <w:rsid w:val="001F6EDD"/>
    <w:rsid w:val="001F7B2C"/>
    <w:rsid w:val="002042C5"/>
    <w:rsid w:val="0026247E"/>
    <w:rsid w:val="0026546A"/>
    <w:rsid w:val="0027039B"/>
    <w:rsid w:val="002B385F"/>
    <w:rsid w:val="002D3C6A"/>
    <w:rsid w:val="002F29B2"/>
    <w:rsid w:val="00307B5F"/>
    <w:rsid w:val="00312758"/>
    <w:rsid w:val="00341F80"/>
    <w:rsid w:val="00364CA5"/>
    <w:rsid w:val="003843BD"/>
    <w:rsid w:val="00397196"/>
    <w:rsid w:val="003A3CE9"/>
    <w:rsid w:val="003D1347"/>
    <w:rsid w:val="003F2152"/>
    <w:rsid w:val="00410B02"/>
    <w:rsid w:val="00413688"/>
    <w:rsid w:val="00447CEF"/>
    <w:rsid w:val="00453A3B"/>
    <w:rsid w:val="004A44B8"/>
    <w:rsid w:val="004C08BC"/>
    <w:rsid w:val="004D309B"/>
    <w:rsid w:val="004E10E7"/>
    <w:rsid w:val="00527790"/>
    <w:rsid w:val="00536431"/>
    <w:rsid w:val="005420B2"/>
    <w:rsid w:val="005430FC"/>
    <w:rsid w:val="00582A83"/>
    <w:rsid w:val="005A2C98"/>
    <w:rsid w:val="005A751A"/>
    <w:rsid w:val="005B7728"/>
    <w:rsid w:val="005C3161"/>
    <w:rsid w:val="00601069"/>
    <w:rsid w:val="00621F9C"/>
    <w:rsid w:val="006362D8"/>
    <w:rsid w:val="00654E99"/>
    <w:rsid w:val="006A5CDA"/>
    <w:rsid w:val="006C524D"/>
    <w:rsid w:val="006F1F70"/>
    <w:rsid w:val="00731647"/>
    <w:rsid w:val="007637DC"/>
    <w:rsid w:val="00783F45"/>
    <w:rsid w:val="007C0F00"/>
    <w:rsid w:val="007D4726"/>
    <w:rsid w:val="007F071A"/>
    <w:rsid w:val="00863AD0"/>
    <w:rsid w:val="008B0D46"/>
    <w:rsid w:val="008B1875"/>
    <w:rsid w:val="008E312B"/>
    <w:rsid w:val="00916808"/>
    <w:rsid w:val="00942E88"/>
    <w:rsid w:val="00953D53"/>
    <w:rsid w:val="00957FD0"/>
    <w:rsid w:val="009603E4"/>
    <w:rsid w:val="009A2708"/>
    <w:rsid w:val="009C48FB"/>
    <w:rsid w:val="009C5FFD"/>
    <w:rsid w:val="009D4651"/>
    <w:rsid w:val="009E1639"/>
    <w:rsid w:val="009F5BED"/>
    <w:rsid w:val="00AA6A51"/>
    <w:rsid w:val="00AF3E0F"/>
    <w:rsid w:val="00AF4AA4"/>
    <w:rsid w:val="00B43F43"/>
    <w:rsid w:val="00B44954"/>
    <w:rsid w:val="00B5383F"/>
    <w:rsid w:val="00B74FC9"/>
    <w:rsid w:val="00B807B7"/>
    <w:rsid w:val="00BB0ACB"/>
    <w:rsid w:val="00BF361A"/>
    <w:rsid w:val="00BF7C59"/>
    <w:rsid w:val="00C052D1"/>
    <w:rsid w:val="00C11490"/>
    <w:rsid w:val="00C203E3"/>
    <w:rsid w:val="00C5635F"/>
    <w:rsid w:val="00C916C1"/>
    <w:rsid w:val="00CD11E9"/>
    <w:rsid w:val="00CF1160"/>
    <w:rsid w:val="00D13339"/>
    <w:rsid w:val="00D1440F"/>
    <w:rsid w:val="00D17156"/>
    <w:rsid w:val="00D42A94"/>
    <w:rsid w:val="00D77FAF"/>
    <w:rsid w:val="00E12AF5"/>
    <w:rsid w:val="00E26F70"/>
    <w:rsid w:val="00E42DC5"/>
    <w:rsid w:val="00E70498"/>
    <w:rsid w:val="00EC08CC"/>
    <w:rsid w:val="00EC2828"/>
    <w:rsid w:val="00EC4652"/>
    <w:rsid w:val="00F67044"/>
    <w:rsid w:val="00F910F2"/>
    <w:rsid w:val="00FB5C24"/>
    <w:rsid w:val="00FD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6CE2C1"/>
  <w15:docId w15:val="{81CEA11C-8658-4757-97EF-3FF403C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B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7B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sid w:val="00307B5F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0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30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07B5F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sid w:val="00307B5F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307B5F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sid w:val="0030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sid w:val="0030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sid w:val="00307B5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sid w:val="00307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sid w:val="00307B5F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sid w:val="00307B5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sid w:val="00307B5F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307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rsid w:val="00307B5F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307B5F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07B5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rsid w:val="00307B5F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rsid w:val="00307B5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shkola/fizkultura-i-sport/library/2014/11/08/publichnoe-predstavlenie-sobstvennogo-innovatsionnog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66</cp:revision>
  <dcterms:created xsi:type="dcterms:W3CDTF">2014-10-15T08:20:00Z</dcterms:created>
  <dcterms:modified xsi:type="dcterms:W3CDTF">2020-02-13T17:41:00Z</dcterms:modified>
</cp:coreProperties>
</file>