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11" w:rsidRDefault="00B03044">
      <w:hyperlink r:id="rId4" w:anchor="gto-method" w:history="1">
        <w:r w:rsidR="00092B93">
          <w:rPr>
            <w:rStyle w:val="a3"/>
          </w:rPr>
          <w:t>https://www.gto.ru/#gto-method</w:t>
        </w:r>
      </w:hyperlink>
      <w:r w:rsidR="00092B93">
        <w:t xml:space="preserve"> Что я должен уметь? Как правильно выполнять нормативы. Видеоролики.</w:t>
      </w:r>
    </w:p>
    <w:p w:rsidR="00092B93" w:rsidRDefault="00B03044">
      <w:hyperlink r:id="rId5" w:history="1">
        <w:r w:rsidR="00092B93">
          <w:rPr>
            <w:rStyle w:val="a3"/>
          </w:rPr>
          <w:t>https://www.gto.ru/norms</w:t>
        </w:r>
      </w:hyperlink>
      <w:r w:rsidR="00092B93">
        <w:t xml:space="preserve"> Нормативы для школьников по ступеням.</w:t>
      </w:r>
    </w:p>
    <w:p w:rsidR="00B03044" w:rsidRDefault="00B03044">
      <w:hyperlink r:id="rId6" w:history="1">
        <w:r>
          <w:rPr>
            <w:rStyle w:val="a3"/>
          </w:rPr>
          <w:t>https://zen.yandex.ru/media/rentao/luchshaia-programma-trenirovok-dlia-bystroi-sdachi-gto-5d7e08111d656a00ad27e1e6</w:t>
        </w:r>
      </w:hyperlink>
      <w:r>
        <w:t xml:space="preserve"> Лучшая программа тренировок для быстрой сдачи ГТО.</w:t>
      </w:r>
    </w:p>
    <w:p w:rsidR="00B03044" w:rsidRDefault="00B03044">
      <w:hyperlink r:id="rId7" w:history="1">
        <w:r>
          <w:rPr>
            <w:rStyle w:val="a3"/>
          </w:rPr>
          <w:t>https://sdai-gto.ru/trenirovki-v-domashnih-usloviyah/</w:t>
        </w:r>
      </w:hyperlink>
      <w:r>
        <w:t xml:space="preserve"> Тренировки в домашних условиях.</w:t>
      </w:r>
      <w:bookmarkStart w:id="0" w:name="_GoBack"/>
      <w:bookmarkEnd w:id="0"/>
    </w:p>
    <w:p w:rsidR="00092B93" w:rsidRDefault="00B03044">
      <w:hyperlink r:id="rId8" w:history="1">
        <w:r w:rsidR="00092B93">
          <w:rPr>
            <w:rStyle w:val="a3"/>
          </w:rPr>
          <w:t>https://www.gto.ru/history</w:t>
        </w:r>
      </w:hyperlink>
      <w:r w:rsidR="00092B93">
        <w:t xml:space="preserve"> История ГТО.</w:t>
      </w:r>
    </w:p>
    <w:p w:rsidR="00092B93" w:rsidRDefault="00B03044">
      <w:hyperlink r:id="rId9" w:history="1">
        <w:r w:rsidR="00092B93">
          <w:rPr>
            <w:rStyle w:val="a3"/>
          </w:rPr>
          <w:t>https://www.gto.ru/feedback</w:t>
        </w:r>
      </w:hyperlink>
      <w:r w:rsidR="00092B93">
        <w:t xml:space="preserve"> Актуальные вопросы-ответы о ГТО.</w:t>
      </w:r>
    </w:p>
    <w:p w:rsidR="00092B93" w:rsidRDefault="00B03044">
      <w:hyperlink r:id="rId10" w:history="1">
        <w:r w:rsidR="00092B93">
          <w:rPr>
            <w:rStyle w:val="a3"/>
          </w:rPr>
          <w:t>https://imdiv.com/quiz/view-Viktorina-po-GTO.html</w:t>
        </w:r>
      </w:hyperlink>
      <w:r w:rsidR="00092B93">
        <w:t xml:space="preserve"> Викторина онлайн по ГТО для школьников.</w:t>
      </w:r>
    </w:p>
    <w:p w:rsidR="00092B93" w:rsidRDefault="00B03044">
      <w:hyperlink r:id="rId11" w:history="1">
        <w:r w:rsidR="00092B93">
          <w:rPr>
            <w:rStyle w:val="a3"/>
          </w:rPr>
          <w:t>http://cheplakova.github.io/</w:t>
        </w:r>
      </w:hyperlink>
      <w:r w:rsidR="00092B93">
        <w:t xml:space="preserve"> онлайн тест на знание комплекса ГТО.</w:t>
      </w:r>
    </w:p>
    <w:p w:rsidR="00092B93" w:rsidRDefault="00B03044">
      <w:hyperlink r:id="rId12" w:history="1">
        <w:r w:rsidR="00092B93">
          <w:rPr>
            <w:rStyle w:val="a3"/>
          </w:rPr>
          <w:t>https://infourok.ru/testovie-zadaniya-na-temu-kompleks-gto-v-sisteme-fizicheskogo-vospitaniya-1177499.html</w:t>
        </w:r>
      </w:hyperlink>
      <w:r w:rsidR="00092B93">
        <w:t xml:space="preserve"> Тестовые задания «Комплекс ГТО в системе физического воспитания» с ответами</w:t>
      </w:r>
    </w:p>
    <w:p w:rsidR="00092B93" w:rsidRDefault="00B03044" w:rsidP="00092B93">
      <w:hyperlink r:id="rId13" w:history="1">
        <w:r w:rsidR="00092B93">
          <w:rPr>
            <w:rStyle w:val="a3"/>
          </w:rPr>
          <w:t>https://nsportal.ru/shkola/fizkultura-i-sport/library/2020/04/05/test-dlya-uchebnogo-kursa-gto</w:t>
        </w:r>
      </w:hyperlink>
      <w:r w:rsidR="00092B93">
        <w:t xml:space="preserve"> тест «Комплекс ГТО в системе физического воспитания» с ответами</w:t>
      </w:r>
    </w:p>
    <w:p w:rsidR="00092B93" w:rsidRDefault="00092B93"/>
    <w:sectPr w:rsidR="0009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FC"/>
    <w:rsid w:val="00082A7A"/>
    <w:rsid w:val="00092B93"/>
    <w:rsid w:val="000A0C11"/>
    <w:rsid w:val="003C67FC"/>
    <w:rsid w:val="00B0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5062"/>
  <w15:chartTrackingRefBased/>
  <w15:docId w15:val="{DBFE06A4-1147-4D28-9E71-0CCE6441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o.ru/history" TargetMode="External"/><Relationship Id="rId13" Type="http://schemas.openxmlformats.org/officeDocument/2006/relationships/hyperlink" Target="https://nsportal.ru/shkola/fizkultura-i-sport/library/2020/04/05/test-dlya-uchebnogo-kursa-g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dai-gto.ru/trenirovki-v-domashnih-usloviyah/" TargetMode="External"/><Relationship Id="rId12" Type="http://schemas.openxmlformats.org/officeDocument/2006/relationships/hyperlink" Target="https://infourok.ru/testovie-zadaniya-na-temu-kompleks-gto-v-sisteme-fizicheskogo-vospitaniya-117749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rentao/luchshaia-programma-trenirovok-dlia-bystroi-sdachi-gto-5d7e08111d656a00ad27e1e6" TargetMode="External"/><Relationship Id="rId11" Type="http://schemas.openxmlformats.org/officeDocument/2006/relationships/hyperlink" Target="http://cheplakova.github.io/" TargetMode="External"/><Relationship Id="rId5" Type="http://schemas.openxmlformats.org/officeDocument/2006/relationships/hyperlink" Target="https://www.gto.ru/norm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mdiv.com/quiz/view-Viktorina-po-GTO.html" TargetMode="External"/><Relationship Id="rId4" Type="http://schemas.openxmlformats.org/officeDocument/2006/relationships/hyperlink" Target="https://www.gto.ru/" TargetMode="External"/><Relationship Id="rId9" Type="http://schemas.openxmlformats.org/officeDocument/2006/relationships/hyperlink" Target="https://www.gto.ru/feedba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2020-04-08T09:59:00Z</dcterms:created>
  <dcterms:modified xsi:type="dcterms:W3CDTF">2020-04-08T12:00:00Z</dcterms:modified>
</cp:coreProperties>
</file>