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Pr="00465CF3" w:rsidRDefault="00465CF3" w:rsidP="00465CF3">
      <w:pPr>
        <w:jc w:val="center"/>
        <w:rPr>
          <w:b/>
          <w:i/>
          <w:sz w:val="56"/>
          <w:szCs w:val="56"/>
        </w:rPr>
      </w:pPr>
      <w:r w:rsidRPr="00465CF3">
        <w:rPr>
          <w:b/>
          <w:i/>
          <w:sz w:val="56"/>
          <w:szCs w:val="56"/>
        </w:rPr>
        <w:t xml:space="preserve">ФОРМИРОВАНИЕ </w:t>
      </w:r>
    </w:p>
    <w:p w:rsidR="00465CF3" w:rsidRPr="00465CF3" w:rsidRDefault="00465CF3" w:rsidP="00465CF3">
      <w:pPr>
        <w:jc w:val="center"/>
        <w:rPr>
          <w:b/>
          <w:i/>
          <w:sz w:val="56"/>
          <w:szCs w:val="56"/>
        </w:rPr>
      </w:pPr>
      <w:r w:rsidRPr="00465CF3">
        <w:rPr>
          <w:b/>
          <w:i/>
          <w:sz w:val="56"/>
          <w:szCs w:val="56"/>
        </w:rPr>
        <w:t xml:space="preserve">АДЕКВАТНОЙ ОЦЕНКИ КАЧЕСТВА ЗНАНИЙ </w:t>
      </w:r>
    </w:p>
    <w:p w:rsidR="00465CF3" w:rsidRPr="00465CF3" w:rsidRDefault="00465CF3" w:rsidP="00465CF3">
      <w:pPr>
        <w:jc w:val="center"/>
        <w:rPr>
          <w:b/>
          <w:i/>
          <w:sz w:val="56"/>
          <w:szCs w:val="56"/>
        </w:rPr>
      </w:pPr>
      <w:r w:rsidRPr="00465CF3">
        <w:rPr>
          <w:b/>
          <w:i/>
          <w:sz w:val="56"/>
          <w:szCs w:val="56"/>
        </w:rPr>
        <w:t>С ПОЗИЦИИ ПЕДАГОГА, РОДИТЕЛЕЙ, ПЕРВОКЛАССНИКА</w:t>
      </w:r>
    </w:p>
    <w:p w:rsidR="00465CF3" w:rsidRPr="00465CF3" w:rsidRDefault="00465CF3" w:rsidP="00465CF3">
      <w:pPr>
        <w:jc w:val="center"/>
        <w:rPr>
          <w:b/>
          <w:i/>
          <w:sz w:val="56"/>
          <w:szCs w:val="56"/>
        </w:rPr>
      </w:pPr>
    </w:p>
    <w:p w:rsidR="00465CF3" w:rsidRPr="00465CF3" w:rsidRDefault="00465CF3" w:rsidP="00465CF3">
      <w:pPr>
        <w:jc w:val="center"/>
        <w:rPr>
          <w:b/>
          <w:i/>
          <w:sz w:val="56"/>
          <w:szCs w:val="56"/>
        </w:rPr>
      </w:pPr>
      <w:r w:rsidRPr="00465CF3">
        <w:rPr>
          <w:b/>
          <w:i/>
          <w:sz w:val="56"/>
          <w:szCs w:val="56"/>
        </w:rPr>
        <w:t>(родительское собрание)</w:t>
      </w: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465CF3" w:rsidRDefault="00465CF3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A12070" w:rsidRPr="00A12070" w:rsidRDefault="00A12070" w:rsidP="00A12070">
      <w:pPr>
        <w:jc w:val="center"/>
        <w:rPr>
          <w:rFonts w:ascii="Georgia" w:hAnsi="Georgia"/>
          <w:b/>
          <w:i/>
          <w:sz w:val="32"/>
          <w:szCs w:val="32"/>
        </w:rPr>
      </w:pPr>
      <w:r w:rsidRPr="00A12070">
        <w:rPr>
          <w:rFonts w:ascii="Georgia" w:hAnsi="Georgia"/>
          <w:b/>
          <w:i/>
          <w:sz w:val="32"/>
          <w:szCs w:val="32"/>
        </w:rPr>
        <w:lastRenderedPageBreak/>
        <w:t xml:space="preserve">ФОРМИРОВАНИЕ </w:t>
      </w:r>
    </w:p>
    <w:p w:rsidR="00A12070" w:rsidRPr="00A12070" w:rsidRDefault="00A12070" w:rsidP="00A12070">
      <w:pPr>
        <w:jc w:val="center"/>
        <w:rPr>
          <w:rFonts w:ascii="Georgia" w:hAnsi="Georgia"/>
          <w:b/>
          <w:i/>
          <w:sz w:val="32"/>
          <w:szCs w:val="32"/>
        </w:rPr>
      </w:pPr>
      <w:r w:rsidRPr="00A12070">
        <w:rPr>
          <w:rFonts w:ascii="Georgia" w:hAnsi="Georgia"/>
          <w:b/>
          <w:i/>
          <w:sz w:val="32"/>
          <w:szCs w:val="32"/>
        </w:rPr>
        <w:t xml:space="preserve">АДЕКВАТНОЙ ОЦЕНКИ КАЧЕСТВА ЗНАНИЙ </w:t>
      </w:r>
    </w:p>
    <w:p w:rsidR="00A12070" w:rsidRDefault="00A12070" w:rsidP="00A12070">
      <w:pPr>
        <w:jc w:val="center"/>
        <w:rPr>
          <w:rFonts w:ascii="Georgia" w:hAnsi="Georgia"/>
          <w:b/>
          <w:i/>
          <w:sz w:val="32"/>
          <w:szCs w:val="32"/>
        </w:rPr>
      </w:pPr>
      <w:r w:rsidRPr="00A12070">
        <w:rPr>
          <w:rFonts w:ascii="Georgia" w:hAnsi="Georgia"/>
          <w:b/>
          <w:i/>
          <w:sz w:val="32"/>
          <w:szCs w:val="32"/>
        </w:rPr>
        <w:t>С ПОЗИЦИИ ПЕДАГОГА, РОДИТЕЛЕЙ, ПЕРВОКЛАССНИКА</w:t>
      </w:r>
    </w:p>
    <w:p w:rsidR="00A12070" w:rsidRPr="00A12070" w:rsidRDefault="00A12070" w:rsidP="00A12070">
      <w:pPr>
        <w:jc w:val="center"/>
        <w:rPr>
          <w:rFonts w:ascii="Georgia" w:hAnsi="Georgia"/>
          <w:b/>
          <w:i/>
          <w:sz w:val="32"/>
          <w:szCs w:val="32"/>
        </w:rPr>
      </w:pPr>
    </w:p>
    <w:p w:rsidR="00111641" w:rsidRDefault="00A12070" w:rsidP="00A12070">
      <w:pPr>
        <w:jc w:val="center"/>
        <w:rPr>
          <w:rFonts w:ascii="Georgia" w:hAnsi="Georgia"/>
          <w:b/>
          <w:i/>
          <w:sz w:val="36"/>
          <w:szCs w:val="36"/>
        </w:rPr>
      </w:pPr>
      <w:r w:rsidRPr="00A12070">
        <w:rPr>
          <w:rFonts w:ascii="Georgia" w:hAnsi="Georgia"/>
          <w:b/>
          <w:i/>
          <w:sz w:val="36"/>
          <w:szCs w:val="36"/>
        </w:rPr>
        <w:t>(родительское собрание)</w:t>
      </w:r>
    </w:p>
    <w:p w:rsidR="00A12070" w:rsidRDefault="00A12070" w:rsidP="00A12070">
      <w:pPr>
        <w:ind w:firstLine="709"/>
        <w:jc w:val="both"/>
        <w:rPr>
          <w:rFonts w:ascii="Georgia" w:hAnsi="Georgia"/>
          <w:sz w:val="36"/>
          <w:szCs w:val="36"/>
        </w:rPr>
      </w:pPr>
    </w:p>
    <w:p w:rsidR="00A12070" w:rsidRDefault="00A12070" w:rsidP="00A12070">
      <w:pPr>
        <w:ind w:firstLine="709"/>
        <w:jc w:val="both"/>
        <w:rPr>
          <w:sz w:val="28"/>
          <w:szCs w:val="28"/>
        </w:rPr>
      </w:pPr>
      <w:r w:rsidRPr="00A12070">
        <w:rPr>
          <w:b/>
          <w:sz w:val="28"/>
          <w:szCs w:val="28"/>
        </w:rPr>
        <w:t>Цель:</w:t>
      </w:r>
      <w:r w:rsidRPr="00A12070">
        <w:rPr>
          <w:sz w:val="28"/>
          <w:szCs w:val="28"/>
        </w:rPr>
        <w:t xml:space="preserve"> создание условий для формирования адекватной оценки качества</w:t>
      </w:r>
      <w:r>
        <w:rPr>
          <w:sz w:val="28"/>
          <w:szCs w:val="28"/>
        </w:rPr>
        <w:t xml:space="preserve"> знаний</w:t>
      </w:r>
    </w:p>
    <w:p w:rsidR="00A12070" w:rsidRDefault="00A12070" w:rsidP="00A1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позиции родителей учащихся класса.</w:t>
      </w:r>
    </w:p>
    <w:p w:rsidR="00A12070" w:rsidRDefault="00A12070" w:rsidP="00A12070">
      <w:pPr>
        <w:ind w:firstLine="709"/>
        <w:jc w:val="both"/>
        <w:rPr>
          <w:sz w:val="28"/>
          <w:szCs w:val="28"/>
        </w:rPr>
      </w:pPr>
    </w:p>
    <w:p w:rsidR="00524DE0" w:rsidRDefault="00A12070" w:rsidP="00A120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ознакомить родителей учащихся класса с понятием «качество знаний» </w:t>
      </w:r>
    </w:p>
    <w:p w:rsidR="00524DE0" w:rsidRDefault="00524DE0" w:rsidP="00A1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2070">
        <w:rPr>
          <w:sz w:val="28"/>
          <w:szCs w:val="28"/>
        </w:rPr>
        <w:t xml:space="preserve">ученика; создать условия для осознания и адекватной оценки качества </w:t>
      </w:r>
    </w:p>
    <w:p w:rsidR="00524DE0" w:rsidRDefault="00524DE0" w:rsidP="00A1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2070">
        <w:rPr>
          <w:sz w:val="28"/>
          <w:szCs w:val="28"/>
        </w:rPr>
        <w:t>знаний родителями</w:t>
      </w:r>
      <w:r>
        <w:rPr>
          <w:sz w:val="28"/>
          <w:szCs w:val="28"/>
        </w:rPr>
        <w:t xml:space="preserve"> и их детьми; способствовать формированию </w:t>
      </w:r>
    </w:p>
    <w:p w:rsidR="00524DE0" w:rsidRDefault="00524DE0" w:rsidP="00A1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правильного отношения к оценке качества знаний учащихся педагогами, </w:t>
      </w:r>
    </w:p>
    <w:p w:rsidR="00A12070" w:rsidRDefault="003316ED" w:rsidP="00A1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работающих</w:t>
      </w:r>
      <w:bookmarkStart w:id="0" w:name="_GoBack"/>
      <w:bookmarkEnd w:id="0"/>
      <w:r w:rsidR="00524DE0">
        <w:rPr>
          <w:sz w:val="28"/>
          <w:szCs w:val="28"/>
        </w:rPr>
        <w:t xml:space="preserve"> с данным классом.</w:t>
      </w:r>
    </w:p>
    <w:p w:rsidR="00524DE0" w:rsidRDefault="00524DE0" w:rsidP="00A12070">
      <w:pPr>
        <w:ind w:firstLine="709"/>
        <w:jc w:val="both"/>
        <w:rPr>
          <w:sz w:val="28"/>
          <w:szCs w:val="28"/>
        </w:rPr>
      </w:pPr>
    </w:p>
    <w:p w:rsidR="00524DE0" w:rsidRDefault="00524DE0" w:rsidP="00524D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524DE0" w:rsidRDefault="00524DE0" w:rsidP="00524DE0">
      <w:pPr>
        <w:ind w:firstLine="709"/>
        <w:jc w:val="center"/>
        <w:rPr>
          <w:b/>
          <w:sz w:val="28"/>
          <w:szCs w:val="28"/>
        </w:rPr>
      </w:pPr>
    </w:p>
    <w:p w:rsidR="00524DE0" w:rsidRPr="00524DE0" w:rsidRDefault="00524DE0" w:rsidP="00524DE0">
      <w:pPr>
        <w:ind w:firstLine="709"/>
        <w:jc w:val="both"/>
        <w:rPr>
          <w:rFonts w:ascii="Tahoma" w:hAnsi="Tahoma" w:cs="Tahoma"/>
          <w:i/>
          <w:sz w:val="28"/>
          <w:szCs w:val="28"/>
        </w:rPr>
      </w:pPr>
      <w:r w:rsidRPr="00524DE0">
        <w:rPr>
          <w:rFonts w:ascii="Tahoma" w:hAnsi="Tahoma" w:cs="Tahoma"/>
          <w:i/>
          <w:sz w:val="28"/>
          <w:szCs w:val="28"/>
          <w:lang w:val="en-US"/>
        </w:rPr>
        <w:t>I</w:t>
      </w:r>
      <w:r w:rsidRPr="00524DE0">
        <w:rPr>
          <w:rFonts w:ascii="Tahoma" w:hAnsi="Tahoma" w:cs="Tahoma"/>
          <w:i/>
          <w:sz w:val="28"/>
          <w:szCs w:val="28"/>
        </w:rPr>
        <w:t>. Проведение педагогического всеобуча для родителей.</w:t>
      </w:r>
    </w:p>
    <w:p w:rsidR="00524DE0" w:rsidRDefault="00524DE0" w:rsidP="00524DE0">
      <w:pPr>
        <w:ind w:firstLine="709"/>
        <w:jc w:val="both"/>
        <w:rPr>
          <w:sz w:val="28"/>
          <w:szCs w:val="28"/>
        </w:rPr>
      </w:pPr>
    </w:p>
    <w:p w:rsidR="0093113D" w:rsidRDefault="0093113D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самоконтролю предполагает привлечение внимания ребёнка к содержанию собственных действий, способность к оценке результатов этих действий, а также своих возможностей.</w:t>
      </w:r>
    </w:p>
    <w:p w:rsidR="0093113D" w:rsidRDefault="0093113D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учёбы в школе ребёнку необходимо уметь слушать и выполнять инструкцию, подчинять свои действия правилам при последовательном выполнении указаний взрослого. Очень полезна игра в школу. Хорошо, если в этой игре примут участие сверстники, что поможет оживить обстановку, внесёт в занятие элемент игры, соревнования.</w:t>
      </w:r>
    </w:p>
    <w:p w:rsidR="0093113D" w:rsidRDefault="0093113D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исследованию развитости самооценки учащихся класса только начата. Тем более полезна эта работа в период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обучения, что позволяет подготовить детей к правильному восприятию оценки его качества знаний со стороны педагога. Также эта работа позволяет наметить пути по формированию самооценки.</w:t>
      </w:r>
    </w:p>
    <w:p w:rsidR="0093113D" w:rsidRDefault="0093113D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«Самооценка – ценность…, которой индивид наделяет себя в целом и отдельные стороны своей личности, деятельности, поведения. Самооценка выполняет регуляторную и защитную функцию, влияя на поведение, деятельность и развитие личности, её взаимоотношения с другими людьми». («Психологический словарь»)</w:t>
      </w:r>
    </w:p>
    <w:p w:rsidR="0093113D" w:rsidRDefault="0093113D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«Самооценка – элемент самосознания, характеризующийся эмоциональными оценками самого себя как личности</w:t>
      </w:r>
      <w:r w:rsidR="00CE39D6">
        <w:rPr>
          <w:sz w:val="28"/>
          <w:szCs w:val="28"/>
        </w:rPr>
        <w:t xml:space="preserve">, собственных способностей, нравственных качеств </w:t>
      </w:r>
      <w:r w:rsidR="00CE39D6">
        <w:rPr>
          <w:sz w:val="28"/>
          <w:szCs w:val="28"/>
        </w:rPr>
        <w:lastRenderedPageBreak/>
        <w:t>и поступков; важный регулятор поведения». («Педагогический энциклопедический словарь»)</w:t>
      </w:r>
    </w:p>
    <w:p w:rsidR="00CE39D6" w:rsidRDefault="00CE39D6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самооценки зависят взаимоотношения человека с окружающими, требовательность к себе, к событиям в жизни. Самооценка может характеризоваться по следующим параметрам:</w:t>
      </w:r>
    </w:p>
    <w:p w:rsidR="00CE39D6" w:rsidRDefault="00CE39D6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уровню (высокая, низкая);</w:t>
      </w:r>
    </w:p>
    <w:p w:rsidR="00CE39D6" w:rsidRDefault="00CE39D6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соотношению с реальной успешностью (адекватная, неадекватная – завышенная, заниженная).</w:t>
      </w:r>
    </w:p>
    <w:p w:rsidR="00CE39D6" w:rsidRDefault="00CE39D6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развитым является такой характер самооценки, когда достаточно высокая общая самооценка сочетается с адекватной оценкой им своих качеств.</w:t>
      </w:r>
    </w:p>
    <w:p w:rsidR="00CE39D6" w:rsidRDefault="00CE39D6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Самооценка младшего школьника во многом зависит от отметок. Она обнаруживает</w:t>
      </w:r>
      <w:r w:rsidR="003218EA">
        <w:rPr>
          <w:sz w:val="28"/>
          <w:szCs w:val="28"/>
        </w:rPr>
        <w:t xml:space="preserve"> склонность к переоценке достигнутых результатов и возможностей. Дети, которые испытывают значительные затруднения в усвоении программного материала, получают чаще всего отрицательные отметки. Слабоуспевающим школьник становится тогда, когда обнаруживается определённое расхождение между тем, что от него требуют, и тем, что он в состоянии выполнить. Сначала это расхождение недостаточно осознаётся, не принимается школьником: большинство неуспевающих детей  1 и 2-х классов переоценивают результаты своей учебной деятельности. К 4 классу достаточно большое количество детей, отстающих в учёбе, имеют пониженную самооценку, и так из класса в класс видна нарастающая тенденция учеников в недооценке своих и так ограниченных успехов. Тот, который терпит неудачу, ожидает и дальше неудачу, и, наоборот, успех уже полученный ранее, предполагает к ожиданию успеха и в дальнейшем. Преобладание в учебной деятельности отстающих детей неуспеха над успехом, что постоянно подкрепляется низкими оценками их работы учителем, ведёт к нарастанию неуверенности в себе и чувства неполноценности. Низкую самооценку поддерживают и оценки учеников по классу, которые переносят неуспехи детей в учении на все другие сферы деятельности.</w:t>
      </w:r>
    </w:p>
    <w:p w:rsidR="00FE3E09" w:rsidRDefault="00FE3E09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оценочных действий учителя является более сложной, мощной и тонкой, чем это можно себе представить на первый взгляд.</w:t>
      </w:r>
    </w:p>
    <w:p w:rsidR="00FE3E09" w:rsidRDefault="00FE3E09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22C3">
        <w:rPr>
          <w:sz w:val="28"/>
          <w:szCs w:val="28"/>
        </w:rPr>
        <w:t>о</w:t>
      </w:r>
      <w:r>
        <w:rPr>
          <w:sz w:val="28"/>
          <w:szCs w:val="28"/>
        </w:rPr>
        <w:t xml:space="preserve">этому родителям важно уяснить сейчас, что эффективность учебной деятельности школьника зависит не только от системы хорошо усвоенных знаний и владения приёмами умственной деятельности, но и от уровня самооценки. Степень </w:t>
      </w:r>
      <w:r>
        <w:rPr>
          <w:sz w:val="28"/>
          <w:szCs w:val="28"/>
        </w:rPr>
        <w:lastRenderedPageBreak/>
        <w:t>положительной оценки может быть разной: одна удовлетворяет, когда им говорят, что их работа не хуже других, другие претендуют на оценку выше обычной, третьи – на оценку выше всех остальных. Детям младшего школьного возраста важно, чтобы положительная оценка была общепризнанной – и учителем, и родителями, и одноклассниками. Самооценка позволяет судить о том, как происходит процесс развития личности младшего школьника под влиянием учебной деятельности.</w:t>
      </w:r>
    </w:p>
    <w:p w:rsidR="00FE3E09" w:rsidRDefault="00FE3E09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формировании самооценки и уровня притязаний играет мотивация достижений успеха. Если ребёнок часто не справляется</w:t>
      </w:r>
      <w:r w:rsidR="00E30CF0">
        <w:rPr>
          <w:sz w:val="28"/>
          <w:szCs w:val="28"/>
        </w:rPr>
        <w:t xml:space="preserve"> с заданием и получает низкие оценки, то мотив  достижения успеха ослабляется. Сначала возникает переживание, затем безразличное отношение к отрицательной оценке своей деятельности другими, а в результате всего этого может возникнуть ценностная переориентация личности.</w:t>
      </w:r>
    </w:p>
    <w:p w:rsidR="00E30CF0" w:rsidRDefault="00E30CF0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учащихся учителем нужна. Но важно знать психологические особенности отношения к оценке школьника, важно знать, как ребёнок соотносит уровень своих знаний и школьную отметку за эти знания. Не всегда эти критерии взаимосвязаны.</w:t>
      </w:r>
    </w:p>
    <w:p w:rsidR="00A522C3" w:rsidRDefault="00A522C3" w:rsidP="00CE3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 научатся правильно оценивать себя, если будут реально представлять свои возможности, особенности. Если у ваших детей не будет получаться хорошо и правильно оценивать себя, нужно будет нам, взрослым, найти пути взаимодействия с ребёнком для достижения поставленной цели. Для этого нужно уметь хорошо представлять себе, как это сделать.</w:t>
      </w:r>
    </w:p>
    <w:p w:rsidR="00A522C3" w:rsidRDefault="00A522C3" w:rsidP="00A522C3">
      <w:pPr>
        <w:ind w:firstLine="709"/>
        <w:jc w:val="center"/>
        <w:rPr>
          <w:b/>
          <w:sz w:val="28"/>
          <w:szCs w:val="28"/>
        </w:rPr>
      </w:pPr>
    </w:p>
    <w:p w:rsidR="00A522C3" w:rsidRDefault="00A522C3" w:rsidP="00A522C3">
      <w:pPr>
        <w:spacing w:line="360" w:lineRule="auto"/>
        <w:ind w:firstLine="709"/>
        <w:contextualSpacing/>
        <w:jc w:val="both"/>
        <w:rPr>
          <w:rFonts w:ascii="Tahoma" w:hAnsi="Tahoma" w:cs="Tahoma"/>
          <w:i/>
          <w:sz w:val="28"/>
          <w:szCs w:val="28"/>
        </w:rPr>
      </w:pPr>
      <w:r w:rsidRPr="00524DE0">
        <w:rPr>
          <w:rFonts w:ascii="Tahoma" w:hAnsi="Tahoma" w:cs="Tahoma"/>
          <w:i/>
          <w:sz w:val="28"/>
          <w:szCs w:val="28"/>
          <w:lang w:val="en-US"/>
        </w:rPr>
        <w:t>I</w:t>
      </w:r>
      <w:r>
        <w:rPr>
          <w:rFonts w:ascii="Tahoma" w:hAnsi="Tahoma" w:cs="Tahoma"/>
          <w:i/>
          <w:sz w:val="28"/>
          <w:szCs w:val="28"/>
          <w:lang w:val="en-US"/>
        </w:rPr>
        <w:t>I</w:t>
      </w:r>
      <w:r>
        <w:rPr>
          <w:rFonts w:ascii="Tahoma" w:hAnsi="Tahoma" w:cs="Tahoma"/>
          <w:i/>
          <w:sz w:val="28"/>
          <w:szCs w:val="28"/>
        </w:rPr>
        <w:t>. Выполнение упражнения «Что я знаю о себе</w:t>
      </w:r>
      <w:proofErr w:type="gramStart"/>
      <w:r>
        <w:rPr>
          <w:rFonts w:ascii="Tahoma" w:hAnsi="Tahoma" w:cs="Tahoma"/>
          <w:i/>
          <w:sz w:val="28"/>
          <w:szCs w:val="28"/>
        </w:rPr>
        <w:t>?»</w:t>
      </w:r>
      <w:proofErr w:type="gramEnd"/>
      <w:r w:rsidRPr="00524DE0">
        <w:rPr>
          <w:rFonts w:ascii="Tahoma" w:hAnsi="Tahoma" w:cs="Tahoma"/>
          <w:i/>
          <w:sz w:val="28"/>
          <w:szCs w:val="28"/>
        </w:rPr>
        <w:t>.</w:t>
      </w:r>
    </w:p>
    <w:p w:rsidR="00A522C3" w:rsidRDefault="00A522C3" w:rsidP="00A522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Возможно, следующее упражнение пригодится вам в дальнейшей воспитательной работе с вашим ребёнком.</w:t>
      </w:r>
    </w:p>
    <w:p w:rsidR="00A522C3" w:rsidRPr="00A522C3" w:rsidRDefault="00A522C3" w:rsidP="00A522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Заполните, пожалуйста, таблицу, по инструкции.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522C3" w:rsidTr="00A522C3">
        <w:tc>
          <w:tcPr>
            <w:tcW w:w="2670" w:type="dxa"/>
          </w:tcPr>
          <w:p w:rsidR="00A522C3" w:rsidRPr="006E703F" w:rsidRDefault="006E703F" w:rsidP="006E703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E70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A522C3" w:rsidRPr="006E703F" w:rsidRDefault="006E703F" w:rsidP="006E703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E70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A522C3" w:rsidRPr="006E703F" w:rsidRDefault="006E703F" w:rsidP="006E703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E70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A522C3" w:rsidRPr="006E703F" w:rsidRDefault="006E703F" w:rsidP="006E703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E703F">
              <w:rPr>
                <w:b/>
                <w:sz w:val="28"/>
                <w:szCs w:val="28"/>
              </w:rPr>
              <w:t>4</w:t>
            </w:r>
          </w:p>
        </w:tc>
      </w:tr>
      <w:tr w:rsidR="00A522C3" w:rsidTr="00A522C3">
        <w:tc>
          <w:tcPr>
            <w:tcW w:w="2670" w:type="dxa"/>
          </w:tcPr>
          <w:p w:rsidR="00A522C3" w:rsidRDefault="00A522C3" w:rsidP="00A522C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522C3" w:rsidRDefault="00A522C3" w:rsidP="00A522C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522C3" w:rsidRDefault="00A522C3" w:rsidP="00A522C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522C3" w:rsidRDefault="00A522C3" w:rsidP="00A522C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522C3" w:rsidRDefault="006E703F" w:rsidP="00A522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столбике 1 вы перечисляете всё то, что умеете, нужно постараться самое важное.</w:t>
      </w:r>
    </w:p>
    <w:p w:rsidR="006E703F" w:rsidRDefault="006E703F" w:rsidP="00A522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столбике 3 вы перечисляете всё то, что не умеете.</w:t>
      </w:r>
    </w:p>
    <w:p w:rsidR="006E703F" w:rsidRDefault="006E703F" w:rsidP="00A522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столбике 1 вы уже написали то, что умеете. Но что-то вы умеете лучше, а что-то хуже. Выберите то, что вы умеете так хорошо, что можете научить других и запишите в столбик 2.</w:t>
      </w:r>
    </w:p>
    <w:p w:rsidR="006E703F" w:rsidRDefault="006E703F" w:rsidP="00A522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Напишите в столбик 4, чему бы вы хотели научиться.</w:t>
      </w:r>
    </w:p>
    <w:p w:rsidR="006E703F" w:rsidRPr="006E703F" w:rsidRDefault="006E703F" w:rsidP="00A522C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6E703F">
        <w:rPr>
          <w:i/>
          <w:sz w:val="28"/>
          <w:szCs w:val="28"/>
        </w:rPr>
        <w:t xml:space="preserve">(После заполнения столбика 2 выясняется, что у большинства участников в нём получилось пунктов меньше, чем в столбике 1. Почему? </w:t>
      </w:r>
    </w:p>
    <w:p w:rsidR="006E703F" w:rsidRPr="006E703F" w:rsidRDefault="006E703F" w:rsidP="00A522C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6E703F">
        <w:rPr>
          <w:i/>
          <w:sz w:val="28"/>
          <w:szCs w:val="28"/>
        </w:rPr>
        <w:t>В результате короткой дискуссии участники приходят к выводу, что не все о себе знают: ведь если я думаю, что я что-то умею, я могу ошибаться. Самый лучший способ проверить своё умение – попробовать научить другого.</w:t>
      </w:r>
    </w:p>
    <w:p w:rsidR="006E703F" w:rsidRPr="006E703F" w:rsidRDefault="006E703F" w:rsidP="00A522C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6E703F">
        <w:rPr>
          <w:i/>
          <w:sz w:val="28"/>
          <w:szCs w:val="28"/>
        </w:rPr>
        <w:t>В столбике 4 тоже получается больше пунктов, чем в столбике 3, потому что и то, что мы делать не умеем, мы тоже не всегда чётко осознаём.</w:t>
      </w:r>
    </w:p>
    <w:p w:rsidR="006E703F" w:rsidRPr="006E703F" w:rsidRDefault="006E703F" w:rsidP="00A522C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6E703F">
        <w:rPr>
          <w:i/>
          <w:sz w:val="28"/>
          <w:szCs w:val="28"/>
        </w:rPr>
        <w:t xml:space="preserve">Вывод: </w:t>
      </w:r>
      <w:r w:rsidRPr="006E703F">
        <w:rPr>
          <w:b/>
          <w:i/>
          <w:sz w:val="28"/>
          <w:szCs w:val="28"/>
        </w:rPr>
        <w:t>«Для того, чтобы быстрее чему-нибудь научиться, следует, во-первых, чаще заниматься самоанализом, во-вторых, смелее просить помощи у других».)</w:t>
      </w:r>
    </w:p>
    <w:p w:rsidR="006733D4" w:rsidRDefault="006E703F" w:rsidP="004B66A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научить этому своих детей в такой же непринуждённой игровой форме.</w:t>
      </w:r>
    </w:p>
    <w:p w:rsidR="006733D4" w:rsidRDefault="006733D4" w:rsidP="003A6962">
      <w:pPr>
        <w:spacing w:line="360" w:lineRule="auto"/>
        <w:ind w:firstLine="709"/>
        <w:contextualSpacing/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  <w:lang w:val="en-US"/>
        </w:rPr>
        <w:t>I</w:t>
      </w:r>
      <w:r w:rsidRPr="00524DE0">
        <w:rPr>
          <w:rFonts w:ascii="Tahoma" w:hAnsi="Tahoma" w:cs="Tahoma"/>
          <w:i/>
          <w:sz w:val="28"/>
          <w:szCs w:val="28"/>
          <w:lang w:val="en-US"/>
        </w:rPr>
        <w:t>I</w:t>
      </w:r>
      <w:r>
        <w:rPr>
          <w:rFonts w:ascii="Tahoma" w:hAnsi="Tahoma" w:cs="Tahoma"/>
          <w:i/>
          <w:sz w:val="28"/>
          <w:szCs w:val="28"/>
          <w:lang w:val="en-US"/>
        </w:rPr>
        <w:t>I</w:t>
      </w:r>
      <w:r>
        <w:rPr>
          <w:rFonts w:ascii="Tahoma" w:hAnsi="Tahoma" w:cs="Tahoma"/>
          <w:i/>
          <w:sz w:val="28"/>
          <w:szCs w:val="28"/>
        </w:rPr>
        <w:t>. Выступления родителей по анализу ощущений после выполнения упражнений</w:t>
      </w:r>
      <w:r w:rsidRPr="00524DE0">
        <w:rPr>
          <w:rFonts w:ascii="Tahoma" w:hAnsi="Tahoma" w:cs="Tahoma"/>
          <w:i/>
          <w:sz w:val="28"/>
          <w:szCs w:val="28"/>
        </w:rPr>
        <w:t>.</w:t>
      </w:r>
    </w:p>
    <w:p w:rsidR="006733D4" w:rsidRDefault="006733D4" w:rsidP="006733D4">
      <w:pPr>
        <w:spacing w:line="360" w:lineRule="auto"/>
        <w:ind w:firstLine="709"/>
        <w:contextualSpacing/>
        <w:jc w:val="both"/>
        <w:rPr>
          <w:rFonts w:ascii="Tahoma" w:hAnsi="Tahoma" w:cs="Tahoma"/>
          <w:i/>
          <w:sz w:val="28"/>
          <w:szCs w:val="28"/>
        </w:rPr>
      </w:pPr>
      <w:r w:rsidRPr="00524DE0">
        <w:rPr>
          <w:rFonts w:ascii="Tahoma" w:hAnsi="Tahoma" w:cs="Tahoma"/>
          <w:i/>
          <w:sz w:val="28"/>
          <w:szCs w:val="28"/>
          <w:lang w:val="en-US"/>
        </w:rPr>
        <w:t>I</w:t>
      </w:r>
      <w:r>
        <w:rPr>
          <w:rFonts w:ascii="Tahoma" w:hAnsi="Tahoma" w:cs="Tahoma"/>
          <w:i/>
          <w:sz w:val="28"/>
          <w:szCs w:val="28"/>
          <w:lang w:val="en-US"/>
        </w:rPr>
        <w:t>V</w:t>
      </w:r>
      <w:r>
        <w:rPr>
          <w:rFonts w:ascii="Tahoma" w:hAnsi="Tahoma" w:cs="Tahoma"/>
          <w:i/>
          <w:sz w:val="28"/>
          <w:szCs w:val="28"/>
        </w:rPr>
        <w:t>. Подведение итогов родительского собрания</w:t>
      </w:r>
      <w:r w:rsidRPr="00524DE0">
        <w:rPr>
          <w:rFonts w:ascii="Tahoma" w:hAnsi="Tahoma" w:cs="Tahoma"/>
          <w:i/>
          <w:sz w:val="28"/>
          <w:szCs w:val="28"/>
        </w:rPr>
        <w:t>.</w:t>
      </w:r>
    </w:p>
    <w:p w:rsidR="006733D4" w:rsidRDefault="006733D4" w:rsidP="006733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Родителям стоит задуматься, насколько предъявляемые ими требования к качеству знаний учащихся соответствует реальным возможностям их детей. Следует помнить, что эти требования должны быть адекватными, иначе у детей будет формироваться неадекватная, заниженная или завышенная, самооценка, которая «деформирует внутренний мир личности, искажает её мотивационную и эмоционально-волевую сферы и тем самым препятствует гармоничному развитию. Самооценка складывается под влиянием тех оценок, которые дают человеку другие люди, а также в результате сопоставления образа реального «я» (каким человек видит себя) с образом идеального «я» (каким человек желает видеть себя)».</w:t>
      </w:r>
    </w:p>
    <w:p w:rsidR="006733D4" w:rsidRDefault="006733D4" w:rsidP="006733D4">
      <w:pPr>
        <w:spacing w:line="360" w:lineRule="auto"/>
        <w:ind w:firstLine="709"/>
        <w:contextualSpacing/>
        <w:jc w:val="both"/>
        <w:rPr>
          <w:rFonts w:ascii="Tahoma" w:hAnsi="Tahoma" w:cs="Tahoma"/>
          <w:i/>
          <w:sz w:val="28"/>
          <w:szCs w:val="28"/>
        </w:rPr>
      </w:pPr>
    </w:p>
    <w:p w:rsidR="006733D4" w:rsidRDefault="006733D4" w:rsidP="006733D4">
      <w:pPr>
        <w:spacing w:line="360" w:lineRule="auto"/>
        <w:ind w:firstLine="709"/>
        <w:contextualSpacing/>
        <w:jc w:val="both"/>
        <w:rPr>
          <w:rFonts w:ascii="Tahoma" w:hAnsi="Tahoma" w:cs="Tahoma"/>
          <w:i/>
          <w:sz w:val="28"/>
          <w:szCs w:val="28"/>
        </w:rPr>
      </w:pPr>
      <w:r w:rsidRPr="00524DE0">
        <w:rPr>
          <w:rFonts w:ascii="Tahoma" w:hAnsi="Tahoma" w:cs="Tahoma"/>
          <w:i/>
          <w:sz w:val="28"/>
          <w:szCs w:val="28"/>
          <w:lang w:val="en-US"/>
        </w:rPr>
        <w:t>I</w:t>
      </w:r>
      <w:r>
        <w:rPr>
          <w:rFonts w:ascii="Tahoma" w:hAnsi="Tahoma" w:cs="Tahoma"/>
          <w:i/>
          <w:sz w:val="28"/>
          <w:szCs w:val="28"/>
          <w:lang w:val="en-US"/>
        </w:rPr>
        <w:t>V</w:t>
      </w:r>
      <w:r>
        <w:rPr>
          <w:rFonts w:ascii="Tahoma" w:hAnsi="Tahoma" w:cs="Tahoma"/>
          <w:i/>
          <w:sz w:val="28"/>
          <w:szCs w:val="28"/>
        </w:rPr>
        <w:t>. Решение организационных вопросов</w:t>
      </w:r>
      <w:r w:rsidRPr="00524DE0">
        <w:rPr>
          <w:rFonts w:ascii="Tahoma" w:hAnsi="Tahoma" w:cs="Tahoma"/>
          <w:i/>
          <w:sz w:val="28"/>
          <w:szCs w:val="28"/>
        </w:rPr>
        <w:t>.</w:t>
      </w:r>
    </w:p>
    <w:p w:rsidR="00A522C3" w:rsidRPr="00524DE0" w:rsidRDefault="00A522C3" w:rsidP="003A6962">
      <w:pPr>
        <w:spacing w:line="360" w:lineRule="auto"/>
        <w:contextualSpacing/>
        <w:jc w:val="both"/>
        <w:rPr>
          <w:sz w:val="28"/>
          <w:szCs w:val="28"/>
        </w:rPr>
      </w:pPr>
    </w:p>
    <w:sectPr w:rsidR="00A522C3" w:rsidRPr="00524DE0" w:rsidSect="00A12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2070"/>
    <w:rsid w:val="00111641"/>
    <w:rsid w:val="003218EA"/>
    <w:rsid w:val="003316ED"/>
    <w:rsid w:val="003A6962"/>
    <w:rsid w:val="003B69DC"/>
    <w:rsid w:val="00465CF3"/>
    <w:rsid w:val="004B66A2"/>
    <w:rsid w:val="00524DE0"/>
    <w:rsid w:val="006733D4"/>
    <w:rsid w:val="006E703F"/>
    <w:rsid w:val="0093113D"/>
    <w:rsid w:val="00A12070"/>
    <w:rsid w:val="00A522C3"/>
    <w:rsid w:val="00CE39D6"/>
    <w:rsid w:val="00D433F5"/>
    <w:rsid w:val="00E30CF0"/>
    <w:rsid w:val="00F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2012</cp:lastModifiedBy>
  <cp:revision>2</cp:revision>
  <dcterms:created xsi:type="dcterms:W3CDTF">2017-11-19T09:09:00Z</dcterms:created>
  <dcterms:modified xsi:type="dcterms:W3CDTF">2017-11-19T09:09:00Z</dcterms:modified>
</cp:coreProperties>
</file>