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32D" w:rsidRPr="005406F9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F4532D" w:rsidRPr="005406F9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F4532D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F4532D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F4532D" w:rsidRPr="005406F9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F4532D" w:rsidRPr="005406F9" w:rsidRDefault="00F4532D" w:rsidP="00F4532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Проектно-исследовательская </w:t>
      </w:r>
      <w:r w:rsidRPr="005406F9">
        <w:rPr>
          <w:rFonts w:ascii="Times New Roman" w:eastAsia="Times New Roman" w:hAnsi="Times New Roman" w:cs="Times New Roman"/>
          <w:sz w:val="40"/>
          <w:szCs w:val="40"/>
        </w:rPr>
        <w:t xml:space="preserve"> деятельность в старшей группе «</w:t>
      </w:r>
      <w:proofErr w:type="spellStart"/>
      <w:r w:rsidRPr="005406F9">
        <w:rPr>
          <w:rFonts w:ascii="Times New Roman" w:eastAsia="Times New Roman" w:hAnsi="Times New Roman" w:cs="Times New Roman"/>
          <w:sz w:val="40"/>
          <w:szCs w:val="40"/>
        </w:rPr>
        <w:t>Чиполлино</w:t>
      </w:r>
      <w:proofErr w:type="spellEnd"/>
      <w:r w:rsidRPr="005406F9">
        <w:rPr>
          <w:rFonts w:ascii="Times New Roman" w:eastAsia="Times New Roman" w:hAnsi="Times New Roman" w:cs="Times New Roman"/>
          <w:sz w:val="40"/>
          <w:szCs w:val="40"/>
        </w:rPr>
        <w:t>»</w:t>
      </w: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4532D" w:rsidRPr="005406F9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4532D" w:rsidRPr="005406F9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5406F9">
        <w:rPr>
          <w:rFonts w:ascii="Times New Roman" w:eastAsia="Times New Roman" w:hAnsi="Times New Roman" w:cs="Times New Roman"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sz w:val="72"/>
          <w:szCs w:val="72"/>
        </w:rPr>
        <w:t>Книга – лучший друг</w:t>
      </w:r>
      <w:r w:rsidRPr="005406F9">
        <w:rPr>
          <w:rFonts w:ascii="Times New Roman" w:eastAsia="Times New Roman" w:hAnsi="Times New Roman" w:cs="Times New Roman"/>
          <w:sz w:val="72"/>
          <w:szCs w:val="72"/>
        </w:rPr>
        <w:t>»</w:t>
      </w: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Воспитатели: Барышникова Н.А.</w:t>
      </w: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D84E9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Щуренкова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О.Е.</w:t>
      </w:r>
    </w:p>
    <w:p w:rsidR="00F4532D" w:rsidRDefault="00F4532D" w:rsidP="00F4532D">
      <w:pPr>
        <w:pStyle w:val="ae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Pr="005406F9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F4532D" w:rsidP="00F4532D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Рузаевка, 2021г.</w:t>
      </w:r>
    </w:p>
    <w:p w:rsidR="00F4532D" w:rsidRDefault="00F4532D" w:rsidP="00DA3BF3">
      <w:pPr>
        <w:pStyle w:val="ae"/>
        <w:rPr>
          <w:rStyle w:val="a3"/>
          <w:rFonts w:ascii="Times New Roman" w:hAnsi="Times New Roman" w:cs="Times New Roman"/>
          <w:bCs w:val="0"/>
          <w:sz w:val="28"/>
          <w:szCs w:val="28"/>
        </w:rPr>
      </w:pPr>
    </w:p>
    <w:p w:rsidR="00DA3BF3" w:rsidRDefault="00DA3BF3" w:rsidP="00DA3BF3">
      <w:pPr>
        <w:pStyle w:val="ae"/>
        <w:rPr>
          <w:rFonts w:ascii="Times New Roman" w:hAnsi="Times New Roman" w:cs="Times New Roman"/>
          <w:sz w:val="28"/>
          <w:szCs w:val="28"/>
        </w:rPr>
      </w:pPr>
      <w:r w:rsidRPr="00DA3BF3">
        <w:rPr>
          <w:rStyle w:val="a3"/>
          <w:rFonts w:ascii="Times New Roman" w:hAnsi="Times New Roman" w:cs="Times New Roman"/>
          <w:bCs w:val="0"/>
          <w:sz w:val="28"/>
          <w:szCs w:val="28"/>
        </w:rPr>
        <w:t>Вид, тип проекта</w:t>
      </w:r>
      <w:r w:rsidRPr="00DA3BF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:</w:t>
      </w:r>
      <w:r w:rsidRPr="00DA3BF3">
        <w:rPr>
          <w:rFonts w:ascii="Times New Roman" w:hAnsi="Times New Roman" w:cs="Times New Roman"/>
          <w:sz w:val="28"/>
          <w:szCs w:val="28"/>
        </w:rPr>
        <w:t> краткосрочный</w:t>
      </w:r>
      <w:r w:rsidR="00F4532D">
        <w:rPr>
          <w:rFonts w:ascii="Times New Roman" w:hAnsi="Times New Roman" w:cs="Times New Roman"/>
          <w:sz w:val="28"/>
          <w:szCs w:val="28"/>
        </w:rPr>
        <w:t>(1 месяц), творческо-</w:t>
      </w:r>
      <w:r w:rsidRPr="00DA3BF3">
        <w:rPr>
          <w:rFonts w:ascii="Times New Roman" w:hAnsi="Times New Roman" w:cs="Times New Roman"/>
          <w:sz w:val="28"/>
          <w:szCs w:val="28"/>
        </w:rPr>
        <w:t>педагогический, художественно – речевой.</w:t>
      </w:r>
    </w:p>
    <w:p w:rsidR="00DA3BF3" w:rsidRDefault="00DA3BF3" w:rsidP="00DA3BF3">
      <w:pPr>
        <w:pStyle w:val="ae"/>
        <w:rPr>
          <w:rFonts w:ascii="Times New Roman" w:hAnsi="Times New Roman" w:cs="Times New Roman"/>
          <w:sz w:val="28"/>
          <w:szCs w:val="28"/>
        </w:rPr>
      </w:pPr>
      <w:r w:rsidRPr="00DA3BF3">
        <w:rPr>
          <w:rStyle w:val="a3"/>
          <w:rFonts w:ascii="Times New Roman" w:hAnsi="Times New Roman" w:cs="Times New Roman"/>
          <w:bCs w:val="0"/>
          <w:sz w:val="28"/>
          <w:szCs w:val="28"/>
        </w:rPr>
        <w:t>Участники</w:t>
      </w:r>
      <w:r w:rsidRPr="00DA3BF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3BF3">
        <w:rPr>
          <w:rStyle w:val="a3"/>
          <w:rFonts w:ascii="Times New Roman" w:hAnsi="Times New Roman" w:cs="Times New Roman"/>
          <w:bCs w:val="0"/>
          <w:sz w:val="28"/>
          <w:szCs w:val="28"/>
        </w:rPr>
        <w:t>проекта</w:t>
      </w:r>
      <w:r w:rsidRPr="00DA3BF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: </w:t>
      </w:r>
      <w:r w:rsidRPr="00DA3BF3">
        <w:rPr>
          <w:rFonts w:ascii="Times New Roman" w:hAnsi="Times New Roman" w:cs="Times New Roman"/>
          <w:sz w:val="28"/>
          <w:szCs w:val="28"/>
        </w:rPr>
        <w:t>дети старшей группы, воспитатели, родители.</w:t>
      </w:r>
    </w:p>
    <w:p w:rsidR="00DA3BF3" w:rsidRDefault="00DA3BF3" w:rsidP="00DA3BF3">
      <w:pPr>
        <w:pStyle w:val="ae"/>
        <w:rPr>
          <w:rFonts w:ascii="Times New Roman" w:hAnsi="Times New Roman" w:cs="Times New Roman"/>
          <w:sz w:val="28"/>
          <w:szCs w:val="28"/>
        </w:rPr>
      </w:pPr>
      <w:r w:rsidRPr="00DA3BF3">
        <w:rPr>
          <w:rStyle w:val="a3"/>
          <w:rFonts w:ascii="Times New Roman" w:hAnsi="Times New Roman" w:cs="Times New Roman"/>
          <w:bCs w:val="0"/>
          <w:sz w:val="28"/>
          <w:szCs w:val="28"/>
        </w:rPr>
        <w:t>Возраст</w:t>
      </w:r>
      <w:r w:rsidRPr="00DA3BF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3BF3">
        <w:rPr>
          <w:rStyle w:val="a3"/>
          <w:rFonts w:ascii="Times New Roman" w:hAnsi="Times New Roman" w:cs="Times New Roman"/>
          <w:bCs w:val="0"/>
          <w:sz w:val="28"/>
          <w:szCs w:val="28"/>
        </w:rPr>
        <w:t>детей</w:t>
      </w:r>
      <w:r w:rsidRPr="00DA3BF3">
        <w:rPr>
          <w:rFonts w:ascii="Times New Roman" w:hAnsi="Times New Roman" w:cs="Times New Roman"/>
          <w:sz w:val="28"/>
          <w:szCs w:val="28"/>
        </w:rPr>
        <w:t>: старшая группа (дети 5-6 лет)</w:t>
      </w:r>
    </w:p>
    <w:p w:rsidR="00F4532D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Не секрет, что интерес к книге, к чтению, вхождение в книжную литературу с каждым годом снижается. Детей все больше интересуют игры на планшетах, компьютерах и телефонах, а также просмотр телевизоров.</w:t>
      </w: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Воспитание ребенка, прежде всего, начинается в семье. Родители закладывают чувство любви к книге через свое отношение, поведение и действия. В настоящее время мы наблюдаем, что дети очень мало знают о книгах, о писателях. Поэтому перед педагогами стоит важная задача: заполнить пробелы по данной теме, грамотно выстроить работу по приобщению детей к книге.</w:t>
      </w:r>
    </w:p>
    <w:p w:rsidR="00475A0A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Почему возникла идея проекта «Книга – лучший друг» для детей в старшей группе? Мы обратили внимание на снижение у детей культуры обращения с книгой (часто ее можно было найти на полу, по книгам могли пройтись воспитанники, могли нарисовать в книге или порвать её). Данный проект начался с вопроса детей, во время чтения книги. Лена К. спросила: «Кто делает книги?». Затем последовали предположения детей: что их делает продавец в магазине, художники.</w:t>
      </w:r>
    </w:p>
    <w:p w:rsidR="00DA3BF3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3BF3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: формирование у детей любви к книге через комплексное воздействие и выполнение творческого </w:t>
      </w:r>
      <w:proofErr w:type="gramStart"/>
      <w:r w:rsidRPr="00DA3BF3">
        <w:rPr>
          <w:rFonts w:ascii="Times New Roman" w:eastAsia="Times New Roman" w:hAnsi="Times New Roman" w:cs="Times New Roman"/>
          <w:sz w:val="28"/>
          <w:szCs w:val="28"/>
        </w:rPr>
        <w:t>задания-самодельной</w:t>
      </w:r>
      <w:proofErr w:type="gramEnd"/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 книги.</w:t>
      </w: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75A0A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об изготовлении книг и профессиях людей;</w:t>
      </w:r>
    </w:p>
    <w:p w:rsidR="00475A0A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формировать у детей понимание того, что книга – основной источник знаний;</w:t>
      </w:r>
    </w:p>
    <w:p w:rsidR="00475A0A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дошкольников к книге и уважение к труду взрослых, обучить правилам обращения с книгой;</w:t>
      </w:r>
    </w:p>
    <w:p w:rsidR="00475A0A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поддерживать детскую инициативу, стремление к познавательной деятельности и самостоятельности в реализации творческих замыслов;</w:t>
      </w:r>
    </w:p>
    <w:p w:rsidR="00475A0A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развивать память, речь, внимание, коммуникативные навыки;</w:t>
      </w:r>
    </w:p>
    <w:p w:rsidR="00475A0A" w:rsidRPr="00DA3BF3" w:rsidRDefault="00DA3BF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привлекать родителей к работе по приобщению дошкольников к художественной литературе.</w:t>
      </w:r>
    </w:p>
    <w:p w:rsidR="00F4532D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32D">
        <w:rPr>
          <w:rFonts w:ascii="Times New Roman" w:eastAsia="Times New Roman" w:hAnsi="Times New Roman" w:cs="Times New Roman"/>
          <w:b/>
          <w:sz w:val="28"/>
          <w:szCs w:val="28"/>
        </w:rPr>
        <w:t>Этапы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532D">
        <w:rPr>
          <w:rFonts w:ascii="Times New Roman" w:eastAsia="Times New Roman" w:hAnsi="Times New Roman" w:cs="Times New Roman"/>
          <w:b/>
          <w:sz w:val="28"/>
          <w:szCs w:val="28"/>
        </w:rPr>
        <w:t>реализации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532D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532D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1. Погружение в проект, планирование деятельности.</w:t>
      </w:r>
    </w:p>
    <w:p w:rsidR="00693D8C" w:rsidRPr="00DA3BF3" w:rsidRDefault="00693D8C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В ходе бесед о книгах и наблюдений за отношением детей к книгам, возникла проблема: низкая востребованность к книгам у подрастающего поколения, как основного источника знаний для развития и воспитания.</w:t>
      </w: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lastRenderedPageBreak/>
        <w:t>Обоснование проблемы: недостаточное внимание взрослых к книге.</w:t>
      </w: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Было принято решение создать проект «Книга</w:t>
      </w:r>
      <w:r w:rsidR="008301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>-</w:t>
      </w:r>
      <w:r w:rsidR="008301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лучший друг», в котором дети </w:t>
      </w:r>
      <w:proofErr w:type="gramStart"/>
      <w:r w:rsidRPr="00DA3BF3">
        <w:rPr>
          <w:rFonts w:ascii="Times New Roman" w:eastAsia="Times New Roman" w:hAnsi="Times New Roman" w:cs="Times New Roman"/>
          <w:sz w:val="28"/>
          <w:szCs w:val="28"/>
        </w:rPr>
        <w:t>научатся лучше относится</w:t>
      </w:r>
      <w:proofErr w:type="gramEnd"/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 к книгам.</w:t>
      </w:r>
    </w:p>
    <w:p w:rsidR="00F4532D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2. Осуществление деятельности по решению проблемы.</w:t>
      </w:r>
    </w:p>
    <w:p w:rsidR="00693D8C" w:rsidRPr="00DA3BF3" w:rsidRDefault="00693D8C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и задач проекта проводились следующие мероприятия: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НОД по ознакомлению с окружающим миром «Откуда приходят книги» (дети узнали о происхождении и изготовлении книги).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Дидактическая игра «Кому, что нужно для работы?».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Беседа «Правила работы с книгой».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Выставка «Разнообразный мир книг».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Сюжетно-ролевая игра «Библиотека», «Книжный магазин».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Создание в группе больницы для книг.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Конструирование «Книжки-малышки».</w:t>
      </w:r>
    </w:p>
    <w:p w:rsidR="00475A0A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E3B00" w:rsidRPr="00DA3BF3">
        <w:rPr>
          <w:rFonts w:ascii="Times New Roman" w:eastAsia="Times New Roman" w:hAnsi="Times New Roman" w:cs="Times New Roman"/>
          <w:sz w:val="28"/>
          <w:szCs w:val="28"/>
        </w:rPr>
        <w:t>Посещение детской библиотеки.</w:t>
      </w:r>
    </w:p>
    <w:p w:rsidR="00F4532D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Pr="00DA3BF3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 xml:space="preserve">К окончанию проекта </w:t>
      </w:r>
      <w:r w:rsidR="00F4532D">
        <w:rPr>
          <w:rFonts w:ascii="Times New Roman" w:eastAsia="Times New Roman" w:hAnsi="Times New Roman" w:cs="Times New Roman"/>
          <w:sz w:val="28"/>
          <w:szCs w:val="28"/>
        </w:rPr>
        <w:t xml:space="preserve">«Книга – лучший друг» дети </w:t>
      </w:r>
      <w:r w:rsidR="005E3B00" w:rsidRPr="00DA3BF3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="00F4532D">
        <w:rPr>
          <w:rFonts w:ascii="Times New Roman" w:eastAsia="Times New Roman" w:hAnsi="Times New Roman" w:cs="Times New Roman"/>
          <w:sz w:val="28"/>
          <w:szCs w:val="28"/>
        </w:rPr>
        <w:t xml:space="preserve"> группы узнали: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о разнообразии книг, жанрах произведений;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историю происхождения и изготовления книги;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о профессиях библиотекаря, писателя, художника-иллюстратора;</w:t>
      </w:r>
    </w:p>
    <w:p w:rsidR="00475A0A" w:rsidRPr="00DA3BF3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75A0A" w:rsidRPr="00DA3BF3">
        <w:rPr>
          <w:rFonts w:ascii="Times New Roman" w:eastAsia="Times New Roman" w:hAnsi="Times New Roman" w:cs="Times New Roman"/>
          <w:sz w:val="28"/>
          <w:szCs w:val="28"/>
        </w:rPr>
        <w:t>правила общения с книгой.</w:t>
      </w:r>
    </w:p>
    <w:p w:rsidR="00F4532D" w:rsidRDefault="00F4532D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A0A" w:rsidRDefault="00475A0A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BF3">
        <w:rPr>
          <w:rFonts w:ascii="Times New Roman" w:eastAsia="Times New Roman" w:hAnsi="Times New Roman" w:cs="Times New Roman"/>
          <w:sz w:val="28"/>
          <w:szCs w:val="28"/>
        </w:rPr>
        <w:t>Дети стали бережнее относиться к книгам (не бросают их на пол, не рвут, аккуратно перелистывают страницы). В непосредственной образовательной деятельности с удовольствием придумывают и рисуют свои книги. Дети чаще стали обращаться к книге за знаниями, рассматривают энциклопедии.</w:t>
      </w: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</w:t>
      </w: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3019B" w:rsidRDefault="0083019B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3019B" w:rsidRDefault="0083019B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3019B" w:rsidRDefault="0083019B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3019B" w:rsidRDefault="0083019B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3019B" w:rsidRDefault="0083019B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«Книжки-малышки»</w:t>
      </w:r>
    </w:p>
    <w:p w:rsidR="00D84E93" w:rsidRDefault="00D84E93" w:rsidP="00D84E93">
      <w:pPr>
        <w:pStyle w:val="ae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84E93" w:rsidRDefault="00D84E93" w:rsidP="00D84E93">
      <w:pPr>
        <w:pStyle w:val="a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5E1D0B9" wp14:editId="13110BE5">
            <wp:extent cx="2410425" cy="3212097"/>
            <wp:effectExtent l="0" t="0" r="0" b="0"/>
            <wp:docPr id="6" name="Рисунок 6" descr="C:\Users\Алексей\Desktop\IMG_20210517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_20210517_093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79" cy="32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021CFF" wp14:editId="3C1F1D15">
            <wp:extent cx="2407023" cy="3207563"/>
            <wp:effectExtent l="0" t="0" r="0" b="0"/>
            <wp:docPr id="5" name="Рисунок 5" descr="C:\Users\Алексей\Desktop\IMG_20210517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20210517_09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40" cy="321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93" w:rsidRDefault="00D84E93" w:rsidP="00D84E93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D84E93" w:rsidP="00D84E93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9A56C7" wp14:editId="21FFD228">
            <wp:extent cx="4589219" cy="3899647"/>
            <wp:effectExtent l="0" t="0" r="0" b="0"/>
            <wp:docPr id="7" name="Рисунок 7" descr="C:\Users\Алексей\Desktop\IMG_20210517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G_20210517_10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884" r="-3290" b="13253"/>
                    <a:stretch/>
                  </pic:blipFill>
                  <pic:spPr bwMode="auto">
                    <a:xfrm>
                      <a:off x="0" y="0"/>
                      <a:ext cx="4592807" cy="390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E93" w:rsidRDefault="00D84E9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D84E9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D84E9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D84E9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D84E9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D84E93" w:rsidP="00DA3BF3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E93" w:rsidRDefault="0083019B" w:rsidP="00D84E93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«Ремонт книг»</w:t>
      </w:r>
    </w:p>
    <w:p w:rsidR="0083019B" w:rsidRDefault="0083019B" w:rsidP="0083019B">
      <w:pPr>
        <w:pStyle w:val="ae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Default="00D84E93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9808" cy="3699863"/>
            <wp:effectExtent l="0" t="0" r="0" b="0"/>
            <wp:docPr id="3" name="Рисунок 3" descr="C:\Users\Алексей\Desktop\IMG_20210517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_20210517_091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70" cy="37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Посещение детской библиотеки</w:t>
      </w: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BC6D38E" wp14:editId="15AEF78F">
            <wp:extent cx="5008335" cy="3750365"/>
            <wp:effectExtent l="0" t="0" r="0" b="0"/>
            <wp:docPr id="1" name="Рисунок 1" descr="C:\Users\Алексей\Desktop\IMG_20210430_09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20210430_092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59" cy="375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Сюжетно-ролевая игра «Книжный магазин»</w:t>
      </w: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019B" w:rsidRDefault="0083019B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532D" w:rsidRPr="00DA3BF3" w:rsidRDefault="00D84E93" w:rsidP="0083019B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4E3762" wp14:editId="41AF8B56">
            <wp:extent cx="5118653" cy="6824870"/>
            <wp:effectExtent l="0" t="0" r="0" b="0"/>
            <wp:docPr id="2" name="Рисунок 2" descr="C:\Users\Алексей\Desktop\IMG_20210517_15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_20210517_1538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58" cy="683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21" w:rsidRPr="00DA3BF3" w:rsidRDefault="00C24921" w:rsidP="00DA3BF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sectPr w:rsidR="00C24921" w:rsidRPr="00DA3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921" w:rsidRDefault="00C24921" w:rsidP="005E3B00">
      <w:pPr>
        <w:spacing w:after="0" w:line="240" w:lineRule="auto"/>
      </w:pPr>
      <w:r>
        <w:separator/>
      </w:r>
    </w:p>
  </w:endnote>
  <w:endnote w:type="continuationSeparator" w:id="0">
    <w:p w:rsidR="00C24921" w:rsidRDefault="00C24921" w:rsidP="005E3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921" w:rsidRDefault="00C24921" w:rsidP="005E3B00">
      <w:pPr>
        <w:spacing w:after="0" w:line="240" w:lineRule="auto"/>
      </w:pPr>
      <w:r>
        <w:separator/>
      </w:r>
    </w:p>
  </w:footnote>
  <w:footnote w:type="continuationSeparator" w:id="0">
    <w:p w:rsidR="00C24921" w:rsidRDefault="00C24921" w:rsidP="005E3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5D41"/>
    <w:multiLevelType w:val="multilevel"/>
    <w:tmpl w:val="7F3E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F4D85"/>
    <w:multiLevelType w:val="hybridMultilevel"/>
    <w:tmpl w:val="76F62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E478B"/>
    <w:multiLevelType w:val="multilevel"/>
    <w:tmpl w:val="CDDA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7A517F"/>
    <w:multiLevelType w:val="multilevel"/>
    <w:tmpl w:val="6770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8A7EDB"/>
    <w:multiLevelType w:val="multilevel"/>
    <w:tmpl w:val="BC78E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5547D"/>
    <w:multiLevelType w:val="multilevel"/>
    <w:tmpl w:val="1F90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5F71BD"/>
    <w:multiLevelType w:val="multilevel"/>
    <w:tmpl w:val="43C6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F46FD8"/>
    <w:multiLevelType w:val="hybridMultilevel"/>
    <w:tmpl w:val="F810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2499E"/>
    <w:multiLevelType w:val="multilevel"/>
    <w:tmpl w:val="0BD2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0D264F"/>
    <w:multiLevelType w:val="multilevel"/>
    <w:tmpl w:val="D982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1F2B06"/>
    <w:multiLevelType w:val="multilevel"/>
    <w:tmpl w:val="8ADEC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0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5A0A"/>
    <w:rsid w:val="00475A0A"/>
    <w:rsid w:val="005E3B00"/>
    <w:rsid w:val="00693D8C"/>
    <w:rsid w:val="0083019B"/>
    <w:rsid w:val="00C24921"/>
    <w:rsid w:val="00D84E93"/>
    <w:rsid w:val="00DA3BF3"/>
    <w:rsid w:val="00F4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5A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75A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5A0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75A0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475A0A"/>
    <w:rPr>
      <w:b/>
      <w:bCs/>
    </w:rPr>
  </w:style>
  <w:style w:type="character" w:styleId="a4">
    <w:name w:val="Emphasis"/>
    <w:basedOn w:val="a0"/>
    <w:uiPriority w:val="20"/>
    <w:qFormat/>
    <w:rsid w:val="00475A0A"/>
    <w:rPr>
      <w:i/>
      <w:iCs/>
    </w:rPr>
  </w:style>
  <w:style w:type="paragraph" w:styleId="a5">
    <w:name w:val="Normal (Web)"/>
    <w:basedOn w:val="a"/>
    <w:uiPriority w:val="99"/>
    <w:semiHidden/>
    <w:unhideWhenUsed/>
    <w:rsid w:val="0047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rowbuttontextcontent">
    <w:name w:val="arrowbutton__textcontent"/>
    <w:basedOn w:val="a0"/>
    <w:rsid w:val="00475A0A"/>
  </w:style>
  <w:style w:type="character" w:styleId="a6">
    <w:name w:val="Hyperlink"/>
    <w:basedOn w:val="a0"/>
    <w:uiPriority w:val="99"/>
    <w:semiHidden/>
    <w:unhideWhenUsed/>
    <w:rsid w:val="00475A0A"/>
    <w:rPr>
      <w:color w:val="0000FF"/>
      <w:u w:val="single"/>
    </w:rPr>
  </w:style>
  <w:style w:type="character" w:customStyle="1" w:styleId="qd2755e37">
    <w:name w:val="qd2755e37"/>
    <w:basedOn w:val="a0"/>
    <w:rsid w:val="00475A0A"/>
  </w:style>
  <w:style w:type="paragraph" w:customStyle="1" w:styleId="y430704b0">
    <w:name w:val="y430704b0"/>
    <w:basedOn w:val="a"/>
    <w:rsid w:val="0047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7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5A0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E3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3B00"/>
  </w:style>
  <w:style w:type="paragraph" w:styleId="ab">
    <w:name w:val="footer"/>
    <w:basedOn w:val="a"/>
    <w:link w:val="ac"/>
    <w:uiPriority w:val="99"/>
    <w:semiHidden/>
    <w:unhideWhenUsed/>
    <w:rsid w:val="005E3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E3B00"/>
  </w:style>
  <w:style w:type="paragraph" w:styleId="ad">
    <w:name w:val="List Paragraph"/>
    <w:basedOn w:val="a"/>
    <w:uiPriority w:val="34"/>
    <w:qFormat/>
    <w:rsid w:val="005E3B00"/>
    <w:pPr>
      <w:ind w:left="720"/>
      <w:contextualSpacing/>
    </w:pPr>
  </w:style>
  <w:style w:type="paragraph" w:styleId="ae">
    <w:name w:val="No Spacing"/>
    <w:link w:val="af"/>
    <w:uiPriority w:val="1"/>
    <w:qFormat/>
    <w:rsid w:val="00DA3BF3"/>
    <w:pPr>
      <w:spacing w:after="0" w:line="240" w:lineRule="auto"/>
    </w:pPr>
  </w:style>
  <w:style w:type="character" w:customStyle="1" w:styleId="af">
    <w:name w:val="Без интервала Знак"/>
    <w:link w:val="ae"/>
    <w:uiPriority w:val="1"/>
    <w:rsid w:val="00F45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8411">
              <w:marLeft w:val="91"/>
              <w:marRight w:val="91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0070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549908">
                                  <w:marLeft w:val="0"/>
                                  <w:marRight w:val="0"/>
                                  <w:marTop w:val="0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5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94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5146">
                                                  <w:marLeft w:val="91"/>
                                                  <w:marRight w:val="91"/>
                                                  <w:marTop w:val="182"/>
                                                  <w:marBottom w:val="18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33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9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076810">
                                                              <w:marLeft w:val="0"/>
                                                              <w:marRight w:val="0"/>
                                                              <w:marTop w:val="9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82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63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80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36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31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591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7818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1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887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44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2532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82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932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2030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4673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8938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63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9887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308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8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0686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2821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8968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080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0396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296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7223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6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1298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8400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2893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7564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790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691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770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9946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7371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286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2952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072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1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9205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94103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80474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090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7739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31693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1840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7275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2266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992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771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741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0328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50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07861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29632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8144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1035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4624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3310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2121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9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064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396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FFFFFF"/>
                                                                                                <w:left w:val="single" w:sz="6" w:space="0" w:color="FFFFFF"/>
                                                                                                <w:bottom w:val="single" w:sz="6" w:space="0" w:color="FFFFFF"/>
                                                                                                <w:right w:val="single" w:sz="6" w:space="0" w:color="FFFFF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83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119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9346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816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40653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5237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0517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0798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04515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97706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5904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348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749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5879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FFFFFF"/>
                                                                                                <w:left w:val="single" w:sz="6" w:space="0" w:color="FFFFFF"/>
                                                                                                <w:bottom w:val="single" w:sz="6" w:space="0" w:color="FFFFFF"/>
                                                                                                <w:right w:val="single" w:sz="6" w:space="0" w:color="FFFFF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261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5910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9935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8849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8264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62688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8700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7636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8504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7803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75373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28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8315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3542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FFFFFF"/>
                                                                                                <w:left w:val="single" w:sz="6" w:space="0" w:color="FFFFFF"/>
                                                                                                <w:bottom w:val="single" w:sz="6" w:space="0" w:color="FFFFFF"/>
                                                                                                <w:right w:val="single" w:sz="6" w:space="0" w:color="FFFFF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1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5952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19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999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42628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60460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17634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56819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45202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5692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2355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4558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621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0389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56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9065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967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230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019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311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9669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895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8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1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02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2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71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185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58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311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512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3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9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2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1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38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02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9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221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34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188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9484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7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9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6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9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05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5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40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Алексей</cp:lastModifiedBy>
  <cp:revision>3</cp:revision>
  <dcterms:created xsi:type="dcterms:W3CDTF">2021-05-18T11:38:00Z</dcterms:created>
  <dcterms:modified xsi:type="dcterms:W3CDTF">2021-05-18T15:55:00Z</dcterms:modified>
</cp:coreProperties>
</file>