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F0" w:rsidRPr="00BC0BF0" w:rsidRDefault="001F5DAE" w:rsidP="00BC0BF0">
      <w:pPr>
        <w:suppressAutoHyphens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="00BC0BF0" w:rsidRPr="00BC0B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Муниципальное дошкольное образовательное учреждение </w:t>
      </w:r>
    </w:p>
    <w:p w:rsidR="00BC0BF0" w:rsidRPr="00BC0BF0" w:rsidRDefault="00BC0BF0" w:rsidP="00BC0BF0">
      <w:pPr>
        <w:suppressAutoHyphens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0BF0">
        <w:rPr>
          <w:rFonts w:ascii="Times New Roman" w:eastAsia="Calibri" w:hAnsi="Times New Roman" w:cs="Times New Roman"/>
          <w:sz w:val="24"/>
          <w:szCs w:val="24"/>
          <w:lang w:eastAsia="ar-SA"/>
        </w:rPr>
        <w:t>«Детский сад №98 комбинированного вида»</w:t>
      </w:r>
    </w:p>
    <w:p w:rsidR="00BC0BF0" w:rsidRPr="00BC0BF0" w:rsidRDefault="00BC0BF0" w:rsidP="00BC0BF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0BF0" w:rsidRPr="00BC0BF0" w:rsidRDefault="00BC0BF0" w:rsidP="00BC0BF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BF0" w:rsidRPr="00BC0BF0" w:rsidRDefault="00BC0BF0" w:rsidP="00BC0BF0">
      <w:pPr>
        <w:tabs>
          <w:tab w:val="left" w:pos="-284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BC0BF0">
        <w:rPr>
          <w:rFonts w:ascii="Times New Roman" w:eastAsia="Calibri" w:hAnsi="Times New Roman" w:cs="Times New Roman"/>
          <w:sz w:val="24"/>
          <w:szCs w:val="24"/>
        </w:rPr>
        <w:t>Рассмотрена и одобрена                                                                       «Утверждаю»</w:t>
      </w:r>
    </w:p>
    <w:p w:rsidR="00BC0BF0" w:rsidRPr="00BC0BF0" w:rsidRDefault="00BC0BF0" w:rsidP="00BC0BF0">
      <w:pPr>
        <w:tabs>
          <w:tab w:val="left" w:pos="-284"/>
          <w:tab w:val="left" w:pos="0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BC0BF0"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  <w:proofErr w:type="gramStart"/>
      <w:r w:rsidRPr="00BC0BF0">
        <w:rPr>
          <w:rFonts w:ascii="Times New Roman" w:eastAsia="Calibri" w:hAnsi="Times New Roman" w:cs="Times New Roman"/>
          <w:sz w:val="24"/>
          <w:szCs w:val="24"/>
        </w:rPr>
        <w:t>педагогического</w:t>
      </w:r>
      <w:proofErr w:type="gramEnd"/>
      <w:r w:rsidRPr="00BC0B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Заведующая МДОУ</w:t>
      </w:r>
    </w:p>
    <w:p w:rsidR="00BC0BF0" w:rsidRPr="00BC0BF0" w:rsidRDefault="00BC0BF0" w:rsidP="00BC0BF0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BF0">
        <w:rPr>
          <w:rFonts w:ascii="Times New Roman" w:eastAsia="Calibri" w:hAnsi="Times New Roman" w:cs="Times New Roman"/>
          <w:sz w:val="24"/>
          <w:szCs w:val="24"/>
        </w:rPr>
        <w:t xml:space="preserve">совета №   </w:t>
      </w:r>
      <w:proofErr w:type="gramStart"/>
      <w:r w:rsidRPr="00BC0BF0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C0B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«Детский сад № 98»</w:t>
      </w:r>
    </w:p>
    <w:p w:rsidR="00BC0BF0" w:rsidRPr="00BC0BF0" w:rsidRDefault="00BC0BF0" w:rsidP="00BC0BF0">
      <w:pPr>
        <w:tabs>
          <w:tab w:val="left" w:pos="6379"/>
        </w:tabs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BF0">
        <w:rPr>
          <w:rFonts w:ascii="Times New Roman" w:eastAsia="Calibri" w:hAnsi="Times New Roman" w:cs="Times New Roman"/>
          <w:sz w:val="24"/>
          <w:szCs w:val="24"/>
        </w:rPr>
        <w:t>«30» августа 2022 г.                                                                            ___________Н. Ю. Донина</w:t>
      </w:r>
    </w:p>
    <w:p w:rsidR="00BC0BF0" w:rsidRPr="00BC0BF0" w:rsidRDefault="00BC0BF0" w:rsidP="00BC0BF0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BF0">
        <w:rPr>
          <w:rFonts w:ascii="Times New Roman" w:eastAsia="Calibri" w:hAnsi="Times New Roman" w:cs="Times New Roman"/>
          <w:sz w:val="24"/>
          <w:szCs w:val="24"/>
        </w:rPr>
        <w:t xml:space="preserve">Протокол №    от 30.08.22 г.                                                             </w:t>
      </w:r>
      <w:r w:rsidR="00D113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BC0BF0">
        <w:rPr>
          <w:rFonts w:ascii="Times New Roman" w:eastAsia="Calibri" w:hAnsi="Times New Roman" w:cs="Times New Roman"/>
          <w:sz w:val="24"/>
          <w:szCs w:val="24"/>
        </w:rPr>
        <w:t xml:space="preserve">30 августа 2022 г.                                 </w:t>
      </w:r>
    </w:p>
    <w:p w:rsidR="00BC0BF0" w:rsidRPr="00BC0BF0" w:rsidRDefault="00BC0BF0" w:rsidP="00BC0BF0">
      <w:pPr>
        <w:tabs>
          <w:tab w:val="left" w:pos="-284"/>
        </w:tabs>
        <w:spacing w:after="0" w:line="240" w:lineRule="auto"/>
        <w:ind w:left="-142" w:hanging="142"/>
        <w:jc w:val="right"/>
        <w:rPr>
          <w:rFonts w:ascii="Times New Roman" w:eastAsia="Calibri" w:hAnsi="Times New Roman" w:cs="Times New Roman"/>
          <w:i/>
        </w:rPr>
      </w:pPr>
    </w:p>
    <w:p w:rsidR="00BC0BF0" w:rsidRPr="00BC0BF0" w:rsidRDefault="00BC0BF0" w:rsidP="00BC0BF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BC0BF0" w:rsidRPr="00BC0BF0" w:rsidRDefault="00BC0BF0" w:rsidP="00BC0BF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BC0BF0" w:rsidRPr="00BC0BF0" w:rsidRDefault="00BC0BF0" w:rsidP="00BC0BF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BC0BF0" w:rsidRPr="00BC0BF0" w:rsidRDefault="00BC0BF0" w:rsidP="00BC0BF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BC0BF0" w:rsidRPr="00BC0BF0" w:rsidRDefault="00BC0BF0" w:rsidP="00BC0BF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BC0BF0" w:rsidRPr="00BC0BF0" w:rsidRDefault="00BC0BF0" w:rsidP="00BC0BF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BC0BF0" w:rsidRPr="00BC0BF0" w:rsidRDefault="00BC0BF0" w:rsidP="00BC0BF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BC0BF0" w:rsidRPr="00BC0BF0" w:rsidRDefault="00BC0BF0" w:rsidP="00BC0BF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BC0BF0" w:rsidRPr="00BC0BF0" w:rsidRDefault="00BC0BF0" w:rsidP="00BC0BF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BC0BF0" w:rsidRPr="00BC0BF0" w:rsidRDefault="00BC0BF0" w:rsidP="00BC0B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0BF0">
        <w:rPr>
          <w:rFonts w:ascii="Times New Roman" w:eastAsia="Calibri" w:hAnsi="Times New Roman" w:cs="Times New Roman"/>
          <w:b/>
          <w:sz w:val="32"/>
          <w:szCs w:val="32"/>
        </w:rPr>
        <w:t>ДОПОЛНИТЕЛЬНАЯ ОБЩЕРАЗВИВАЮЩАЯ</w:t>
      </w:r>
    </w:p>
    <w:p w:rsidR="00BC0BF0" w:rsidRPr="00BC0BF0" w:rsidRDefault="00BC0BF0" w:rsidP="00BC0B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0BF0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:rsidR="00BC0BF0" w:rsidRPr="00DD7325" w:rsidRDefault="00BC0BF0" w:rsidP="00BC0BF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DD7325">
        <w:rPr>
          <w:rFonts w:ascii="Times New Roman" w:eastAsia="Calibri" w:hAnsi="Times New Roman" w:cs="Times New Roman"/>
          <w:b/>
          <w:sz w:val="40"/>
          <w:szCs w:val="40"/>
        </w:rPr>
        <w:t xml:space="preserve"> «Риторика»</w:t>
      </w:r>
    </w:p>
    <w:p w:rsidR="00BC0BF0" w:rsidRPr="00BC0BF0" w:rsidRDefault="00BC0BF0" w:rsidP="00BC0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0BF0">
        <w:rPr>
          <w:rFonts w:ascii="Times New Roman" w:eastAsia="Calibri" w:hAnsi="Times New Roman" w:cs="Times New Roman"/>
          <w:sz w:val="28"/>
          <w:szCs w:val="28"/>
        </w:rPr>
        <w:t>Возраст детей: 5-6лет</w:t>
      </w:r>
    </w:p>
    <w:p w:rsidR="00BC0BF0" w:rsidRPr="00BC0BF0" w:rsidRDefault="00BC0BF0" w:rsidP="00BC0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0BF0">
        <w:rPr>
          <w:rFonts w:ascii="Times New Roman" w:eastAsia="Calibri" w:hAnsi="Times New Roman" w:cs="Times New Roman"/>
          <w:sz w:val="28"/>
          <w:szCs w:val="28"/>
        </w:rPr>
        <w:t>Срок реализации: 1 года</w:t>
      </w:r>
    </w:p>
    <w:p w:rsidR="00BC0BF0" w:rsidRPr="00BC0BF0" w:rsidRDefault="00BC0BF0" w:rsidP="00BC0BF0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BF0" w:rsidRPr="00BC0BF0" w:rsidRDefault="00BC0BF0" w:rsidP="00BC0BF0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BF0" w:rsidRPr="00BC0BF0" w:rsidRDefault="00BC0BF0" w:rsidP="00BC0BF0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BF0" w:rsidRPr="00BC0BF0" w:rsidRDefault="00BC0BF0" w:rsidP="00BC0BF0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BF0" w:rsidRPr="00BC0BF0" w:rsidRDefault="00BC0BF0" w:rsidP="00BC0BF0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BF0" w:rsidRPr="00BC0BF0" w:rsidRDefault="00BC0BF0" w:rsidP="00BC0BF0">
      <w:pPr>
        <w:tabs>
          <w:tab w:val="left" w:pos="142"/>
          <w:tab w:val="left" w:pos="1276"/>
          <w:tab w:val="left" w:pos="5954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BF0" w:rsidRPr="00BC0BF0" w:rsidRDefault="00BC0BF0" w:rsidP="00BC0BF0">
      <w:pPr>
        <w:tabs>
          <w:tab w:val="left" w:pos="993"/>
          <w:tab w:val="left" w:pos="7584"/>
        </w:tabs>
        <w:spacing w:after="0" w:line="240" w:lineRule="auto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  <w:r w:rsidRPr="00BC0BF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BC0BF0" w:rsidRPr="00BC0BF0" w:rsidRDefault="00BC0BF0" w:rsidP="00BC0BF0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BF0" w:rsidRPr="00BC0BF0" w:rsidRDefault="00BC0BF0" w:rsidP="00BC0BF0">
      <w:pPr>
        <w:tabs>
          <w:tab w:val="left" w:pos="993"/>
          <w:tab w:val="left" w:pos="8222"/>
        </w:tabs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BC0B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Составитель:    </w:t>
      </w:r>
    </w:p>
    <w:p w:rsidR="00BC0BF0" w:rsidRPr="00BC0BF0" w:rsidRDefault="00BC0BF0" w:rsidP="00BC0BF0">
      <w:pPr>
        <w:tabs>
          <w:tab w:val="left" w:pos="142"/>
          <w:tab w:val="left" w:pos="82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0B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С.В. Киреева, воспитатель</w:t>
      </w:r>
    </w:p>
    <w:p w:rsidR="00BC0BF0" w:rsidRPr="00BC0BF0" w:rsidRDefault="00BC0BF0" w:rsidP="00BC0BF0">
      <w:pPr>
        <w:tabs>
          <w:tab w:val="left" w:pos="5922"/>
          <w:tab w:val="left" w:pos="82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0B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первой квалификационной </w:t>
      </w:r>
    </w:p>
    <w:p w:rsidR="00BC0BF0" w:rsidRPr="00BC0BF0" w:rsidRDefault="00BC0BF0" w:rsidP="00BC0BF0">
      <w:pPr>
        <w:tabs>
          <w:tab w:val="left" w:pos="5922"/>
          <w:tab w:val="left" w:pos="82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0B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категории</w:t>
      </w:r>
    </w:p>
    <w:p w:rsidR="00BC0BF0" w:rsidRPr="00BC0BF0" w:rsidRDefault="00BC0BF0" w:rsidP="00BC0BF0">
      <w:pPr>
        <w:tabs>
          <w:tab w:val="left" w:pos="142"/>
          <w:tab w:val="left" w:pos="82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0BF0" w:rsidRPr="00BC0BF0" w:rsidRDefault="00BC0BF0" w:rsidP="00BC0BF0">
      <w:pPr>
        <w:tabs>
          <w:tab w:val="left" w:pos="142"/>
          <w:tab w:val="left" w:pos="75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BF0" w:rsidRPr="00BC0BF0" w:rsidRDefault="00BC0BF0" w:rsidP="00BC0BF0">
      <w:pPr>
        <w:tabs>
          <w:tab w:val="left" w:pos="142"/>
          <w:tab w:val="left" w:pos="75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BF0" w:rsidRPr="00BC0BF0" w:rsidRDefault="00BC0BF0" w:rsidP="00BC0BF0">
      <w:pPr>
        <w:tabs>
          <w:tab w:val="left" w:pos="142"/>
          <w:tab w:val="left" w:pos="75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BF0" w:rsidRPr="00BC0BF0" w:rsidRDefault="00BC0BF0" w:rsidP="00BC0BF0">
      <w:pPr>
        <w:tabs>
          <w:tab w:val="left" w:pos="142"/>
          <w:tab w:val="left" w:pos="75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BF0" w:rsidRPr="00BC0BF0" w:rsidRDefault="00BC0BF0" w:rsidP="00BC0BF0">
      <w:pPr>
        <w:tabs>
          <w:tab w:val="left" w:pos="142"/>
          <w:tab w:val="left" w:pos="75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BF0" w:rsidRPr="00BC0BF0" w:rsidRDefault="00BC0BF0" w:rsidP="00BC0BF0">
      <w:pPr>
        <w:tabs>
          <w:tab w:val="left" w:pos="142"/>
          <w:tab w:val="left" w:pos="75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BF0" w:rsidRPr="00BC0BF0" w:rsidRDefault="00BC0BF0" w:rsidP="00BC0BF0">
      <w:pPr>
        <w:tabs>
          <w:tab w:val="left" w:pos="142"/>
          <w:tab w:val="left" w:pos="75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BF0" w:rsidRPr="00BC0BF0" w:rsidRDefault="00BC0BF0" w:rsidP="00BC0BF0">
      <w:pPr>
        <w:tabs>
          <w:tab w:val="left" w:pos="142"/>
          <w:tab w:val="left" w:pos="75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BF0" w:rsidRPr="00BC0BF0" w:rsidRDefault="00BC0BF0" w:rsidP="00BC0BF0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BF0" w:rsidRPr="00BC0BF0" w:rsidRDefault="00BC0BF0" w:rsidP="00BC0BF0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BF0" w:rsidRPr="00BC0BF0" w:rsidRDefault="00BC0BF0" w:rsidP="00BC0BF0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BF0" w:rsidRPr="00BC0BF0" w:rsidRDefault="00BC0BF0" w:rsidP="00BC0BF0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BF0" w:rsidRPr="00FF0813" w:rsidRDefault="00FF0813" w:rsidP="00FF0813">
      <w:pPr>
        <w:tabs>
          <w:tab w:val="left" w:pos="2977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BC0BF0" w:rsidRPr="00BC0BF0">
        <w:rPr>
          <w:rFonts w:ascii="Times New Roman" w:eastAsia="Calibri" w:hAnsi="Times New Roman" w:cs="Times New Roman"/>
          <w:b/>
          <w:sz w:val="28"/>
          <w:szCs w:val="28"/>
        </w:rPr>
        <w:t>Саранск, 2022 г.</w:t>
      </w:r>
    </w:p>
    <w:p w:rsidR="004624F3" w:rsidRDefault="001F5DAE" w:rsidP="001F5DAE">
      <w:pPr>
        <w:widowControl w:val="0"/>
        <w:spacing w:line="360" w:lineRule="auto"/>
        <w:contextualSpacing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 xml:space="preserve">                                            </w:t>
      </w:r>
      <w:r w:rsidR="004624F3" w:rsidRPr="004624F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СОДЕРЖАНИЕ</w:t>
      </w:r>
    </w:p>
    <w:p w:rsidR="001F5DAE" w:rsidRPr="001F5DAE" w:rsidRDefault="001F5DAE" w:rsidP="001F5DAE">
      <w:pPr>
        <w:widowControl w:val="0"/>
        <w:spacing w:line="360" w:lineRule="auto"/>
        <w:contextualSpacing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679"/>
        <w:gridCol w:w="1097"/>
      </w:tblGrid>
      <w:tr w:rsidR="004624F3" w:rsidRPr="004624F3" w:rsidTr="001F5DAE">
        <w:trPr>
          <w:trHeight w:val="537"/>
        </w:trPr>
        <w:tc>
          <w:tcPr>
            <w:tcW w:w="642" w:type="dxa"/>
          </w:tcPr>
          <w:p w:rsidR="004624F3" w:rsidRPr="004624F3" w:rsidRDefault="004624F3" w:rsidP="004624F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4624F3" w:rsidRPr="004624F3" w:rsidRDefault="004624F3" w:rsidP="004624F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eastAsia="Calibri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</w:tcPr>
          <w:p w:rsidR="004624F3" w:rsidRPr="004624F3" w:rsidRDefault="00BC0BF0" w:rsidP="004624F3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F5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624F3" w:rsidRPr="004624F3" w:rsidTr="001F5DAE">
        <w:trPr>
          <w:trHeight w:val="672"/>
        </w:trPr>
        <w:tc>
          <w:tcPr>
            <w:tcW w:w="642" w:type="dxa"/>
          </w:tcPr>
          <w:p w:rsidR="004624F3" w:rsidRPr="004624F3" w:rsidRDefault="004624F3" w:rsidP="004624F3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4624F3" w:rsidRPr="004624F3" w:rsidRDefault="004624F3" w:rsidP="004624F3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</w:tcPr>
          <w:p w:rsidR="004624F3" w:rsidRPr="004624F3" w:rsidRDefault="00BC0BF0" w:rsidP="004624F3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F5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624F3" w:rsidRPr="004624F3" w:rsidTr="001F5DAE">
        <w:trPr>
          <w:trHeight w:val="672"/>
        </w:trPr>
        <w:tc>
          <w:tcPr>
            <w:tcW w:w="642" w:type="dxa"/>
          </w:tcPr>
          <w:p w:rsidR="004624F3" w:rsidRPr="004624F3" w:rsidRDefault="004624F3" w:rsidP="004624F3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4624F3" w:rsidRPr="004624F3" w:rsidRDefault="004624F3" w:rsidP="004624F3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</w:tcPr>
          <w:p w:rsidR="004624F3" w:rsidRPr="004624F3" w:rsidRDefault="00BC0BF0" w:rsidP="004624F3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B191D" w:rsidRPr="00BB19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624F3" w:rsidRPr="004624F3" w:rsidTr="001F5DAE">
        <w:trPr>
          <w:trHeight w:val="672"/>
        </w:trPr>
        <w:tc>
          <w:tcPr>
            <w:tcW w:w="642" w:type="dxa"/>
          </w:tcPr>
          <w:p w:rsidR="004624F3" w:rsidRPr="004624F3" w:rsidRDefault="004624F3" w:rsidP="004624F3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4624F3" w:rsidRPr="004624F3" w:rsidRDefault="00D66EBE" w:rsidP="004624F3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Календарно-тематический план</w:t>
            </w:r>
          </w:p>
        </w:tc>
        <w:tc>
          <w:tcPr>
            <w:tcW w:w="1097" w:type="dxa"/>
          </w:tcPr>
          <w:p w:rsidR="004624F3" w:rsidRPr="004624F3" w:rsidRDefault="00BC0BF0" w:rsidP="004624F3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B191D" w:rsidRPr="00BB19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624F3" w:rsidRPr="004624F3" w:rsidTr="001F5DAE">
        <w:trPr>
          <w:trHeight w:val="672"/>
        </w:trPr>
        <w:tc>
          <w:tcPr>
            <w:tcW w:w="642" w:type="dxa"/>
          </w:tcPr>
          <w:p w:rsidR="004624F3" w:rsidRPr="004624F3" w:rsidRDefault="004624F3" w:rsidP="004624F3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4624F3" w:rsidRPr="004624F3" w:rsidRDefault="004624F3" w:rsidP="004624F3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</w:tcPr>
          <w:p w:rsidR="004624F3" w:rsidRPr="004624F3" w:rsidRDefault="00BC0BF0" w:rsidP="004624F3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B164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624F3" w:rsidRPr="004624F3" w:rsidTr="001F5DAE">
        <w:trPr>
          <w:trHeight w:val="672"/>
        </w:trPr>
        <w:tc>
          <w:tcPr>
            <w:tcW w:w="642" w:type="dxa"/>
          </w:tcPr>
          <w:p w:rsidR="004624F3" w:rsidRPr="004624F3" w:rsidRDefault="004624F3" w:rsidP="004624F3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4624F3" w:rsidRPr="004624F3" w:rsidRDefault="004624F3" w:rsidP="004624F3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4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</w:tcPr>
          <w:p w:rsidR="004624F3" w:rsidRPr="004624F3" w:rsidRDefault="00BC0BF0" w:rsidP="004624F3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B164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4624F3" w:rsidRPr="004624F3" w:rsidRDefault="004624F3" w:rsidP="004624F3">
      <w:pPr>
        <w:rPr>
          <w:rFonts w:ascii="Times New Roman" w:eastAsia="Calibri" w:hAnsi="Times New Roman" w:cs="Times New Roman"/>
        </w:rPr>
      </w:pPr>
    </w:p>
    <w:p w:rsidR="004624F3" w:rsidRPr="004624F3" w:rsidRDefault="004624F3" w:rsidP="004624F3">
      <w:pPr>
        <w:rPr>
          <w:rFonts w:ascii="Times New Roman" w:eastAsia="Calibri" w:hAnsi="Times New Roman" w:cs="Times New Roman"/>
        </w:rPr>
      </w:pPr>
      <w:r w:rsidRPr="004624F3">
        <w:rPr>
          <w:rFonts w:ascii="Times New Roman" w:eastAsia="Calibri" w:hAnsi="Times New Roman" w:cs="Times New Roman"/>
        </w:rPr>
        <w:br w:type="page"/>
      </w:r>
    </w:p>
    <w:p w:rsidR="004624F3" w:rsidRPr="004624F3" w:rsidRDefault="004624F3" w:rsidP="001F5D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24F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439"/>
        <w:tblW w:w="10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6428"/>
      </w:tblGrid>
      <w:tr w:rsidR="004624F3" w:rsidRPr="004624F3" w:rsidTr="008461EC"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624F3" w:rsidRPr="00BB191D" w:rsidRDefault="004624F3" w:rsidP="00462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624F3" w:rsidRPr="00BB191D" w:rsidRDefault="004624F3" w:rsidP="00462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«Риторика»</w:t>
            </w:r>
          </w:p>
        </w:tc>
      </w:tr>
      <w:tr w:rsidR="004624F3" w:rsidRPr="004624F3" w:rsidTr="008461EC"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624F3" w:rsidRPr="00BB191D" w:rsidRDefault="004624F3" w:rsidP="00462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4624F3" w:rsidRPr="00BB191D" w:rsidRDefault="004624F3" w:rsidP="00462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Киреева Светлана Владимировна, </w:t>
            </w:r>
          </w:p>
          <w:p w:rsidR="004624F3" w:rsidRPr="00BB191D" w:rsidRDefault="004624F3" w:rsidP="00462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первая квалификационная категория</w:t>
            </w:r>
          </w:p>
        </w:tc>
      </w:tr>
      <w:tr w:rsidR="004624F3" w:rsidRPr="004624F3" w:rsidTr="008461EC">
        <w:trPr>
          <w:trHeight w:val="459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624F3" w:rsidRPr="00BB191D" w:rsidRDefault="004624F3" w:rsidP="00462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624F3" w:rsidRPr="00BB191D" w:rsidRDefault="004624F3" w:rsidP="004624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МДОУ «Детский сад №98 комбинированного вида</w:t>
            </w:r>
            <w:r w:rsidR="008461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BB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  <w:r w:rsidR="00BC0B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о. Саранск</w:t>
            </w:r>
            <w:r w:rsidR="001F5DAE" w:rsidRPr="00BB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624F3" w:rsidRPr="004624F3" w:rsidTr="008461EC">
        <w:trPr>
          <w:trHeight w:val="621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624F3" w:rsidRPr="00BB191D" w:rsidRDefault="004624F3" w:rsidP="00462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Адрес организации</w:t>
            </w:r>
          </w:p>
          <w:p w:rsidR="004624F3" w:rsidRPr="00BB191D" w:rsidRDefault="004624F3" w:rsidP="00462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исполнителя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624F3" w:rsidRPr="00BB191D" w:rsidRDefault="004624F3" w:rsidP="00BB191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Саранск ул. Пр.60лет Октября 24.</w:t>
            </w:r>
          </w:p>
        </w:tc>
      </w:tr>
      <w:tr w:rsidR="004624F3" w:rsidRPr="004624F3" w:rsidTr="008461EC"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624F3" w:rsidRPr="00BB191D" w:rsidRDefault="004624F3" w:rsidP="008461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624F3" w:rsidRPr="00BB191D" w:rsidRDefault="004624F3" w:rsidP="00095A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качеств</w:t>
            </w:r>
            <w:r w:rsidR="00095AA4" w:rsidRPr="00BB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енной подготовки детей к школе, помочь детям усвоить формулы речевого общения, привлечь внимание дошкольников к живому слову, пр</w:t>
            </w:r>
            <w:r w:rsidR="001F5DAE" w:rsidRPr="00BB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обудить интерес к истории языка.</w:t>
            </w:r>
          </w:p>
        </w:tc>
      </w:tr>
      <w:tr w:rsidR="004624F3" w:rsidRPr="004624F3" w:rsidTr="008461EC"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624F3" w:rsidRPr="00BB191D" w:rsidRDefault="004624F3" w:rsidP="008461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4624F3" w:rsidRPr="00BB191D" w:rsidRDefault="000A3943" w:rsidP="00462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191D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BB19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научно-познавательное </w:t>
            </w:r>
          </w:p>
        </w:tc>
      </w:tr>
      <w:tr w:rsidR="004624F3" w:rsidRPr="004624F3" w:rsidTr="008461EC"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624F3" w:rsidRPr="00BB191D" w:rsidRDefault="004624F3" w:rsidP="008461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624F3" w:rsidRPr="00BB191D" w:rsidRDefault="00095AA4" w:rsidP="00462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4624F3" w:rsidRPr="00BB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624F3" w:rsidRPr="004624F3" w:rsidTr="008461EC">
        <w:trPr>
          <w:trHeight w:val="986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624F3" w:rsidRPr="00BB191D" w:rsidRDefault="004624F3" w:rsidP="008461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Вид программы</w:t>
            </w:r>
          </w:p>
          <w:p w:rsidR="004624F3" w:rsidRPr="00BB191D" w:rsidRDefault="004624F3" w:rsidP="008461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624F3" w:rsidRPr="00BB191D" w:rsidRDefault="004624F3" w:rsidP="00462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адаптированная  </w:t>
            </w:r>
          </w:p>
          <w:p w:rsidR="004624F3" w:rsidRPr="00BB191D" w:rsidRDefault="004624F3" w:rsidP="00462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дошкольное  образование</w:t>
            </w:r>
          </w:p>
        </w:tc>
      </w:tr>
      <w:tr w:rsidR="004624F3" w:rsidRPr="004624F3" w:rsidTr="008461EC">
        <w:trPr>
          <w:trHeight w:val="1641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624F3" w:rsidRPr="00BB191D" w:rsidRDefault="008461EC" w:rsidP="008461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Система </w:t>
            </w:r>
            <w:r w:rsidR="001F5DAE" w:rsidRPr="00BB191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реализации </w:t>
            </w:r>
            <w:proofErr w:type="gramStart"/>
            <w:r w:rsidR="001F5DAE" w:rsidRPr="00BB191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контроля </w:t>
            </w:r>
            <w:r w:rsidR="004624F3" w:rsidRPr="00BB191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за</w:t>
            </w:r>
            <w:proofErr w:type="gramEnd"/>
            <w:r w:rsidR="004624F3" w:rsidRPr="00BB191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624F3" w:rsidRPr="00BB191D" w:rsidRDefault="004624F3" w:rsidP="00462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4624F3" w:rsidRPr="00BB191D" w:rsidRDefault="004624F3" w:rsidP="004624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практическую работу осуществляет педагогический коллектив</w:t>
            </w:r>
          </w:p>
        </w:tc>
      </w:tr>
      <w:tr w:rsidR="004624F3" w:rsidRPr="004624F3" w:rsidTr="008461EC">
        <w:trPr>
          <w:trHeight w:val="176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624F3" w:rsidRPr="00BB191D" w:rsidRDefault="004624F3" w:rsidP="008461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A3943" w:rsidRPr="00BB191D" w:rsidRDefault="001F5DAE" w:rsidP="001F5DAE">
            <w:pPr>
              <w:numPr>
                <w:ilvl w:val="0"/>
                <w:numId w:val="4"/>
              </w:numPr>
              <w:tabs>
                <w:tab w:val="left" w:pos="398"/>
              </w:tabs>
              <w:autoSpaceDE w:val="0"/>
              <w:spacing w:after="0" w:line="240" w:lineRule="auto"/>
              <w:ind w:left="0"/>
              <w:contextualSpacing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67BF" w:rsidRPr="00BB191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1.</w:t>
            </w:r>
            <w:r w:rsidRPr="00BB191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Успехи детей</w:t>
            </w:r>
            <w:r w:rsidR="000A3943" w:rsidRPr="00BB191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в развитии речи (проговаривают слова более четко, внятно и с интонацией; пользуются голосом различной громкости, исчезают из речи «мусорные слова», выразительно читают стихи, поддерживают разговор, активно развивают его);</w:t>
            </w:r>
          </w:p>
          <w:p w:rsidR="000A3943" w:rsidRPr="00BB191D" w:rsidRDefault="001C67BF" w:rsidP="000A3943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2.</w:t>
            </w:r>
            <w:r w:rsidR="000A3943" w:rsidRPr="00BB191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Устойчивый интерес ребенка к развитию речи и желание совершенствоваться в этом направлении. Желание и возможности детей для самореализации в речевой творческой коллективной деятельности.</w:t>
            </w:r>
          </w:p>
          <w:p w:rsidR="000A3943" w:rsidRPr="00BB191D" w:rsidRDefault="008D558C" w:rsidP="000A3943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67BF" w:rsidRPr="00BB191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3.</w:t>
            </w:r>
            <w:r w:rsidR="000A3943" w:rsidRPr="00BB191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Ребенок </w:t>
            </w:r>
            <w:r w:rsidR="001C67BF" w:rsidRPr="00BB191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на</w:t>
            </w:r>
            <w:r w:rsidR="000A3943" w:rsidRPr="00BB191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учится, как поприветствовать знакомого; как пригласить в гости; как поздравить именинника, как поговорить по телефону и т.д.</w:t>
            </w:r>
          </w:p>
          <w:p w:rsidR="004624F3" w:rsidRPr="00BB191D" w:rsidRDefault="001C67BF" w:rsidP="001C67BF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BB191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4.Сф</w:t>
            </w:r>
            <w:r w:rsidR="000A3943" w:rsidRPr="00BB191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ормируются навыки и умения эффективного общения со сверстниками и взрослыми</w:t>
            </w:r>
            <w:proofErr w:type="gramStart"/>
            <w:r w:rsidR="000A3943" w:rsidRPr="00BB191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191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0A3943" w:rsidRPr="00BB191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191D"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624F3" w:rsidRPr="001F5DAE" w:rsidRDefault="001F5DAE" w:rsidP="001F5DA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e2049c49d1b7d8e89458bfad911fa569555a0f6b"/>
      <w:bookmarkStart w:id="2" w:name="0"/>
      <w:bookmarkEnd w:id="1"/>
      <w:bookmarkEnd w:id="2"/>
      <w:r>
        <w:rPr>
          <w:rFonts w:ascii="Calibri" w:eastAsia="Calibri" w:hAnsi="Calibri" w:cs="Times New Roman"/>
        </w:rPr>
        <w:lastRenderedPageBreak/>
        <w:t xml:space="preserve">                                                 </w:t>
      </w:r>
      <w:r w:rsidR="004624F3" w:rsidRPr="004624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4624F3" w:rsidRPr="004624F3" w:rsidRDefault="004624F3" w:rsidP="004624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624F3" w:rsidRPr="004624F3" w:rsidRDefault="004624F3" w:rsidP="004624F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24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1. Направленность программы. </w:t>
      </w:r>
    </w:p>
    <w:p w:rsidR="004624F3" w:rsidRPr="004624F3" w:rsidRDefault="004624F3" w:rsidP="004624F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624F3" w:rsidRPr="004624F3" w:rsidRDefault="004624F3" w:rsidP="004624F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24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2. Новизна программы.</w:t>
      </w:r>
      <w:r w:rsidRPr="004624F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</w:p>
    <w:p w:rsidR="004624F3" w:rsidRPr="004624F3" w:rsidRDefault="004624F3" w:rsidP="00462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4624F3" w:rsidRPr="004624F3" w:rsidRDefault="004624F3" w:rsidP="004624F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24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3. Актуальность программы.</w:t>
      </w:r>
      <w:r w:rsidRPr="004624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624F3" w:rsidRPr="004624F3" w:rsidRDefault="004624F3" w:rsidP="00462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4624F3" w:rsidRPr="004624F3" w:rsidRDefault="004624F3" w:rsidP="004624F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4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4. Отличительные особенности</w:t>
      </w:r>
      <w:r w:rsidRPr="004624F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4624F3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программы.</w:t>
      </w:r>
      <w:r w:rsidRPr="004624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624F3" w:rsidRPr="004624F3" w:rsidRDefault="004624F3" w:rsidP="00462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  <w:lang w:eastAsia="ar-SA"/>
        </w:rPr>
      </w:pPr>
    </w:p>
    <w:p w:rsidR="004624F3" w:rsidRPr="004624F3" w:rsidRDefault="004624F3" w:rsidP="004624F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4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5. Педагогическая целесообразность программы.</w:t>
      </w:r>
      <w:r w:rsidRPr="004624F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</w:p>
    <w:p w:rsidR="004624F3" w:rsidRPr="004624F3" w:rsidRDefault="004624F3" w:rsidP="00462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4624F3" w:rsidRPr="004624F3" w:rsidRDefault="004624F3" w:rsidP="004624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24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6. Цель программы.</w:t>
      </w:r>
    </w:p>
    <w:p w:rsidR="004624F3" w:rsidRPr="004624F3" w:rsidRDefault="004624F3" w:rsidP="004624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4624F3" w:rsidRPr="004624F3" w:rsidRDefault="004624F3" w:rsidP="00D66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624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7. Задачи программы. </w:t>
      </w:r>
      <w:r w:rsidR="00D66E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4624F3" w:rsidRPr="004624F3" w:rsidRDefault="004624F3" w:rsidP="00462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24F3" w:rsidRPr="004624F3" w:rsidRDefault="004624F3" w:rsidP="00462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4624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8. Возраст детей.</w:t>
      </w:r>
    </w:p>
    <w:p w:rsidR="004624F3" w:rsidRPr="004624F3" w:rsidRDefault="004624F3" w:rsidP="004624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624F3" w:rsidRPr="004624F3" w:rsidRDefault="004624F3" w:rsidP="004624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624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9. Срок реализации.</w:t>
      </w:r>
    </w:p>
    <w:p w:rsidR="004624F3" w:rsidRPr="004624F3" w:rsidRDefault="004624F3" w:rsidP="004624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624F3" w:rsidRPr="004624F3" w:rsidRDefault="004624F3" w:rsidP="00462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4624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10. Формы и режим занятий.</w:t>
      </w:r>
    </w:p>
    <w:p w:rsidR="004624F3" w:rsidRPr="004624F3" w:rsidRDefault="004624F3" w:rsidP="00462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4624F3" w:rsidRPr="004624F3" w:rsidRDefault="004624F3" w:rsidP="00462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4624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11. Ожидаемые результаты и способы их проверки. </w:t>
      </w:r>
    </w:p>
    <w:p w:rsidR="004624F3" w:rsidRPr="004624F3" w:rsidRDefault="00D66EBE" w:rsidP="00462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624F3" w:rsidRPr="004624F3" w:rsidRDefault="00D66EBE" w:rsidP="00D66E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         </w:t>
      </w:r>
      <w:r w:rsidR="004624F3" w:rsidRPr="004624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12. Форма подведения итогов.</w:t>
      </w:r>
    </w:p>
    <w:p w:rsidR="004624F3" w:rsidRPr="004624F3" w:rsidRDefault="004624F3" w:rsidP="004624F3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4F3" w:rsidRPr="004624F3" w:rsidRDefault="004624F3" w:rsidP="00462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</w:pPr>
    </w:p>
    <w:p w:rsidR="00C202C3" w:rsidRDefault="004624F3" w:rsidP="004624F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624F3">
        <w:rPr>
          <w:rFonts w:ascii="Times New Roman" w:eastAsia="Calibri" w:hAnsi="Times New Roman" w:cs="Times New Roman"/>
          <w:color w:val="FF0000"/>
          <w:sz w:val="24"/>
          <w:szCs w:val="24"/>
        </w:rPr>
        <w:br w:type="page"/>
      </w:r>
    </w:p>
    <w:p w:rsidR="00C202C3" w:rsidRPr="00C202C3" w:rsidRDefault="00C202C3" w:rsidP="004624F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97777" w:rsidRDefault="00BC0BF0" w:rsidP="00BC0BF0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color w:val="000000"/>
          <w:sz w:val="28"/>
          <w:szCs w:val="28"/>
          <w:lang w:eastAsia="ar-SA"/>
        </w:rPr>
      </w:pPr>
      <w:r>
        <w:rPr>
          <w:rFonts w:eastAsia="Calibri"/>
          <w:b/>
          <w:color w:val="000000"/>
          <w:sz w:val="28"/>
          <w:szCs w:val="28"/>
          <w:lang w:eastAsia="ar-SA"/>
        </w:rPr>
        <w:t xml:space="preserve"> 1.</w:t>
      </w:r>
      <w:r w:rsidR="00C202C3" w:rsidRPr="004624F3">
        <w:rPr>
          <w:rFonts w:eastAsia="Calibri"/>
          <w:b/>
          <w:color w:val="000000"/>
          <w:sz w:val="28"/>
          <w:szCs w:val="28"/>
          <w:lang w:eastAsia="ar-SA"/>
        </w:rPr>
        <w:t>Направленность программы</w:t>
      </w:r>
      <w:r w:rsidR="00497777">
        <w:rPr>
          <w:rFonts w:eastAsia="Calibri"/>
          <w:b/>
          <w:color w:val="000000"/>
          <w:sz w:val="28"/>
          <w:szCs w:val="28"/>
          <w:lang w:eastAsia="ar-SA"/>
        </w:rPr>
        <w:t>.</w:t>
      </w:r>
    </w:p>
    <w:p w:rsidR="00C202C3" w:rsidRDefault="00C202C3" w:rsidP="00461A9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97777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бучение риторике направлено на развитие коммуникативной компетенции детей, их способности налаживать общение с окружающей природой, людьми при помощи языковых (фонетических, лексических, грамматических) и не речевых средств (мимики, жестов, поз, взглядов).</w:t>
      </w:r>
    </w:p>
    <w:p w:rsidR="00B61FDF" w:rsidRDefault="00B61FDF" w:rsidP="00461A92">
      <w:pPr>
        <w:tabs>
          <w:tab w:val="left" w:pos="-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497777" w:rsidRPr="00B61FDF" w:rsidRDefault="00B61FDF" w:rsidP="00B61FDF">
      <w:pPr>
        <w:tabs>
          <w:tab w:val="left" w:pos="-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2.</w:t>
      </w:r>
      <w:r w:rsidR="009C2E87" w:rsidRPr="00B61F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Новизна программы. </w:t>
      </w:r>
    </w:p>
    <w:p w:rsidR="00B61FDF" w:rsidRPr="00BB191D" w:rsidRDefault="009C2E87" w:rsidP="00B61FDF">
      <w:pPr>
        <w:pStyle w:val="a7"/>
        <w:tabs>
          <w:tab w:val="left" w:pos="-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особенность организации образовательной   деятельности в детском саду на  современном этапе - это уход от учебной деятельности,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ситуаций.</w:t>
      </w:r>
    </w:p>
    <w:p w:rsidR="00B61FDF" w:rsidRPr="00BB191D" w:rsidRDefault="00B61FDF" w:rsidP="00B61FDF">
      <w:pPr>
        <w:pStyle w:val="a7"/>
        <w:tabs>
          <w:tab w:val="left" w:pos="284"/>
        </w:tabs>
        <w:spacing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3256" w:rsidRPr="00B61FDF" w:rsidRDefault="00BB191D" w:rsidP="00B61FDF">
      <w:pPr>
        <w:pStyle w:val="a7"/>
        <w:tabs>
          <w:tab w:val="left" w:pos="-709"/>
        </w:tabs>
        <w:spacing w:line="24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B61FDF" w:rsidRPr="00B61F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3.</w:t>
      </w:r>
      <w:r w:rsidR="009C2E87" w:rsidRPr="00B61FD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Актуальность программы</w:t>
      </w:r>
      <w:r w:rsidR="00497777" w:rsidRPr="00B61FDF">
        <w:rPr>
          <w:rFonts w:ascii="Arial" w:hAnsi="Arial" w:cs="Arial"/>
          <w:color w:val="333333"/>
          <w:shd w:val="clear" w:color="auto" w:fill="FFFFFF"/>
        </w:rPr>
        <w:t>.</w:t>
      </w:r>
    </w:p>
    <w:p w:rsidR="003F3256" w:rsidRPr="00461A92" w:rsidRDefault="003F3256" w:rsidP="00461A92">
      <w:pPr>
        <w:pStyle w:val="a7"/>
        <w:spacing w:line="240" w:lineRule="auto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  <w:r w:rsidRPr="003F3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Дошкольное образование – это первая ступенька общественной социализации ребенка, где закладываются нравственные ценности и нормы культурного поведения, развивается  формирующаяся  личность маленького гражданина России. Результат развития, воспитания и образования ребенка на этапе дошкольного детства - это подготовка к успешному обучению в школе. Предлагаемая программа призвана обеспечить систематическую целенаправленную работу по обучению детей общению на начальной ступени общего образования; познакомить детей с вопросами культуры речевого поведения, что, несомненно, окажет благотворное влияние на развитие ребенка, который будет уметь устанавливать положительный контакт со сверстниками и взрослыми, вести бесконфликтное общение и обеспечит себе успех в будущем.  Ещё </w:t>
      </w:r>
      <w:proofErr w:type="spellStart"/>
      <w:r w:rsidRPr="003F3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В.А.Сухомлинский</w:t>
      </w:r>
      <w:proofErr w:type="spellEnd"/>
      <w:r w:rsidRPr="003F3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говорил, что " речевая культура человека - это зеркало его духовной культуры". Вот почему важно, чтобы растущий человек с самого раннего возраста учился мыслить и обозначать мысль словом, умел общаться посредством слова, соблюдая общепринятый речевой этикет</w:t>
      </w:r>
    </w:p>
    <w:p w:rsidR="00F11D16" w:rsidRPr="00BB191D" w:rsidRDefault="003F3256" w:rsidP="00B61FDF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325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4.</w:t>
      </w:r>
      <w:r w:rsidR="00F11D16" w:rsidRPr="003F325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Отличительные особенности</w:t>
      </w:r>
      <w:r w:rsidR="00F11D16" w:rsidRPr="003F3256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="00F11D16" w:rsidRPr="003F3256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программы.</w:t>
      </w:r>
      <w:r w:rsidR="00F11D16" w:rsidRPr="003F32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1FD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proofErr w:type="gramStart"/>
      <w:r w:rsidR="00F11D16" w:rsidRPr="00BB19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Отличительной</w:t>
      </w:r>
      <w:r w:rsidR="00F11D16" w:rsidRPr="00BB1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11D16" w:rsidRPr="00BB19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особенностью</w:t>
      </w:r>
      <w:r w:rsidR="00F11D16" w:rsidRPr="00BB1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11D16" w:rsidRPr="00BB19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программы</w:t>
      </w:r>
      <w:r w:rsidR="00F11D16" w:rsidRPr="00BB1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дополнительного образования «</w:t>
      </w:r>
      <w:r w:rsidR="00F11D16" w:rsidRPr="00BB19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Риторика</w:t>
      </w:r>
      <w:r w:rsidR="00F11D16" w:rsidRPr="00BB1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от уже существующих </w:t>
      </w:r>
      <w:r w:rsidR="00F11D16" w:rsidRPr="00BB19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программ</w:t>
      </w:r>
      <w:r w:rsidR="00F11D16" w:rsidRPr="00BB1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данной предметной области заключается в том, что на примерах, взятых из сказки (увлекательных </w:t>
      </w:r>
      <w:r w:rsidR="00F11D16" w:rsidRPr="00BB19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</w:t>
      </w:r>
      <w:r w:rsidR="00F11D16" w:rsidRPr="00BB1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11D16" w:rsidRPr="00BB19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 w:rsidR="00F11D16" w:rsidRPr="00BB1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описываются нестандартные методы и приемы работы по формированию словаря прилагательных младших школьников в процессе работы со сказкой, свободными продолжениями и переложениями сказок (сказки народов мира).</w:t>
      </w:r>
      <w:proofErr w:type="gramEnd"/>
    </w:p>
    <w:p w:rsidR="00F11D16" w:rsidRPr="00BB191D" w:rsidRDefault="00F11D16" w:rsidP="00461A92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9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5. Педагогическая целесообразность программы.</w:t>
      </w:r>
      <w:r w:rsidRPr="00BB191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</w:p>
    <w:p w:rsidR="00F11D16" w:rsidRPr="00BB191D" w:rsidRDefault="00F11D16" w:rsidP="00BB191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B19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Педагогическая</w:t>
      </w:r>
      <w:r w:rsidRPr="00BB1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B19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целесообразность</w:t>
      </w:r>
      <w:r w:rsidRPr="00BB1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B19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программы</w:t>
      </w:r>
      <w:r w:rsidRPr="00BB1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состоит в том, что приобретение навыков владения родны</w:t>
      </w:r>
      <w:r w:rsidR="00461A92" w:rsidRPr="00BB1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языком</w:t>
      </w:r>
      <w:r w:rsidR="00BB1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родной речью позволит ребенку </w:t>
      </w:r>
      <w:r w:rsidRPr="00BB1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синтезировать получаемые им</w:t>
      </w:r>
      <w:r w:rsidR="00461A92" w:rsidRPr="00BB1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1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знания. </w:t>
      </w:r>
      <w:r w:rsidRPr="00BB19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Дошкольный</w:t>
      </w:r>
      <w:r w:rsidRPr="00BB1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курс </w:t>
      </w:r>
      <w:r w:rsidRPr="00BB19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риторики</w:t>
      </w:r>
      <w:r w:rsidRPr="00BB1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призван как можно раньше, познакомить детей с вопросами культуры речевого поведения, что, несомненно, окажет</w:t>
      </w:r>
      <w:r w:rsidRPr="00497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1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благотворное влияние на развитие ребенка, который будет уметь устанавливать </w:t>
      </w:r>
      <w:r w:rsidRPr="00BB19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положительный контакт со сверстниками и взрослыми, вести бесконфликтное общение и обеспечить себе успех в будущем.</w:t>
      </w:r>
    </w:p>
    <w:p w:rsidR="009C2E87" w:rsidRPr="00BB191D" w:rsidRDefault="009C2E87" w:rsidP="00BB191D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AC3C4D" w:rsidRPr="00BB191D" w:rsidRDefault="00C202C3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B191D">
        <w:rPr>
          <w:rStyle w:val="c10"/>
          <w:rFonts w:eastAsia="Calibri"/>
          <w:b/>
          <w:bCs/>
          <w:color w:val="000000"/>
          <w:sz w:val="28"/>
          <w:szCs w:val="28"/>
        </w:rPr>
        <w:t>6.</w:t>
      </w:r>
      <w:r w:rsidR="00AC3C4D" w:rsidRPr="00BB191D">
        <w:rPr>
          <w:rStyle w:val="c10"/>
          <w:rFonts w:eastAsia="Calibri"/>
          <w:b/>
          <w:bCs/>
          <w:color w:val="000000"/>
          <w:sz w:val="28"/>
          <w:szCs w:val="28"/>
        </w:rPr>
        <w:t>Цель п</w:t>
      </w:r>
      <w:r w:rsidRPr="00BB191D">
        <w:rPr>
          <w:rStyle w:val="c10"/>
          <w:rFonts w:eastAsia="Calibri"/>
          <w:b/>
          <w:bCs/>
          <w:color w:val="000000"/>
          <w:sz w:val="28"/>
          <w:szCs w:val="28"/>
        </w:rPr>
        <w:t>рограммы</w:t>
      </w:r>
      <w:proofErr w:type="gramStart"/>
      <w:r w:rsidR="00AC3C4D" w:rsidRPr="00BB191D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AC3C4D" w:rsidRPr="00BB191D" w:rsidRDefault="00C202C3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191D">
        <w:rPr>
          <w:rStyle w:val="c1"/>
          <w:color w:val="000000"/>
          <w:sz w:val="28"/>
          <w:szCs w:val="28"/>
        </w:rPr>
        <w:t xml:space="preserve"> </w:t>
      </w:r>
      <w:r w:rsidR="00AC3C4D" w:rsidRPr="00BB191D">
        <w:rPr>
          <w:b/>
          <w:bCs/>
          <w:color w:val="181818"/>
          <w:sz w:val="28"/>
          <w:szCs w:val="28"/>
        </w:rPr>
        <w:t>Главной целью </w:t>
      </w:r>
      <w:r w:rsidR="00AC3C4D" w:rsidRPr="00BB191D">
        <w:rPr>
          <w:color w:val="181818"/>
          <w:sz w:val="28"/>
          <w:szCs w:val="28"/>
        </w:rPr>
        <w:t>курса «Риторика для дошкольников» является обучение детей общению в речевых ситуациях или обучение умению вести себя в конкретных речевых ситуациях.</w:t>
      </w:r>
    </w:p>
    <w:p w:rsidR="00903E80" w:rsidRPr="00BB191D" w:rsidRDefault="00AC3C4D" w:rsidP="00BB191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B191D">
        <w:rPr>
          <w:rStyle w:val="c1"/>
          <w:color w:val="000000"/>
          <w:sz w:val="28"/>
          <w:szCs w:val="28"/>
        </w:rPr>
        <w:t xml:space="preserve"> </w:t>
      </w:r>
    </w:p>
    <w:p w:rsidR="00497777" w:rsidRPr="00BB191D" w:rsidRDefault="00497777" w:rsidP="00BB191D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B191D">
        <w:rPr>
          <w:rFonts w:eastAsia="Calibri"/>
          <w:b/>
          <w:color w:val="000000"/>
          <w:sz w:val="28"/>
          <w:szCs w:val="28"/>
          <w:lang w:eastAsia="ar-SA"/>
        </w:rPr>
        <w:t xml:space="preserve">7. Задачи программы </w:t>
      </w:r>
      <w:r w:rsidRPr="00BB191D">
        <w:rPr>
          <w:b/>
          <w:color w:val="181818"/>
          <w:sz w:val="28"/>
          <w:szCs w:val="28"/>
        </w:rPr>
        <w:t xml:space="preserve"> </w:t>
      </w:r>
      <w:r w:rsidR="00AC3C4D" w:rsidRPr="00BB191D">
        <w:rPr>
          <w:b/>
          <w:color w:val="181818"/>
          <w:sz w:val="28"/>
          <w:szCs w:val="28"/>
        </w:rPr>
        <w:t>для детей 5-6</w:t>
      </w:r>
      <w:r w:rsidRPr="00BB191D">
        <w:rPr>
          <w:b/>
          <w:color w:val="181818"/>
          <w:sz w:val="28"/>
          <w:szCs w:val="28"/>
        </w:rPr>
        <w:t xml:space="preserve"> </w:t>
      </w:r>
      <w:r w:rsidR="00AC3C4D" w:rsidRPr="00BB191D">
        <w:rPr>
          <w:b/>
          <w:color w:val="181818"/>
          <w:sz w:val="28"/>
          <w:szCs w:val="28"/>
        </w:rPr>
        <w:t>лет</w:t>
      </w:r>
    </w:p>
    <w:p w:rsidR="00497777" w:rsidRPr="00BB191D" w:rsidRDefault="00497777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191D">
        <w:rPr>
          <w:b/>
          <w:bCs/>
          <w:color w:val="181818"/>
          <w:sz w:val="28"/>
          <w:szCs w:val="28"/>
        </w:rPr>
        <w:t>Образовательные:</w:t>
      </w:r>
    </w:p>
    <w:p w:rsidR="00497777" w:rsidRPr="00BB191D" w:rsidRDefault="00497777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191D">
        <w:rPr>
          <w:color w:val="181818"/>
          <w:sz w:val="28"/>
          <w:szCs w:val="28"/>
        </w:rPr>
        <w:t>1. Выявление и развитие речевых способностей детей;</w:t>
      </w:r>
    </w:p>
    <w:p w:rsidR="00497777" w:rsidRPr="00BB191D" w:rsidRDefault="00497777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191D">
        <w:rPr>
          <w:color w:val="181818"/>
          <w:sz w:val="28"/>
          <w:szCs w:val="28"/>
        </w:rPr>
        <w:t>2. Дать начальные представления об основных понятиях риторики повседневного и делового общения;</w:t>
      </w:r>
    </w:p>
    <w:p w:rsidR="00497777" w:rsidRPr="00BB191D" w:rsidRDefault="00497777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191D">
        <w:rPr>
          <w:color w:val="181818"/>
          <w:sz w:val="28"/>
          <w:szCs w:val="28"/>
        </w:rPr>
        <w:t>3. Научить владеть основными элементами правильной точной речи;</w:t>
      </w:r>
    </w:p>
    <w:p w:rsidR="00497777" w:rsidRPr="00BB191D" w:rsidRDefault="00497777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191D">
        <w:rPr>
          <w:color w:val="181818"/>
          <w:sz w:val="28"/>
          <w:szCs w:val="28"/>
        </w:rPr>
        <w:t>4. Познакомить детей с нормами русского литературного языка;</w:t>
      </w:r>
    </w:p>
    <w:p w:rsidR="00497777" w:rsidRPr="00BB191D" w:rsidRDefault="00BB191D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5.</w:t>
      </w:r>
      <w:r w:rsidR="00497777" w:rsidRPr="00BB191D">
        <w:rPr>
          <w:color w:val="181818"/>
          <w:sz w:val="28"/>
          <w:szCs w:val="28"/>
        </w:rPr>
        <w:t>Дать знания об искусстве человеческих взаимоотношений, помочь приобрести навыки и опыт, необходимые для адекватного поведения в различных речевых ситуациях;</w:t>
      </w:r>
    </w:p>
    <w:p w:rsidR="00497777" w:rsidRPr="00BB191D" w:rsidRDefault="00497777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191D">
        <w:rPr>
          <w:color w:val="181818"/>
          <w:sz w:val="28"/>
          <w:szCs w:val="28"/>
        </w:rPr>
        <w:t>6. Помочь детям усвоить формулы речевого общения;</w:t>
      </w:r>
    </w:p>
    <w:p w:rsidR="00497777" w:rsidRPr="00BB191D" w:rsidRDefault="00497777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191D">
        <w:rPr>
          <w:color w:val="181818"/>
          <w:sz w:val="28"/>
          <w:szCs w:val="28"/>
        </w:rPr>
        <w:t>7. Привлечь внимание дошкольников к живому слову, пробудить интерес к истории языка;</w:t>
      </w:r>
    </w:p>
    <w:p w:rsidR="00497777" w:rsidRPr="00BB191D" w:rsidRDefault="00497777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191D">
        <w:rPr>
          <w:color w:val="181818"/>
          <w:sz w:val="28"/>
          <w:szCs w:val="28"/>
        </w:rPr>
        <w:t> </w:t>
      </w:r>
    </w:p>
    <w:p w:rsidR="00497777" w:rsidRPr="00BB191D" w:rsidRDefault="00497777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191D">
        <w:rPr>
          <w:b/>
          <w:bCs/>
          <w:color w:val="181818"/>
          <w:sz w:val="28"/>
          <w:szCs w:val="28"/>
        </w:rPr>
        <w:t>Развивающие:</w:t>
      </w:r>
    </w:p>
    <w:p w:rsidR="00497777" w:rsidRPr="00BB191D" w:rsidRDefault="00497777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191D">
        <w:rPr>
          <w:color w:val="181818"/>
          <w:sz w:val="28"/>
          <w:szCs w:val="28"/>
        </w:rPr>
        <w:t>1. Развивать качества голоса (тембр, силу, высоту); дикцию, темп речи, дыхание;</w:t>
      </w:r>
    </w:p>
    <w:p w:rsidR="00497777" w:rsidRPr="00BB191D" w:rsidRDefault="00497777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191D">
        <w:rPr>
          <w:color w:val="181818"/>
          <w:sz w:val="28"/>
          <w:szCs w:val="28"/>
        </w:rPr>
        <w:t>2. Развитие коммуникативных качеств ребенка.</w:t>
      </w:r>
    </w:p>
    <w:p w:rsidR="00497777" w:rsidRPr="00BB191D" w:rsidRDefault="00497777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191D">
        <w:rPr>
          <w:color w:val="181818"/>
          <w:sz w:val="28"/>
          <w:szCs w:val="28"/>
        </w:rPr>
        <w:t xml:space="preserve">3. Развитие свободного общения </w:t>
      </w:r>
      <w:proofErr w:type="gramStart"/>
      <w:r w:rsidRPr="00BB191D">
        <w:rPr>
          <w:color w:val="181818"/>
          <w:sz w:val="28"/>
          <w:szCs w:val="28"/>
        </w:rPr>
        <w:t>со</w:t>
      </w:r>
      <w:proofErr w:type="gramEnd"/>
      <w:r w:rsidRPr="00BB191D">
        <w:rPr>
          <w:color w:val="181818"/>
          <w:sz w:val="28"/>
          <w:szCs w:val="28"/>
        </w:rPr>
        <w:t xml:space="preserve"> взрослыми и детьми;</w:t>
      </w:r>
    </w:p>
    <w:p w:rsidR="00497777" w:rsidRPr="00BB191D" w:rsidRDefault="00BB191D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4. </w:t>
      </w:r>
      <w:r w:rsidR="00497777" w:rsidRPr="00BB191D">
        <w:rPr>
          <w:color w:val="181818"/>
          <w:sz w:val="28"/>
          <w:szCs w:val="28"/>
        </w:rPr>
        <w:t>Сформировать умение излагать свои мысли последовательно, умение убеждать, отстаивать свою точку зрения;</w:t>
      </w:r>
    </w:p>
    <w:p w:rsidR="00497777" w:rsidRPr="00BB191D" w:rsidRDefault="00497777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191D">
        <w:rPr>
          <w:color w:val="181818"/>
          <w:sz w:val="28"/>
          <w:szCs w:val="28"/>
        </w:rPr>
        <w:t>5. Развивать актерские способности детей, работая над выразительностью их речи, пластики, мимики.</w:t>
      </w:r>
    </w:p>
    <w:p w:rsidR="00497777" w:rsidRPr="00BB191D" w:rsidRDefault="00497777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191D">
        <w:rPr>
          <w:color w:val="181818"/>
          <w:sz w:val="28"/>
          <w:szCs w:val="28"/>
        </w:rPr>
        <w:t> </w:t>
      </w:r>
    </w:p>
    <w:p w:rsidR="00497777" w:rsidRPr="00BB191D" w:rsidRDefault="00497777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191D">
        <w:rPr>
          <w:b/>
          <w:bCs/>
          <w:color w:val="181818"/>
          <w:sz w:val="28"/>
          <w:szCs w:val="28"/>
        </w:rPr>
        <w:t>Воспитательные:</w:t>
      </w:r>
    </w:p>
    <w:p w:rsidR="00497777" w:rsidRPr="00BB191D" w:rsidRDefault="00497777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191D">
        <w:rPr>
          <w:color w:val="181818"/>
          <w:sz w:val="28"/>
          <w:szCs w:val="28"/>
        </w:rPr>
        <w:t>1. Воспитание в детях потребности соблюдения речевого этикета, добра и позитивного мировосприятия;</w:t>
      </w:r>
    </w:p>
    <w:p w:rsidR="00497777" w:rsidRPr="00BB191D" w:rsidRDefault="00497777" w:rsidP="00BB191D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191D">
        <w:rPr>
          <w:color w:val="181818"/>
          <w:sz w:val="28"/>
          <w:szCs w:val="28"/>
        </w:rPr>
        <w:t>2. Воспитывать уважительное отношение к чистоте и богатству родной речи.</w:t>
      </w:r>
    </w:p>
    <w:p w:rsidR="00AC3C4D" w:rsidRPr="00BB191D" w:rsidRDefault="00AC3C4D" w:rsidP="00BB191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C3C4D" w:rsidRPr="00BB191D" w:rsidRDefault="00AC3C4D" w:rsidP="00BB191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B19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8. Возраст детей -5-6 лет.</w:t>
      </w:r>
    </w:p>
    <w:p w:rsidR="001C67BF" w:rsidRPr="00BB191D" w:rsidRDefault="001C67BF" w:rsidP="00BB19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19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9. Срок реализации</w:t>
      </w:r>
    </w:p>
    <w:p w:rsidR="00AC3C4D" w:rsidRPr="00BB191D" w:rsidRDefault="001C67BF" w:rsidP="00BB19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19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Один </w:t>
      </w:r>
      <w:r w:rsidR="00AC3C4D" w:rsidRPr="00BB191D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proofErr w:type="gramStart"/>
      <w:r w:rsidR="00AC3C4D" w:rsidRPr="00BB191D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D66EBE" w:rsidRPr="00BB191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End"/>
      <w:r w:rsidR="00D66EBE" w:rsidRPr="00BB19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одноступенча</w:t>
      </w:r>
      <w:r w:rsidRPr="00BB191D">
        <w:rPr>
          <w:rFonts w:ascii="Times New Roman" w:eastAsia="Calibri" w:hAnsi="Times New Roman" w:cs="Times New Roman"/>
          <w:color w:val="000000"/>
          <w:sz w:val="28"/>
          <w:szCs w:val="28"/>
        </w:rPr>
        <w:t>тый образовательный процесс (с 1 октября по 15 мая)</w:t>
      </w:r>
    </w:p>
    <w:p w:rsidR="00AC3C4D" w:rsidRPr="00BB191D" w:rsidRDefault="00AC3C4D" w:rsidP="00BB191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B19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10.</w:t>
      </w:r>
      <w:r w:rsidRPr="00BB191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 Форма детского образовательного объединения</w:t>
      </w:r>
      <w:r w:rsidRPr="00BB19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: групповая </w:t>
      </w:r>
    </w:p>
    <w:p w:rsidR="00AC3C4D" w:rsidRPr="00BB191D" w:rsidRDefault="00450C3A" w:rsidP="00BB1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BB19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   </w:t>
      </w:r>
      <w:r w:rsidR="00AC3C4D" w:rsidRPr="00BB191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 </w:t>
      </w:r>
      <w:r w:rsidRPr="00BB191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 </w:t>
      </w:r>
      <w:r w:rsidR="00AC3C4D" w:rsidRPr="00BB191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Режим организации занятий</w:t>
      </w:r>
      <w:r w:rsidR="00921B00" w:rsidRPr="00BB191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:</w:t>
      </w:r>
    </w:p>
    <w:p w:rsidR="00AC3C4D" w:rsidRDefault="00921B00" w:rsidP="00BB1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BB19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Программа рассчитана на проведение 60 занятий с детьми в год. Занятия проводятся 2 раза в неделю во 2-ой половине дн</w:t>
      </w:r>
      <w:r w:rsidR="00903E80" w:rsidRPr="00BB19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я. Продолжительность</w:t>
      </w:r>
      <w:r w:rsidR="00903E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занятия: 30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  <w:r w:rsidRPr="00921B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мин</w:t>
      </w:r>
      <w:r w:rsidRPr="00921B00">
        <w:t xml:space="preserve"> </w:t>
      </w:r>
      <w:r w:rsidRPr="00921B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Занятия проводятся в группах наполняемостью не более 10 человек, на базе детского сада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.</w:t>
      </w:r>
      <w:r w:rsidRPr="00921B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</w:p>
    <w:p w:rsidR="00921B00" w:rsidRPr="004624F3" w:rsidRDefault="00921B00" w:rsidP="00B61FD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4624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11. Ожидаемые результаты и способы их проверки. </w:t>
      </w:r>
    </w:p>
    <w:p w:rsidR="00921B00" w:rsidRPr="004624F3" w:rsidRDefault="00921B00" w:rsidP="005732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4F3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освоения программы воспитанники</w:t>
      </w:r>
      <w:r w:rsidRPr="004624F3">
        <w:rPr>
          <w:rFonts w:ascii="Times New Roman" w:eastAsia="Calibri" w:hAnsi="Times New Roman" w:cs="Times New Roman"/>
          <w:sz w:val="28"/>
          <w:szCs w:val="28"/>
        </w:rPr>
        <w:t xml:space="preserve"> будут иметь представления:</w:t>
      </w:r>
    </w:p>
    <w:p w:rsidR="00AF1CE3" w:rsidRPr="001A229C" w:rsidRDefault="00AF1CE3" w:rsidP="005732EC">
      <w:pPr>
        <w:shd w:val="clear" w:color="auto" w:fill="FFFFFF"/>
        <w:tabs>
          <w:tab w:val="left" w:pos="426"/>
        </w:tabs>
        <w:spacing w:after="0"/>
        <w:ind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29C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значении речи для человека;</w:t>
      </w:r>
    </w:p>
    <w:p w:rsidR="00AF1CE3" w:rsidRPr="00AF1CE3" w:rsidRDefault="00AF1CE3" w:rsidP="005732EC">
      <w:pPr>
        <w:shd w:val="clear" w:color="auto" w:fill="FFFFFF"/>
        <w:tabs>
          <w:tab w:val="left" w:pos="426"/>
        </w:tabs>
        <w:spacing w:after="0" w:line="240" w:lineRule="auto"/>
        <w:ind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A229C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 целях и содержании общения, основных компонентах речевой </w:t>
      </w:r>
      <w:r w:rsidR="001A229C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ситуации;</w:t>
      </w:r>
    </w:p>
    <w:p w:rsidR="00AF1CE3" w:rsidRPr="00AF1CE3" w:rsidRDefault="00AF1CE3" w:rsidP="005732EC">
      <w:pPr>
        <w:shd w:val="clear" w:color="auto" w:fill="FFFFFF"/>
        <w:tabs>
          <w:tab w:val="left" w:pos="426"/>
        </w:tabs>
        <w:spacing w:after="0" w:line="240" w:lineRule="auto"/>
        <w:ind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A229C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 различных формах  (устное – письменное, вербальное – </w:t>
      </w:r>
      <w:r w:rsidR="001A229C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невербальное) общение;</w:t>
      </w:r>
    </w:p>
    <w:p w:rsidR="001A229C" w:rsidRPr="001A229C" w:rsidRDefault="005732EC" w:rsidP="005732EC">
      <w:pPr>
        <w:shd w:val="clear" w:color="auto" w:fill="FFFFFF"/>
        <w:tabs>
          <w:tab w:val="left" w:pos="426"/>
        </w:tabs>
        <w:spacing w:after="0" w:line="240" w:lineRule="auto"/>
        <w:ind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F1CE3"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A229C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AF1CE3"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значении правильной артикуляции, чёткой дикции, верного выбора темпа, громкости и интонационной окраски голоса для эффективного общения;  - о приёмах активного слушания;  - о необходимости культуры общения.</w:t>
      </w:r>
    </w:p>
    <w:p w:rsidR="00AF1CE3" w:rsidRPr="001A229C" w:rsidRDefault="005732EC" w:rsidP="005732EC">
      <w:pPr>
        <w:shd w:val="clear" w:color="auto" w:fill="FFFFFF"/>
        <w:tabs>
          <w:tab w:val="left" w:pos="426"/>
        </w:tabs>
        <w:spacing w:after="0" w:line="240" w:lineRule="auto"/>
        <w:ind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1CE3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  ориентироваться в ситуациях, соответствующих различным сферам общения; - вступать в общение и завершать его;</w:t>
      </w:r>
    </w:p>
    <w:p w:rsidR="00AF1CE3" w:rsidRPr="00AF1CE3" w:rsidRDefault="00AF1CE3" w:rsidP="005732EC">
      <w:pPr>
        <w:shd w:val="clear" w:color="auto" w:fill="FFFFFF"/>
        <w:tabs>
          <w:tab w:val="left" w:pos="426"/>
        </w:tabs>
        <w:spacing w:after="0" w:line="240" w:lineRule="auto"/>
        <w:ind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A229C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уместно использовать этикетные формы выражения приветствия, прощания, благодарности, просьбы, поздравления, принесения извинений;</w:t>
      </w:r>
    </w:p>
    <w:p w:rsidR="00AF1CE3" w:rsidRPr="00AF1CE3" w:rsidRDefault="00AF1CE3" w:rsidP="005732EC">
      <w:pPr>
        <w:shd w:val="clear" w:color="auto" w:fill="FFFFFF"/>
        <w:tabs>
          <w:tab w:val="left" w:pos="426"/>
        </w:tabs>
        <w:spacing w:after="0" w:line="240" w:lineRule="auto"/>
        <w:ind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A229C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r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пересказывать,     заучивать   и        выразительно рассказывать    произведения фольклора, литературные      произведения       (отрывки    из      художественных произведений), передавая голосом настроение и характеры персонажей.</w:t>
      </w:r>
    </w:p>
    <w:p w:rsidR="001A229C" w:rsidRPr="001A229C" w:rsidRDefault="005732EC" w:rsidP="005732EC">
      <w:pPr>
        <w:shd w:val="clear" w:color="auto" w:fill="FFFFFF"/>
        <w:tabs>
          <w:tab w:val="left" w:pos="426"/>
        </w:tabs>
        <w:spacing w:after="0"/>
        <w:ind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F1CE3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</w:t>
      </w:r>
      <w:r w:rsidR="001A229C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F1CE3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="001A229C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F1CE3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односложно отвечать на поставленные вопросы, </w:t>
      </w:r>
      <w:r w:rsidR="001A229C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AF1CE3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участвовать </w:t>
      </w:r>
      <w:r w:rsidR="001A229C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AF1CE3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диалоге с педагогом и дошкольниками</w:t>
      </w:r>
      <w:r w:rsidR="001A229C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 w:rsidR="00AF1CE3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F1CE3" w:rsidRPr="00AF1CE3" w:rsidRDefault="001A229C" w:rsidP="005732EC">
      <w:pPr>
        <w:shd w:val="clear" w:color="auto" w:fill="FFFFFF"/>
        <w:tabs>
          <w:tab w:val="left" w:pos="426"/>
        </w:tabs>
        <w:spacing w:after="0"/>
        <w:ind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F1CE3"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AF1CE3"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свободно держаться перед аудиторией;</w:t>
      </w:r>
    </w:p>
    <w:p w:rsidR="00AF1CE3" w:rsidRPr="00AF1CE3" w:rsidRDefault="005732EC" w:rsidP="005732EC">
      <w:pPr>
        <w:shd w:val="clear" w:color="auto" w:fill="FFFFFF"/>
        <w:tabs>
          <w:tab w:val="left" w:pos="426"/>
        </w:tabs>
        <w:spacing w:after="0" w:line="240" w:lineRule="auto"/>
        <w:ind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F1CE3"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A229C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F1CE3"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использовать интонационную окраску речи, мимику, жесты, телодвижения для выражения своих чувств, переживаний;</w:t>
      </w:r>
    </w:p>
    <w:p w:rsidR="00AF1CE3" w:rsidRPr="00AF1CE3" w:rsidRDefault="001A229C" w:rsidP="005732EC">
      <w:pPr>
        <w:shd w:val="clear" w:color="auto" w:fill="FFFFFF"/>
        <w:tabs>
          <w:tab w:val="left" w:pos="426"/>
        </w:tabs>
        <w:spacing w:after="0" w:line="240" w:lineRule="auto"/>
        <w:ind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F1CE3"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0E17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F1CE3"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составлять небольшой рассказ на свободную или заданную тему на основе личного опыта, сочинять (при помощи педагога) сказку, небольшой рифмованный</w:t>
      </w:r>
    </w:p>
    <w:p w:rsidR="00AF1CE3" w:rsidRPr="00AF1CE3" w:rsidRDefault="001A229C" w:rsidP="005732EC">
      <w:pPr>
        <w:shd w:val="clear" w:color="auto" w:fill="FFFFFF"/>
        <w:tabs>
          <w:tab w:val="left" w:pos="426"/>
        </w:tabs>
        <w:spacing w:after="0" w:line="240" w:lineRule="auto"/>
        <w:ind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AF1CE3"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текст;</w:t>
      </w:r>
    </w:p>
    <w:p w:rsidR="00AF1CE3" w:rsidRPr="00AF1CE3" w:rsidRDefault="00AF1CE3" w:rsidP="005732EC">
      <w:pPr>
        <w:shd w:val="clear" w:color="auto" w:fill="FFFFFF"/>
        <w:tabs>
          <w:tab w:val="left" w:pos="426"/>
        </w:tabs>
        <w:spacing w:after="0" w:line="240" w:lineRule="auto"/>
        <w:ind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A229C" w:rsidRPr="001A22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F1C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оценивать выразительность речи, вежливость поведения на различных этапах и в разных сферах общения.</w:t>
      </w:r>
    </w:p>
    <w:p w:rsidR="00921B00" w:rsidRPr="00AF1CE3" w:rsidRDefault="00921B00" w:rsidP="000E17A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A229C" w:rsidRPr="004624F3" w:rsidRDefault="000E17A5" w:rsidP="000E17A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12. Форма подведения итогов.</w:t>
      </w:r>
    </w:p>
    <w:p w:rsidR="00AF1CE3" w:rsidRPr="000E17A5" w:rsidRDefault="000E17A5" w:rsidP="000E17A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17A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проводится в форме:</w:t>
      </w:r>
    </w:p>
    <w:p w:rsidR="000E17A5" w:rsidRPr="000E17A5" w:rsidRDefault="000E17A5" w:rsidP="000E17A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диа</w:t>
      </w:r>
      <w:r w:rsidRPr="000E17A5">
        <w:rPr>
          <w:rFonts w:ascii="Times New Roman" w:eastAsia="Calibri" w:hAnsi="Times New Roman" w:cs="Times New Roman"/>
          <w:color w:val="000000"/>
          <w:sz w:val="28"/>
          <w:szCs w:val="28"/>
        </w:rPr>
        <w:t>гностика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F1CE3" w:rsidRDefault="001A229C" w:rsidP="004977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AF1CE3" w:rsidRDefault="00AF1CE3" w:rsidP="004977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F1CE3" w:rsidRDefault="00AF1CE3" w:rsidP="004977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F5DAE" w:rsidRDefault="001F5DAE" w:rsidP="004977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B191D" w:rsidRDefault="00BB191D" w:rsidP="00461A92">
      <w:pPr>
        <w:shd w:val="clear" w:color="auto" w:fill="FFFFFF"/>
        <w:spacing w:after="5" w:line="235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B191D" w:rsidRDefault="00BB191D" w:rsidP="00461A92">
      <w:pPr>
        <w:shd w:val="clear" w:color="auto" w:fill="FFFFFF"/>
        <w:spacing w:after="5" w:line="235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B191D" w:rsidRDefault="00BB191D" w:rsidP="00461A92">
      <w:pPr>
        <w:shd w:val="clear" w:color="auto" w:fill="FFFFFF"/>
        <w:spacing w:after="5" w:line="235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B191D" w:rsidRDefault="00BB191D" w:rsidP="00461A92">
      <w:pPr>
        <w:shd w:val="clear" w:color="auto" w:fill="FFFFFF"/>
        <w:spacing w:after="5" w:line="235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B191D" w:rsidRDefault="00BB191D" w:rsidP="00461A92">
      <w:pPr>
        <w:shd w:val="clear" w:color="auto" w:fill="FFFFFF"/>
        <w:spacing w:after="5" w:line="235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B191D" w:rsidRDefault="00BB191D" w:rsidP="00461A92">
      <w:pPr>
        <w:shd w:val="clear" w:color="auto" w:fill="FFFFFF"/>
        <w:spacing w:after="5" w:line="235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61EC" w:rsidRDefault="00461A92" w:rsidP="00461A92">
      <w:pPr>
        <w:shd w:val="clear" w:color="auto" w:fill="FFFFFF"/>
        <w:spacing w:after="5" w:line="23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61A9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                  </w:t>
      </w:r>
    </w:p>
    <w:p w:rsidR="008461EC" w:rsidRDefault="008461EC" w:rsidP="00461A92">
      <w:pPr>
        <w:shd w:val="clear" w:color="auto" w:fill="FFFFFF"/>
        <w:spacing w:after="5" w:line="23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461A92" w:rsidRPr="00461A92" w:rsidRDefault="00461A92" w:rsidP="00461A92">
      <w:pPr>
        <w:shd w:val="clear" w:color="auto" w:fill="FFFFFF"/>
        <w:spacing w:after="5" w:line="23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1A9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="001F5D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                              </w:t>
      </w:r>
    </w:p>
    <w:p w:rsidR="001F5DAE" w:rsidRPr="001F5DAE" w:rsidRDefault="001F5DAE" w:rsidP="001F5D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F5DAE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 xml:space="preserve">УЧЕБНО-ТЕМАТИЧЕСКИЙ ПЛАН </w:t>
      </w:r>
    </w:p>
    <w:p w:rsidR="001F5DAE" w:rsidRPr="001F5DAE" w:rsidRDefault="001F5DAE" w:rsidP="001F5D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1276"/>
        <w:gridCol w:w="1559"/>
        <w:gridCol w:w="1418"/>
      </w:tblGrid>
      <w:tr w:rsidR="001F5DAE" w:rsidRPr="001F5DAE" w:rsidTr="001F5DAE">
        <w:trPr>
          <w:trHeight w:val="382"/>
        </w:trPr>
        <w:tc>
          <w:tcPr>
            <w:tcW w:w="567" w:type="dxa"/>
            <w:vMerge w:val="restart"/>
            <w:shd w:val="clear" w:color="auto" w:fill="auto"/>
          </w:tcPr>
          <w:p w:rsidR="001F5DAE" w:rsidRPr="001F5DAE" w:rsidRDefault="001F5DAE" w:rsidP="001F5D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F5DAE" w:rsidRPr="001F5DAE" w:rsidRDefault="001F5DAE" w:rsidP="001F5D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1F5DAE" w:rsidRPr="001F5DAE" w:rsidRDefault="001F5DAE" w:rsidP="001F5D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1F5DAE" w:rsidRPr="001F5DAE" w:rsidRDefault="001F5DAE" w:rsidP="001F5D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F5DAE" w:rsidRPr="001F5DAE" w:rsidRDefault="001F5DAE" w:rsidP="001F5D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F5DAE" w:rsidRPr="001F5DAE" w:rsidTr="001F5DAE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1F5DAE" w:rsidRPr="001F5DAE" w:rsidRDefault="001F5DAE" w:rsidP="001F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5DAE" w:rsidRPr="001F5DAE" w:rsidRDefault="001F5DAE" w:rsidP="001F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F5DAE" w:rsidRPr="001F5DAE" w:rsidRDefault="001F5DAE" w:rsidP="001F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5DAE" w:rsidRPr="001F5DAE" w:rsidRDefault="001F5DAE" w:rsidP="001F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5DAE" w:rsidRPr="001F5DAE" w:rsidRDefault="001F5DAE" w:rsidP="001F5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1F5DAE" w:rsidRPr="001F5DAE" w:rsidTr="001F5DAE">
        <w:trPr>
          <w:trHeight w:val="547"/>
        </w:trPr>
        <w:tc>
          <w:tcPr>
            <w:tcW w:w="567" w:type="dxa"/>
            <w:vMerge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занятий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559" w:type="dxa"/>
            <w:vMerge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F5DAE" w:rsidRPr="001F5DAE" w:rsidTr="001F5DAE"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F5DAE" w:rsidRPr="001F5DAE" w:rsidTr="001F5DAE"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31321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Знакомство </w:t>
            </w:r>
            <w:proofErr w:type="gramStart"/>
            <w:r w:rsidRPr="001F5D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F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21B">
              <w:t xml:space="preserve"> </w:t>
            </w:r>
            <w:r w:rsidR="0031321B" w:rsidRPr="003132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31321B" w:rsidRPr="0031321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31321B" w:rsidRPr="0031321B">
              <w:rPr>
                <w:rFonts w:ascii="Times New Roman" w:hAnsi="Times New Roman" w:cs="Times New Roman"/>
                <w:sz w:val="28"/>
                <w:szCs w:val="28"/>
              </w:rPr>
              <w:t xml:space="preserve"> чего люди общаются?»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968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"Красную речь любо слушать»"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"Доброе слово лечит, а худое калечит»"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"Придумано кем-то просто и мудро при встрече здороваться..."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"Здравствуйте!"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"Если </w:t>
            </w:r>
            <w:proofErr w:type="gramStart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виновен-проси</w:t>
            </w:r>
            <w:proofErr w:type="gramEnd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извинения..."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"Сколько просьб начинается </w:t>
            </w:r>
            <w:proofErr w:type="gramStart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«будьте добры»!"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Спеси</w:t>
            </w:r>
            <w:proofErr w:type="gramEnd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боятся, а вежливость чтут"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780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"Не дорого </w:t>
            </w:r>
            <w:proofErr w:type="gramStart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ничто-дорого</w:t>
            </w:r>
            <w:proofErr w:type="gramEnd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вежество</w:t>
            </w:r>
            <w:proofErr w:type="spellEnd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757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"Клади крест </w:t>
            </w:r>
            <w:proofErr w:type="spellStart"/>
            <w:proofErr w:type="gramStart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по-писанному</w:t>
            </w:r>
            <w:proofErr w:type="spellEnd"/>
            <w:proofErr w:type="gramEnd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поклон веди по-ученому"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691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"Где больше двух, там говорят вслух"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330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"Не будь в людях </w:t>
            </w:r>
            <w:proofErr w:type="gramStart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приметлив</w:t>
            </w:r>
            <w:proofErr w:type="gramEnd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будь дома приветлив!"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285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"Красно поле пшеном, а беседа умом"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585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"Петь хорошо вместе, а говорить порознь"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538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"За твоим языком не поспеешь босиком"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450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"Секреты волшебницы речи"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570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"Для чего у нас два уха, а язык один?"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608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"Хорошее слово-половина дела"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480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"Доброе слово лучше мягкого пирога"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570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"Речь любит течь, фраза  - идти потихонечку, а слово – бежать да играть!"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450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"Верный тон и речь </w:t>
            </w:r>
            <w:proofErr w:type="gramStart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красит</w:t>
            </w:r>
            <w:proofErr w:type="gramEnd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успех делу сулит.."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420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"Богатство русского языка"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555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"Риторика есть наука</w:t>
            </w:r>
            <w:proofErr w:type="gramStart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....</w:t>
            </w:r>
            <w:proofErr w:type="gramEnd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красиво говорить и писать"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525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"Доброе слово </w:t>
            </w:r>
            <w:proofErr w:type="gramStart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сказать-посошок</w:t>
            </w:r>
            <w:proofErr w:type="gramEnd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руку дать"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468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"С добрым словом и черная корка сдобой пахнет"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672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"Доброе слово человеку, что дождь в засуху"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435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"В чужой беседе всяк ума купит."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585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"Благодарность и ответ на нее"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5DAE" w:rsidRPr="001F5DAE" w:rsidTr="001F5DAE">
        <w:trPr>
          <w:trHeight w:val="232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Диагностика 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F5DAE" w:rsidRPr="001F5DAE" w:rsidTr="001F5DAE">
        <w:trPr>
          <w:trHeight w:val="508"/>
        </w:trPr>
        <w:tc>
          <w:tcPr>
            <w:tcW w:w="567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1F5DAE" w:rsidRPr="001F5DAE" w:rsidRDefault="001F5DAE" w:rsidP="001F5D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559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418" w:type="dxa"/>
            <w:shd w:val="clear" w:color="auto" w:fill="auto"/>
          </w:tcPr>
          <w:p w:rsidR="001F5DAE" w:rsidRPr="001F5DAE" w:rsidRDefault="001F5DAE" w:rsidP="001F5DA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D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880</w:t>
            </w:r>
          </w:p>
        </w:tc>
      </w:tr>
    </w:tbl>
    <w:p w:rsidR="001F5DAE" w:rsidRPr="001F5DAE" w:rsidRDefault="001F5DAE" w:rsidP="008A705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sectPr w:rsidR="001F5DAE" w:rsidRPr="001F5DAE" w:rsidSect="00FF0813">
          <w:footerReference w:type="default" r:id="rId9"/>
          <w:pgSz w:w="11906" w:h="16838"/>
          <w:pgMar w:top="709" w:right="850" w:bottom="567" w:left="1418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C756CC" w:rsidRDefault="00C756CC" w:rsidP="008A70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756CC" w:rsidRDefault="00C756CC" w:rsidP="008A70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A705B" w:rsidRPr="008A705B" w:rsidRDefault="009C7506" w:rsidP="009C750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</w:t>
      </w:r>
      <w:r w:rsidR="008A705B" w:rsidRPr="008A70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КАЛЕНДАРНО-ТЕМАТИЧЕСКИЙ ПЛАН</w:t>
      </w:r>
    </w:p>
    <w:p w:rsidR="008A705B" w:rsidRDefault="008A705B" w:rsidP="008A70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A70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«Риторика»</w:t>
      </w:r>
    </w:p>
    <w:p w:rsidR="00C756CC" w:rsidRPr="008A705B" w:rsidRDefault="00C756CC" w:rsidP="008A70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A705B" w:rsidRPr="008A705B" w:rsidRDefault="008A705B" w:rsidP="008A70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221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075"/>
        <w:gridCol w:w="2268"/>
        <w:gridCol w:w="284"/>
        <w:gridCol w:w="4394"/>
        <w:gridCol w:w="142"/>
        <w:gridCol w:w="142"/>
        <w:gridCol w:w="2409"/>
        <w:gridCol w:w="142"/>
        <w:gridCol w:w="425"/>
        <w:gridCol w:w="142"/>
        <w:gridCol w:w="992"/>
        <w:gridCol w:w="142"/>
        <w:gridCol w:w="284"/>
        <w:gridCol w:w="141"/>
        <w:gridCol w:w="1134"/>
        <w:gridCol w:w="1276"/>
        <w:gridCol w:w="1417"/>
        <w:gridCol w:w="1417"/>
        <w:gridCol w:w="1417"/>
        <w:gridCol w:w="1417"/>
      </w:tblGrid>
      <w:tr w:rsidR="005732EC" w:rsidRPr="008A705B" w:rsidTr="00FC3056">
        <w:trPr>
          <w:gridAfter w:val="5"/>
          <w:wAfter w:w="6944" w:type="dxa"/>
          <w:trHeight w:val="1080"/>
        </w:trPr>
        <w:tc>
          <w:tcPr>
            <w:tcW w:w="1051" w:type="dxa"/>
            <w:shd w:val="clear" w:color="auto" w:fill="auto"/>
          </w:tcPr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Период </w:t>
            </w:r>
          </w:p>
        </w:tc>
        <w:tc>
          <w:tcPr>
            <w:tcW w:w="1075" w:type="dxa"/>
            <w:shd w:val="clear" w:color="auto" w:fill="auto"/>
          </w:tcPr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Тема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Наименование</w:t>
            </w:r>
          </w:p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модулей, разделов и тем.</w:t>
            </w:r>
          </w:p>
        </w:tc>
        <w:tc>
          <w:tcPr>
            <w:tcW w:w="4394" w:type="dxa"/>
            <w:shd w:val="clear" w:color="auto" w:fill="auto"/>
          </w:tcPr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Методы обучения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Материал и</w:t>
            </w:r>
          </w:p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8A705B" w:rsidRPr="008A705B" w:rsidTr="00FC3056">
        <w:trPr>
          <w:gridAfter w:val="5"/>
          <w:wAfter w:w="6944" w:type="dxa"/>
          <w:trHeight w:val="180"/>
        </w:trPr>
        <w:tc>
          <w:tcPr>
            <w:tcW w:w="15167" w:type="dxa"/>
            <w:gridSpan w:val="16"/>
            <w:shd w:val="clear" w:color="auto" w:fill="auto"/>
          </w:tcPr>
          <w:p w:rsid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Октябрь 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10BFF" w:rsidRPr="008A705B" w:rsidTr="00FC3056">
        <w:trPr>
          <w:gridAfter w:val="5"/>
          <w:wAfter w:w="6944" w:type="dxa"/>
          <w:trHeight w:val="791"/>
        </w:trPr>
        <w:tc>
          <w:tcPr>
            <w:tcW w:w="1051" w:type="dxa"/>
            <w:shd w:val="clear" w:color="auto" w:fill="auto"/>
          </w:tcPr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1-я</w:t>
            </w:r>
          </w:p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  <w:r w:rsidR="00B164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756CC" w:rsidRPr="008A705B" w:rsidRDefault="00C756CC" w:rsidP="00C756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4394" w:type="dxa"/>
            <w:shd w:val="clear" w:color="auto" w:fill="auto"/>
          </w:tcPr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Занятие проводится фронтально.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</w:p>
        </w:tc>
      </w:tr>
      <w:tr w:rsidR="00F10BFF" w:rsidRPr="008A705B" w:rsidTr="00FC3056">
        <w:trPr>
          <w:gridAfter w:val="5"/>
          <w:wAfter w:w="6944" w:type="dxa"/>
          <w:trHeight w:val="1411"/>
        </w:trPr>
        <w:tc>
          <w:tcPr>
            <w:tcW w:w="1051" w:type="dxa"/>
            <w:shd w:val="clear" w:color="auto" w:fill="auto"/>
          </w:tcPr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2-я</w:t>
            </w:r>
          </w:p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  <w:r w:rsidR="00C756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Вводное занятие.  </w:t>
            </w:r>
          </w:p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«Для чего люди </w:t>
            </w:r>
          </w:p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общаются?»</w:t>
            </w:r>
          </w:p>
        </w:tc>
        <w:tc>
          <w:tcPr>
            <w:tcW w:w="4394" w:type="dxa"/>
            <w:shd w:val="clear" w:color="auto" w:fill="auto"/>
          </w:tcPr>
          <w:p w:rsidR="008A705B" w:rsidRPr="008A705B" w:rsidRDefault="008A705B" w:rsidP="00C756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Знакомить детей с основными коммуникативными целями; объяснить разницу в целях: поделиться радостью и похвастаться. </w:t>
            </w:r>
            <w:r w:rsidR="00C756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A705B" w:rsidRPr="008A705B" w:rsidRDefault="008A705B" w:rsidP="00C756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Беседа.   Практическое занятие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A705B" w:rsidRPr="008A705B" w:rsidRDefault="008A705B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0BFF" w:rsidRPr="008A705B" w:rsidTr="00FC3056">
        <w:trPr>
          <w:gridAfter w:val="5"/>
          <w:wAfter w:w="6944" w:type="dxa"/>
          <w:trHeight w:val="1976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73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Вводное занятие.  </w:t>
            </w:r>
          </w:p>
          <w:p w:rsidR="00C756CC" w:rsidRPr="008A705B" w:rsidRDefault="00C756CC" w:rsidP="0073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«Для чего люди </w:t>
            </w:r>
          </w:p>
          <w:p w:rsidR="00C756CC" w:rsidRPr="008A705B" w:rsidRDefault="00C756CC" w:rsidP="0073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общаются?»</w:t>
            </w:r>
          </w:p>
        </w:tc>
        <w:tc>
          <w:tcPr>
            <w:tcW w:w="4394" w:type="dxa"/>
            <w:shd w:val="clear" w:color="auto" w:fill="auto"/>
          </w:tcPr>
          <w:p w:rsidR="001004DD" w:rsidRDefault="00C756CC" w:rsidP="00C756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756CC" w:rsidRDefault="00C756CC" w:rsidP="00C756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Инсценировка сказки</w:t>
            </w:r>
          </w:p>
          <w:p w:rsidR="00C756CC" w:rsidRPr="008A705B" w:rsidRDefault="00C756CC" w:rsidP="00C756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«Заяц-</w:t>
            </w:r>
            <w:proofErr w:type="spell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хваста</w:t>
            </w:r>
            <w:proofErr w:type="spell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756CC" w:rsidRPr="008A705B" w:rsidRDefault="00C756CC" w:rsidP="00C756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Беседа.   Практическое занятие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0BFF" w:rsidRPr="008A705B" w:rsidTr="00FC3056">
        <w:trPr>
          <w:gridAfter w:val="5"/>
          <w:wAfter w:w="6944" w:type="dxa"/>
          <w:trHeight w:val="3396"/>
        </w:trPr>
        <w:tc>
          <w:tcPr>
            <w:tcW w:w="1051" w:type="dxa"/>
            <w:shd w:val="clear" w:color="auto" w:fill="auto"/>
          </w:tcPr>
          <w:p w:rsidR="00C756CC" w:rsidRPr="008A705B" w:rsidRDefault="00C756CC" w:rsidP="00C756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7371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"Красную речь любо слушать»"</w:t>
            </w:r>
          </w:p>
        </w:tc>
        <w:tc>
          <w:tcPr>
            <w:tcW w:w="4394" w:type="dxa"/>
            <w:shd w:val="clear" w:color="auto" w:fill="auto"/>
          </w:tcPr>
          <w:p w:rsidR="00C756CC" w:rsidRPr="008A705B" w:rsidRDefault="00C756CC" w:rsidP="00C756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ормировать</w:t>
            </w:r>
            <w:proofErr w:type="spell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представление о значении красивой речи в жизни, объяснять, что голос необходимо беречь, заботиться о нем; продолжать работу над постановкой речевого дыхания; учить детей извиняться и отвечать на </w:t>
            </w:r>
            <w:proofErr w:type="spell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извинения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;п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робуждать</w:t>
            </w:r>
            <w:proofErr w:type="spell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интерес к живому слову;</w:t>
            </w:r>
          </w:p>
          <w:p w:rsidR="00C756CC" w:rsidRPr="008A705B" w:rsidRDefault="00C756CC" w:rsidP="00C756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воспитывать у детей внимание, усидчивость, умение слушать и понимать собеседника.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756CC" w:rsidRPr="008A705B" w:rsidRDefault="00C756CC" w:rsidP="00C756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Артикуляционная гимнастика;  скороговорки в речи; беседа-диалог «Наш голос-это музыкальный инструмент; Физкультминутка «Буратино»; дидактическая игра «Разговор сказок»;  игра «Азбука общения</w:t>
            </w:r>
            <w:proofErr w:type="gramEnd"/>
          </w:p>
        </w:tc>
        <w:tc>
          <w:tcPr>
            <w:tcW w:w="1843" w:type="dxa"/>
            <w:gridSpan w:val="5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Групповое занятие 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FC3056">
        <w:trPr>
          <w:trHeight w:val="75"/>
        </w:trPr>
        <w:tc>
          <w:tcPr>
            <w:tcW w:w="15167" w:type="dxa"/>
            <w:gridSpan w:val="16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nil"/>
            </w:tcBorders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</w:tr>
      <w:tr w:rsidR="00C756CC" w:rsidRPr="008A705B" w:rsidTr="00D7173D">
        <w:trPr>
          <w:gridAfter w:val="5"/>
          <w:wAfter w:w="6944" w:type="dxa"/>
          <w:trHeight w:val="240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"Доброе слово лечит, а худое калечит»"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Формирование представлений о том, что речь-средство воздействия на мысли, чувства и поведения людей; добиваться большей дикционной чистоты, учить 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правильно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реагировать на то, что говорит собеседник; развивать культуру речевого общения через создание проблемной ситуации; учить общаться на вербальном и невербальном уровнях, определять эмоциональное состояние других людей, выражать свои чувства.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Артикуляционная гимнастика, дыхательная гимнастика; беседа-диалог «Слово утешает, предостерегает, заставляет задуматься…»; физкультминутка «Кузнечики»; знакомство с рассказом «Мячик» </w:t>
            </w:r>
            <w:proofErr w:type="spell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С.Летова</w:t>
            </w:r>
            <w:proofErr w:type="spell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  беседа-диалог «А можно ли говорить без слов?».</w:t>
            </w:r>
            <w:proofErr w:type="gramEnd"/>
          </w:p>
        </w:tc>
        <w:tc>
          <w:tcPr>
            <w:tcW w:w="1560" w:type="dxa"/>
            <w:gridSpan w:val="4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Групповое занятие 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D7173D">
        <w:trPr>
          <w:gridAfter w:val="5"/>
          <w:wAfter w:w="6944" w:type="dxa"/>
          <w:trHeight w:val="480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"Придумано кем-то просто и мудро при встрече здороваться..."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первичных представлений о роли неязыковых сре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дств в р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ечи, в процессе общения; развитие правильного речевого дыхания; учить употреблять различные формы приветствия и прощания в зависимости от ситуации; помогать детям овладеть коммуникативными умениями, столь необходимыми в жизни каждого человеку; воспитывать у детей уважительное отношение к людям, желание контактировать, сотрудничать.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756CC" w:rsidRPr="008A705B" w:rsidRDefault="00C756CC" w:rsidP="00C756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Артикуляционная гимнастика; игровая обучающая ситуация «Путешествие в страну Вежливости»; игра-соревнование «Кто теплее, сердечнее  произнесет слова приветствия;  игра без слов «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Попробуй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изобрази»; моделирование конкретных речевых ситуаций.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D7173D">
        <w:trPr>
          <w:gridAfter w:val="5"/>
          <w:wAfter w:w="6944" w:type="dxa"/>
          <w:trHeight w:val="4282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"Здравствуйте!"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Обучение правильному использованию интонаций, совмещению их с жестами; закрепить потребление форм приветствия на примере повседневных ситуаций; развивать умение ориентироваться в ситуациях общения, определять коммуникативное намерение партнера; учить детей выражать собственную точку зрения.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756CC" w:rsidRDefault="00C756CC" w:rsidP="00C756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Дыхательная гимнастика; артикуляционная гимнастика; беседа-диалог по теме «Приветствие»; анализ речевых ситуаций; игра «Где мы были, мы не скажем, а что 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делали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покажем»; игра-упражнение со словом</w:t>
            </w:r>
          </w:p>
          <w:p w:rsidR="00C756CC" w:rsidRPr="008A705B" w:rsidRDefault="00C756CC" w:rsidP="00C756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«Здравствуйте».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D7173D">
        <w:trPr>
          <w:gridAfter w:val="5"/>
          <w:wAfter w:w="6944" w:type="dxa"/>
          <w:trHeight w:val="720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4-я 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"Если 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виновен-проси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извинения..."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Обучение правильной реакции на слова собеседника; учить 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осознанно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задавать вопросы и отвечать на них; учить употреблять различные формы выражения извинения; учить детей вступать в этикетный диалог и поддерживать его; учить строить логически завершенное предложение; продолжать учить детей общаться на вербальном и невербальном уровнях, определять эмоциональное состояние других людей, выражать свои чувства.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Артикуляционная гимнастика; беседа-</w:t>
            </w: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диалог «Простое слово «Извините»; физкультминутка «Если нравится тебе»; дидактическая игра «Почему и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отому»; речевая ситуация.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Групповое занятие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FC3056">
        <w:trPr>
          <w:trHeight w:val="730"/>
        </w:trPr>
        <w:tc>
          <w:tcPr>
            <w:tcW w:w="15167" w:type="dxa"/>
            <w:gridSpan w:val="16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56CC" w:rsidRPr="008A705B" w:rsidRDefault="00C756CC" w:rsidP="00B164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nil"/>
            </w:tcBorders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</w:tr>
      <w:tr w:rsidR="00C756CC" w:rsidRPr="008A705B" w:rsidTr="00D7173D">
        <w:trPr>
          <w:gridAfter w:val="5"/>
          <w:wAfter w:w="6944" w:type="dxa"/>
          <w:trHeight w:val="450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"Сколько просьб начинается 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«будьте добры»!"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Обучение правильному употреблению различных словесных форм обращения с просьбой; обогащать речь синонимами; учить детей делать комплименты окружающим людям, сказочным героям; развивать фантазию, воображение детей; продолжать учить детей общаться на вербальном и невербальном уровнях, определять эмоциональное состояние других людей, выражать свои чувства.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Фонопедическое</w:t>
            </w:r>
            <w:proofErr w:type="spell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упражнение; беседа-диалог «Волшебное слово»; моделирование речевых ситуаций; физкультминутка «Спасибо»; дидактическая игра «Сказку вспомнить нужно»; игра «Интервью».</w:t>
            </w:r>
            <w:proofErr w:type="gramEnd"/>
          </w:p>
        </w:tc>
        <w:tc>
          <w:tcPr>
            <w:tcW w:w="1559" w:type="dxa"/>
            <w:gridSpan w:val="4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134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D7173D">
        <w:trPr>
          <w:gridAfter w:val="5"/>
          <w:wAfter w:w="6944" w:type="dxa"/>
          <w:trHeight w:val="558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Спеси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боятся, а вежливость чтут"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Учить детей бережному отношению к чужой речи, высказыванию; воспитывать чуткое </w:t>
            </w: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отношение к собеседнику, желание слушать и быть услышанным;  учить детей ясно, четко выражать свои мысли, правильно ставить вопросы, аргументировать свои суждения; воспитывать желание помочь, подбодрит собеседника, создать у него хорошее настроение; воспитывать доверие друг к другу, чувство ответственности 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другого.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Чтение скороговорок; выразительное прочтение </w:t>
            </w: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стихотворения; рассказывание узбекской сказки «Аист и соловей»;  презентация «Просим прощенье»; </w:t>
            </w:r>
            <w:proofErr w:type="spell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мнемо</w:t>
            </w:r>
            <w:proofErr w:type="spell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-таблицы к сказке «Вежливый кролик»; физкультминутка «Мельница»; дидактическая игра «Кто больше назовет?»;</w:t>
            </w:r>
            <w:proofErr w:type="gramEnd"/>
          </w:p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Упражнение «Нарисуй свое настроение!»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756CC" w:rsidRPr="008A705B" w:rsidRDefault="00D7173D" w:rsidP="00D7173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Группово</w:t>
            </w:r>
            <w:r w:rsidR="00C756CC"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 занятие</w:t>
            </w:r>
          </w:p>
        </w:tc>
        <w:tc>
          <w:tcPr>
            <w:tcW w:w="1134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D7173D">
        <w:trPr>
          <w:gridAfter w:val="5"/>
          <w:wAfter w:w="6944" w:type="dxa"/>
          <w:trHeight w:val="285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№11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"Не дорого 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ничто-дорого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вежество</w:t>
            </w:r>
            <w:proofErr w:type="spell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Привлечь внимание  к живому слову; прививать интерес к родному языку; закреплять умение употреблять различные формы словесной вежливости, используя художественное слово и создание стандартных ситуаций; продолжать работу над артикуляцией; обогащать речь детей меткими образными выражениями - фразеологизмами.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Разучивание скороговорки; чтение стихотворения </w:t>
            </w:r>
            <w:proofErr w:type="spell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Г.Остера</w:t>
            </w:r>
            <w:proofErr w:type="spell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«Если ты пришел к кому-то…»; моделирование речевых ситуаций; мексиканская сказка «Вежливый кролик»; пословица «Слово-не воробей, вылетит – не поймаешь»; сюжетно-ролевая игра «Магазин».</w:t>
            </w:r>
            <w:proofErr w:type="gramEnd"/>
          </w:p>
        </w:tc>
        <w:tc>
          <w:tcPr>
            <w:tcW w:w="1559" w:type="dxa"/>
            <w:gridSpan w:val="4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134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D7173D">
        <w:trPr>
          <w:gridAfter w:val="5"/>
          <w:wAfter w:w="6944" w:type="dxa"/>
          <w:trHeight w:val="4919"/>
        </w:trPr>
        <w:tc>
          <w:tcPr>
            <w:tcW w:w="1051" w:type="dxa"/>
            <w:shd w:val="clear" w:color="auto" w:fill="auto"/>
          </w:tcPr>
          <w:p w:rsidR="00C756CC" w:rsidRPr="008A705B" w:rsidRDefault="00C756CC" w:rsidP="00B164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№12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"Клади крест </w:t>
            </w:r>
            <w:proofErr w:type="spellStart"/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по-писанному</w:t>
            </w:r>
            <w:proofErr w:type="spellEnd"/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поклон веди по-ученому"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Знакомство с правилами речевого поведения во время телефонного разговора; развивать фонематический слух и восприятие;  упражнять детей в четком и быстром произношении скороговорки; учить детей вежливо отвечать на телефонные звонки; совершенствовать навыки устной речи через употребление фразеологизмов.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речевого дыхание; артикуляционная гимнастика; дидактическая игра «Угадай кто?»;  беседа-диалог «Разговор по телефону»; моделирование речевых ситуаций;  чтение и анализ отрывка стихотворения </w:t>
            </w:r>
            <w:proofErr w:type="spell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К.И.Чуковского</w:t>
            </w:r>
            <w:proofErr w:type="spell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«Телефон».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1134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FC3056">
        <w:trPr>
          <w:gridAfter w:val="5"/>
          <w:wAfter w:w="6944" w:type="dxa"/>
          <w:trHeight w:val="354"/>
        </w:trPr>
        <w:tc>
          <w:tcPr>
            <w:tcW w:w="15167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56CC" w:rsidRPr="008A705B" w:rsidRDefault="00BC0BF0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C756CC"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C756CC" w:rsidRPr="008A705B" w:rsidTr="00D7173D">
        <w:trPr>
          <w:gridAfter w:val="5"/>
          <w:wAfter w:w="6944" w:type="dxa"/>
          <w:trHeight w:val="480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№13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"Где больше двух, там говорят вслух"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Знакомство с правилами поведения во время разговора; отрабатывать упражнения на фонационное дыхание;  обогащать и развивать словарный запас;  учить детей правильно начинать разговор по телефону, быстро ориентируясь в различных ситуациях; прививать ребенку интерес к слову, истории родного языка; продолжать учить детей рассуждать, корректно отстаивать свою точку зрения; учить детей договариваться, </w:t>
            </w: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принимать совместное решение.</w:t>
            </w:r>
            <w:proofErr w:type="gramEnd"/>
          </w:p>
        </w:tc>
        <w:tc>
          <w:tcPr>
            <w:tcW w:w="3260" w:type="dxa"/>
            <w:gridSpan w:val="5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Артикуляционная гимнастика, разучивание скороговорки; дыхательная гимнастика; беседа-диалог «Как себя вести во время разговора»; моделирование речевых ситуаций;  упражнение «Помощники устной речи 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–м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имика и жесты»;  дидактическая игра « Какие бывают </w:t>
            </w: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слова?».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Групповое занятие </w:t>
            </w:r>
          </w:p>
        </w:tc>
        <w:tc>
          <w:tcPr>
            <w:tcW w:w="1134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D7173D">
        <w:trPr>
          <w:gridAfter w:val="5"/>
          <w:wAfter w:w="6944" w:type="dxa"/>
          <w:trHeight w:val="4578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№14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"Не будь в людях 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приметлив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будь дома приветлив!"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 Знакомство с правилами поведения в театре, в гостях; отрабатывать правильную дикцию с помощью скороговорок; продолжать работу над артикуляцией; учить детей делать бесшумно вдох - выдох; упражнять 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планом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энергичном, не ослабевающем к концу выдохе; учить детей активно запоминать тот или иной фразеологизм путем обыгрывания его прямого или переносного значения.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Артикуляционная гимнастика, отгадывание загадок; игра «Уроки вежливости»;  физкультминутка «Что сказать?»; моделирование речевых ситуаций; дидактическая игра «Ждем гостей».</w:t>
            </w:r>
            <w:proofErr w:type="gramEnd"/>
          </w:p>
        </w:tc>
        <w:tc>
          <w:tcPr>
            <w:tcW w:w="1559" w:type="dxa"/>
            <w:gridSpan w:val="4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1134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D7173D">
        <w:trPr>
          <w:gridAfter w:val="5"/>
          <w:wAfter w:w="6944" w:type="dxa"/>
          <w:trHeight w:val="3255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№15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"Красно поле пшеном, а беседа умом"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Объяснение детям, что речь – это важнейшее средство общения, обмена мыслями и чувствами между людьми; выучить комплекс упражнений для отработки фонационного дыхания; развивать артикуляцию, упражняя в произношении скороговорок; вовлекать детей в активный разговор по заданной теме, учить 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внимательно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слушать </w:t>
            </w:r>
            <w:proofErr w:type="spell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другдруга</w:t>
            </w:r>
            <w:proofErr w:type="spellEnd"/>
          </w:p>
        </w:tc>
        <w:tc>
          <w:tcPr>
            <w:tcW w:w="3260" w:type="dxa"/>
            <w:gridSpan w:val="5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Рассказ «Невидимка»; речевая разминка; игра с мячом «Наоборот»; Игровая ситуация «В детский сад пришло письмо от Буратино»; дыхательная гимнастика; разминка с пословицами.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FC3056">
        <w:trPr>
          <w:gridAfter w:val="5"/>
          <w:wAfter w:w="6944" w:type="dxa"/>
          <w:trHeight w:val="229"/>
        </w:trPr>
        <w:tc>
          <w:tcPr>
            <w:tcW w:w="15167" w:type="dxa"/>
            <w:gridSpan w:val="16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C756CC" w:rsidRPr="008A705B" w:rsidTr="00D7173D">
        <w:trPr>
          <w:gridAfter w:val="5"/>
          <w:wAfter w:w="6944" w:type="dxa"/>
          <w:trHeight w:val="390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№16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"Петь хорошо вместе, а говорить порознь"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умения изменять громкость в зависимости от ситуации и от содержания </w:t>
            </w: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высказывания; воспитывать уважение к собеседнику: внимательно выслушивать, не перебивая, вежливо отвечать на вопросы; добиваться качественного выполнения упражнений на дыхание, самостоятельно контролируя осанку; развивать мышление, фантазию детей, подбирая какие-нибудь подходящие ситуации из жизни к устойчивому сочетанию слов типа фразеологизмов; развивать слуховое восприятие.</w:t>
            </w:r>
            <w:proofErr w:type="gramEnd"/>
          </w:p>
        </w:tc>
        <w:tc>
          <w:tcPr>
            <w:tcW w:w="3260" w:type="dxa"/>
            <w:gridSpan w:val="5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Дыхательная гимнастика, речевая гимнастика; повторение </w:t>
            </w:r>
            <w:proofErr w:type="spell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чистоговорки</w:t>
            </w:r>
            <w:proofErr w:type="spell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изменением громкости и темпа в зависимости от содержания; выразительное чтение стихотворения </w:t>
            </w:r>
            <w:proofErr w:type="spell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А.Шлыгина</w:t>
            </w:r>
            <w:proofErr w:type="spell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«Гром и тишина»; игра «Эхо»; физкультминутка «Мельница»; моделирование речевых ситуаций;  дидактическая игра «В больнице».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Групповое занятие </w:t>
            </w:r>
          </w:p>
        </w:tc>
        <w:tc>
          <w:tcPr>
            <w:tcW w:w="1134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D7173D">
        <w:trPr>
          <w:gridAfter w:val="5"/>
          <w:wAfter w:w="6944" w:type="dxa"/>
          <w:trHeight w:val="300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№17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"За твоим языком не поспеешь босиком"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представлений о такой особенности речи, как темп; упражнять в умении изменять темп речи в зависимости от ситуации общения; расширять словарный запас, развивать наблюдательность, сосредоточенность; учить вести рассказ перевоплощаться, мыслить логически.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Речевая гимнастика, чтение скороговорок; беседа-диалог о темпе речи; игра «Воробьи  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–в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ороны»; анализ речевых ситуаций; разучивание скороговорок; игра «Скажи кто твой друг»;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Музыкальная игра «Хоровод дружбы»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1134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D7173D">
        <w:trPr>
          <w:gridAfter w:val="5"/>
          <w:wAfter w:w="6944" w:type="dxa"/>
          <w:trHeight w:val="4065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№18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"Секреты волшебницы речи"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Привлекать внимание детей к живому слову, заинтересовать старших дошкольников русским языком;  пробуждение желания совершенствовать свою устную речь;  настраивать детей на желание делать открытия с радостью и удовольствием; учить детей работать в одной команде, сопереживать, радоваться успехам сверстников; воспитывать дух соревнования, чувство солидарности.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 – соревнование «Самое интересное стихотворение»; лексическое упражнение «Скажи по другому»; физкультминутка «Часы»; беседа-диалог «Окраска (тембр) голоса»; игра «Узнай по голосу»; продолжение беседы-диалога.</w:t>
            </w:r>
            <w:proofErr w:type="gramEnd"/>
          </w:p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134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D7173D">
        <w:trPr>
          <w:gridAfter w:val="5"/>
          <w:wAfter w:w="6944" w:type="dxa"/>
          <w:trHeight w:val="681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неделя 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№19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"Для чего у нас два уха, а язык один?"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Создание условий для овладения творческой продуктивной речевой деятельностью; учить 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внимательно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слушать собеседника; воспитывать сознательное намерение говорить выразительно, эмоционально, образно; учить детей правильно, вежливо реагировать на обращение к ним; воспитывать верную реакцию на привлечение внимание;</w:t>
            </w:r>
          </w:p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формировать желание общаться и достойно выходить из нестандартных ситуаций.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Выразительное прочтение стихотворения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Михалкова «Сашина каша»; речевая гимнастика;  игра-соревнование «Кто произнесет знакомую скороговорку в быстром темпе?»; беседа-диалог «Секреты устной речи»; игра «Спаси птенца».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1134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FC3056">
        <w:trPr>
          <w:gridAfter w:val="5"/>
          <w:wAfter w:w="6944" w:type="dxa"/>
          <w:trHeight w:val="285"/>
        </w:trPr>
        <w:tc>
          <w:tcPr>
            <w:tcW w:w="15167" w:type="dxa"/>
            <w:gridSpan w:val="16"/>
            <w:shd w:val="clear" w:color="auto" w:fill="auto"/>
          </w:tcPr>
          <w:p w:rsidR="00C756CC" w:rsidRPr="008A705B" w:rsidRDefault="00BC0BF0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C756CC"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C756CC" w:rsidRPr="008A705B" w:rsidTr="00D7173D">
        <w:trPr>
          <w:gridAfter w:val="5"/>
          <w:wAfter w:w="6944" w:type="dxa"/>
          <w:trHeight w:val="557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№20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"Хорошее слово-половина дела"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 Учить детей при составлении сказки  выбирать в родном языке красивые, точные слова; совершенствовать речевые умения </w:t>
            </w: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детей, познакомить с понятием "слово-сорняк"; учить детей говорить чисто, правильно, интонационно выразительно, пользоваться "языком внешнего вида": мимикой, жестами, пантомимикой; воспитывать интерес к русскому языку и внимательное отношение к своей речи.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Дыхательная гимнастика, речевая гимнастика; творческая продуктивная речевая </w:t>
            </w: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деятельность; анализ речевой ситуации «Поздравь своего друга с днем рождения»; игра «Вопросы-шутки»; игра «Кто красивей всех на свете?»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Групповое занятие </w:t>
            </w:r>
          </w:p>
        </w:tc>
        <w:tc>
          <w:tcPr>
            <w:tcW w:w="1134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D7173D">
        <w:trPr>
          <w:gridAfter w:val="5"/>
          <w:wAfter w:w="6944" w:type="dxa"/>
          <w:trHeight w:val="545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№21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"Доброе слово лучше мягкого пирога"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Обучение умению правильно формулировать вопросы; Учить говорить ярко, эмоционально, выразительно, привлекая внимание слушателя; формировать у детей культуру поведения; оказывать помощь в усвоении дошкольниками правил речевого поведения во время знакомства;  формировать умение выделять основную идею высказывания, подводить итог.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BB4425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«Врасти в землю»; артикуляционная гимнастика; разучивание считалки; игра «Как тебя зовут?»; творческая продуктивная речевая деятельность «Сочинения  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–м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иниатюры по теме»; дидактическая игра </w:t>
            </w:r>
          </w:p>
          <w:p w:rsidR="00BB4425" w:rsidRDefault="00BB4425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«Для чего нужны эти предметы?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1134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D7173D">
        <w:trPr>
          <w:gridAfter w:val="5"/>
          <w:wAfter w:w="6944" w:type="dxa"/>
          <w:trHeight w:val="4724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№22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"Речь любит течь, фраза  - идти потихонечку, а слово – бежать да играть!"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Закреплять умение «окрашивать» произносимый звук; учить пересказывать рассказ близко к тексту; упражнять детей в подборе слов - синонимов, активизировать и обогащать детский словарь; формировать у детей представление о правилах знакомства, об этикетных выражениях; продолжать работу с детьми по осознанию необходимости выполнять правила этикета; учить перефразировать сказанное (сохранив главный смысл).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Речевая разминка «Путешествие язычка»; упражнение со смысловым заданием; игра «Сундучок»; презентация « Слова благодарности»; творческая продуктивная деятельность в парах; моделирование ситуации «Судья».</w:t>
            </w:r>
            <w:proofErr w:type="gramEnd"/>
          </w:p>
        </w:tc>
        <w:tc>
          <w:tcPr>
            <w:tcW w:w="1559" w:type="dxa"/>
            <w:gridSpan w:val="4"/>
            <w:shd w:val="clear" w:color="auto" w:fill="auto"/>
          </w:tcPr>
          <w:p w:rsidR="00C756CC" w:rsidRPr="008A705B" w:rsidRDefault="00C756CC" w:rsidP="009C75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134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D7173D">
        <w:trPr>
          <w:gridAfter w:val="5"/>
          <w:wAfter w:w="6944" w:type="dxa"/>
          <w:trHeight w:val="4651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№23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"Верный тон и речь 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красит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успех делу сулит.."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Активизация речевой деятельности, формирование желания общаться и достойно выходить из нестандартных речевых ситуаций; продолжать учить говорить выразительно; вызывать у детей интерес к слову, научить замечать непонятные слова; пробуждать стремление употреблять слова в точном соответствии с их значением; развивать коммуникативные способности детей.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C756CC" w:rsidRPr="008A705B" w:rsidRDefault="00C756CC" w:rsidP="001004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Речевая гимнастика, дыхательная гимнастика, </w:t>
            </w:r>
            <w:proofErr w:type="spell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Фонопедическое</w:t>
            </w:r>
            <w:proofErr w:type="spell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упражнение  «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Тихо-громко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»; упражнение со смысловым заданием; игра «Путешествие с друг</w:t>
            </w:r>
            <w:r w:rsidR="001004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ом»; Игра «День-ночь»; пересказ  </w:t>
            </w:r>
            <w:proofErr w:type="spellStart"/>
            <w:r w:rsidR="001004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рассказа</w:t>
            </w: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В.А.Сухомлинского</w:t>
            </w:r>
            <w:proofErr w:type="spell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«Моя мама-самая красив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1134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FC3056">
        <w:trPr>
          <w:gridAfter w:val="5"/>
          <w:wAfter w:w="6944" w:type="dxa"/>
          <w:trHeight w:val="645"/>
        </w:trPr>
        <w:tc>
          <w:tcPr>
            <w:tcW w:w="12474" w:type="dxa"/>
            <w:gridSpan w:val="11"/>
            <w:tcBorders>
              <w:right w:val="nil"/>
            </w:tcBorders>
            <w:shd w:val="clear" w:color="auto" w:fill="auto"/>
          </w:tcPr>
          <w:p w:rsidR="00BB4425" w:rsidRDefault="00BB4425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56CC" w:rsidRPr="008A705B" w:rsidRDefault="00BB4425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C756CC"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5"/>
            <w:tcBorders>
              <w:left w:val="nil"/>
            </w:tcBorders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4425" w:rsidRPr="008A705B" w:rsidTr="00FC3056">
        <w:trPr>
          <w:gridAfter w:val="5"/>
          <w:wAfter w:w="6944" w:type="dxa"/>
          <w:trHeight w:val="5082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№24</w:t>
            </w:r>
          </w:p>
        </w:tc>
        <w:tc>
          <w:tcPr>
            <w:tcW w:w="2268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"Богатство русского языка"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 точно и выразительно передавать мысли автора; учить детей рассуждать, логически мыслить, сопоставлять, исследуя, углубляясь в историю слова; воспитывать внимание к слову, научить детей использовать слово в точном соответствии с его значением; учить детей взаимодействовать друг с другом, получая от этого радость, удовольствие.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Упражнение «Расскажи </w:t>
            </w:r>
            <w:proofErr w:type="spell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чистоговорки</w:t>
            </w:r>
            <w:proofErr w:type="spell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разных темпах»; артикуляционная гимнастика; игра «Подскажи словечко»; введение в искусство придумывания историй – «Бином фантазии»; игра «Выполни фигуру»; повторение стихотворения «Вежливый слон» </w:t>
            </w:r>
            <w:proofErr w:type="spell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В.Лунина</w:t>
            </w:r>
            <w:proofErr w:type="spell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18" w:type="dxa"/>
            <w:gridSpan w:val="3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4425" w:rsidRPr="008A705B" w:rsidTr="00FC3056">
        <w:trPr>
          <w:gridAfter w:val="5"/>
          <w:wAfter w:w="6944" w:type="dxa"/>
          <w:trHeight w:val="5595"/>
        </w:trPr>
        <w:tc>
          <w:tcPr>
            <w:tcW w:w="1051" w:type="dxa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№25</w:t>
            </w:r>
          </w:p>
        </w:tc>
        <w:tc>
          <w:tcPr>
            <w:tcW w:w="2268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"Риторика есть наука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....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красиво говорить и писать"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Давать детям представление о риторике, как науке; Обогащать словарь детей (риторика, ритор, "красно говорить"); Выучить комплекс упражнений для отработки фонационного дыхания; Развивать артикуляцию, упражняя в произношении скороговорок; вовлекать детей в активный разговор по заданной теме, учить 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внимательно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слушать друг друга.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Дыхательная гимнастика, речевая гимнастика; повторение </w:t>
            </w:r>
            <w:proofErr w:type="spell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чистоговорки</w:t>
            </w:r>
            <w:proofErr w:type="spell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изменением громкости и темпа в зависимости от содержания; выразительное чтение стихотворения </w:t>
            </w:r>
            <w:proofErr w:type="spell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А.Шлыгина</w:t>
            </w:r>
            <w:proofErr w:type="spell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«Гром и тишина»; игра «Эхо»; физкультминутка «Мельница»; моделирование речевых ситуаций;  дидактическая игра «В больнице».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4425" w:rsidRPr="008A705B" w:rsidTr="00FC3056">
        <w:trPr>
          <w:gridAfter w:val="5"/>
          <w:wAfter w:w="6944" w:type="dxa"/>
          <w:trHeight w:val="2248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№26</w:t>
            </w:r>
          </w:p>
        </w:tc>
        <w:tc>
          <w:tcPr>
            <w:tcW w:w="2268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"Доброе слово 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сказать-посошок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руку дать"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Продолжать работу над постановкой речевого дыхания; Учить детей извиняться и отвечать на извинения;</w:t>
            </w:r>
          </w:p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Пробуждать интерес к живому слову;</w:t>
            </w:r>
          </w:p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Воспитывать у детей внимание, усидчивость, умение слушать и понимать собеседника.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Проговаривание скороговорок, дыхательная гимнастика, беседа-диалог на тему «Звонок раздается в доме…», обыгрывание речевой ситуации, игра  «Слово на ладошке»,  лингвистическое упражнение, рассказ сказки «Мышонок и мышка».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4425" w:rsidRPr="008A705B" w:rsidTr="00FC3056">
        <w:trPr>
          <w:gridAfter w:val="5"/>
          <w:wAfter w:w="6944" w:type="dxa"/>
          <w:trHeight w:val="7352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4-неделя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№27</w:t>
            </w:r>
          </w:p>
        </w:tc>
        <w:tc>
          <w:tcPr>
            <w:tcW w:w="2268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"С добрым словом и черная корка сдобой пахнет"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Продолжать работу над развитием фонационного дыхания; Знакомить детей с этимологией слов "благодарность" и "спасибо";  Учить детей выражать благодарность и уметь отвечать на нее; Учить детей внимательно слушать друг друга, отвечать на вопросы; Воспитывать доброжелательное отношение к собеседнику; Развивать </w:t>
            </w:r>
            <w:proofErr w:type="spell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метоморфическое</w:t>
            </w:r>
            <w:proofErr w:type="spell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мышление у детей; Учить общаться на вербальном и невербальном уровнях, определять эмоциональное состояние других людей, выражать свои чувства.</w:t>
            </w:r>
            <w:proofErr w:type="gramEnd"/>
          </w:p>
        </w:tc>
        <w:tc>
          <w:tcPr>
            <w:tcW w:w="3118" w:type="dxa"/>
            <w:gridSpan w:val="4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Пальчиковая гимнастика, дыхательная гимнастика, дидактическая игра «Телефон», беседа-диалог на тему  «Разговор о звонках на работу», обыгрывание речевых ситуаций, лингвистическое упражнение «Далеко-близко», дидактическая игра «Давайте говорить друг другу комплименты», упражнение «Ромашка».</w:t>
            </w:r>
            <w:proofErr w:type="gramEnd"/>
          </w:p>
        </w:tc>
        <w:tc>
          <w:tcPr>
            <w:tcW w:w="1418" w:type="dxa"/>
            <w:gridSpan w:val="3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4425" w:rsidRPr="008A705B" w:rsidTr="007371F3">
        <w:trPr>
          <w:gridAfter w:val="5"/>
          <w:wAfter w:w="6944" w:type="dxa"/>
          <w:trHeight w:val="521"/>
        </w:trPr>
        <w:tc>
          <w:tcPr>
            <w:tcW w:w="15167" w:type="dxa"/>
            <w:gridSpan w:val="16"/>
            <w:tcBorders>
              <w:bottom w:val="nil"/>
            </w:tcBorders>
            <w:shd w:val="clear" w:color="auto" w:fill="auto"/>
          </w:tcPr>
          <w:p w:rsidR="00BB4425" w:rsidRPr="008A705B" w:rsidRDefault="00BB4425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FC3056">
        <w:trPr>
          <w:gridAfter w:val="5"/>
          <w:wAfter w:w="6944" w:type="dxa"/>
          <w:trHeight w:val="85"/>
        </w:trPr>
        <w:tc>
          <w:tcPr>
            <w:tcW w:w="15167" w:type="dxa"/>
            <w:gridSpan w:val="16"/>
            <w:tcBorders>
              <w:top w:val="nil"/>
            </w:tcBorders>
            <w:shd w:val="clear" w:color="auto" w:fill="auto"/>
          </w:tcPr>
          <w:p w:rsidR="00C756CC" w:rsidRPr="008A705B" w:rsidRDefault="00C756CC" w:rsidP="00FC3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C756CC" w:rsidRPr="008A705B" w:rsidTr="005732EC">
        <w:trPr>
          <w:gridAfter w:val="5"/>
          <w:wAfter w:w="6944" w:type="dxa"/>
          <w:trHeight w:val="609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№28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"Доброе слово человеку, что дождь в засуху"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Повышать речевую активность детей на занятиях по риторике; Упражнять детей в правильном выполнении дыхательно - речевых упражнений; Воспитывать любовь </w:t>
            </w: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 уважение к родному русскому языку; Формировать быстроту реакции на сигнал; Формировать устойчивый навык употребления этикетных формул; Упражнять детей в умении достойно выходить из различных речевых ситуаций.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Игры и упражнения с </w:t>
            </w:r>
            <w:proofErr w:type="spell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чистоговорками</w:t>
            </w:r>
            <w:proofErr w:type="spell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 речевая гимнастика, обыгрывание  конк</w:t>
            </w: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ретных речевых ситуаций, беседа – диалог на тему «Звонки в другие города и страны», лингвистическое упражнение "Что обозначают выражения «Клевать носом», «Повесить нос».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Групповое занятие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5732EC">
        <w:trPr>
          <w:gridAfter w:val="5"/>
          <w:wAfter w:w="6944" w:type="dxa"/>
          <w:trHeight w:val="623"/>
        </w:trPr>
        <w:tc>
          <w:tcPr>
            <w:tcW w:w="1051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№29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"В чужой беседе всяк ума купит."</w:t>
            </w:r>
            <w:proofErr w:type="gramEnd"/>
          </w:p>
        </w:tc>
        <w:tc>
          <w:tcPr>
            <w:tcW w:w="4536" w:type="dxa"/>
            <w:gridSpan w:val="2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 выбирать произвольное дыхание при проговаривании скороговорки; Обогащать речь детей такими словами, оборотами, конструкциями, которые необходимы в повседневном общении между людьми; Продолжать учить детей внимательно, вдумчиво относится к употреблению слов в речи; Помогать детям овладеть коммуникативными умениями, столь необходимыми в жизни каждого человеку; Воспитывать у детей уважительное отношение к людям, желание контактировать, сотрудничать.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Разучивание скороговорки «У Сени и Сани», игра «Испорченный телефон», дидактическая игра «Только…слова», обыгрывание речевой ситуации,  бесед</w:t>
            </w: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диалог «Когда мы звоним и попадаем не туда», словесная игра «Автобиография»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756CC" w:rsidRPr="008A705B" w:rsidRDefault="00C756CC" w:rsidP="00BB44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5732EC">
        <w:trPr>
          <w:gridAfter w:val="5"/>
          <w:wAfter w:w="6944" w:type="dxa"/>
          <w:trHeight w:val="3822"/>
        </w:trPr>
        <w:tc>
          <w:tcPr>
            <w:tcW w:w="1051" w:type="dxa"/>
            <w:tcBorders>
              <w:top w:val="nil"/>
            </w:tcBorders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№30</w:t>
            </w: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"Благодарность и ответ на нее"</w:t>
            </w:r>
          </w:p>
        </w:tc>
        <w:tc>
          <w:tcPr>
            <w:tcW w:w="4536" w:type="dxa"/>
            <w:gridSpan w:val="2"/>
            <w:tcBorders>
              <w:top w:val="nil"/>
            </w:tcBorders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Упражнять детей в правильном выполнении дыхательно - речевых упражнений; Формировать у детей вкус к овладению приемами речевой самооценки; Развивать умение ориентироваться в ситуациях общения, определять коммуникативное намерение партнера; Учить детей выражать собственную точку зрения.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Дыхательная гимнастика,  беседа-диалог на тему «Благодарность и ответ на нее», Игра «Руки-ноги», решение проблемных ситуаций в форме диалога, игра «Аргументация», этюд на выражение гнева, досады  «Король Боровик».</w:t>
            </w:r>
            <w:proofErr w:type="gramEnd"/>
          </w:p>
        </w:tc>
        <w:tc>
          <w:tcPr>
            <w:tcW w:w="1701" w:type="dxa"/>
            <w:gridSpan w:val="4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6CC" w:rsidRPr="008A705B" w:rsidTr="00F10BFF">
        <w:trPr>
          <w:gridAfter w:val="5"/>
          <w:wAfter w:w="6944" w:type="dxa"/>
          <w:trHeight w:val="1439"/>
        </w:trPr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4-я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0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756CC" w:rsidRPr="008A705B" w:rsidRDefault="00C756CC" w:rsidP="008A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3056" w:rsidRDefault="00FC3056" w:rsidP="007371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3056" w:rsidRDefault="00FC3056" w:rsidP="007371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3056" w:rsidRDefault="00FC3056" w:rsidP="007371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3056" w:rsidRDefault="00FC3056" w:rsidP="007371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3056" w:rsidRDefault="00FC3056" w:rsidP="007371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3056" w:rsidRDefault="00FC3056" w:rsidP="007371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3056" w:rsidRDefault="00FC3056" w:rsidP="007371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3056" w:rsidRDefault="00FC3056" w:rsidP="007371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3056" w:rsidRDefault="00FC3056" w:rsidP="007371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3056" w:rsidRDefault="00FC3056" w:rsidP="007371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3056" w:rsidRDefault="00FC3056" w:rsidP="007371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3056" w:rsidRDefault="00FC3056" w:rsidP="007371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0BFF" w:rsidRPr="007371F3" w:rsidRDefault="00F10BFF" w:rsidP="00D7173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10BF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МЕТОДИЧЕСКОЕ ОБЕСПЕЧЕНИЕ ПРОГРАММЫ</w:t>
      </w:r>
    </w:p>
    <w:p w:rsidR="00F10BFF" w:rsidRDefault="00F10BFF" w:rsidP="00D71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173D" w:rsidRPr="00F10BFF" w:rsidRDefault="00D7173D" w:rsidP="00D71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173D" w:rsidRPr="00B43E99" w:rsidRDefault="00D7173D" w:rsidP="00D7173D">
      <w:pPr>
        <w:shd w:val="clear" w:color="auto" w:fill="FFFFFF"/>
        <w:spacing w:after="13" w:line="240" w:lineRule="auto"/>
        <w:ind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Формы организации занятия:</w:t>
      </w:r>
    </w:p>
    <w:p w:rsidR="00D7173D" w:rsidRPr="00B43E99" w:rsidRDefault="00D7173D" w:rsidP="00D7173D">
      <w:pPr>
        <w:shd w:val="clear" w:color="auto" w:fill="FFFFFF"/>
        <w:spacing w:after="13" w:line="240" w:lineRule="auto"/>
        <w:ind w:left="142"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43E9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Словесные методы обучения:</w:t>
      </w:r>
    </w:p>
    <w:p w:rsidR="00D7173D" w:rsidRPr="00B43E99" w:rsidRDefault="00D7173D" w:rsidP="00D7173D">
      <w:pPr>
        <w:numPr>
          <w:ilvl w:val="0"/>
          <w:numId w:val="12"/>
        </w:numPr>
        <w:shd w:val="clear" w:color="auto" w:fill="FFFFFF"/>
        <w:spacing w:after="13" w:line="240" w:lineRule="auto"/>
        <w:ind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беседа;</w:t>
      </w:r>
    </w:p>
    <w:p w:rsidR="00D7173D" w:rsidRPr="00B43E99" w:rsidRDefault="00D7173D" w:rsidP="00D7173D">
      <w:pPr>
        <w:numPr>
          <w:ilvl w:val="0"/>
          <w:numId w:val="12"/>
        </w:numPr>
        <w:shd w:val="clear" w:color="auto" w:fill="FFFFFF"/>
        <w:spacing w:after="13" w:line="240" w:lineRule="auto"/>
        <w:ind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текста и др.</w:t>
      </w:r>
    </w:p>
    <w:p w:rsidR="00D7173D" w:rsidRPr="00B43E99" w:rsidRDefault="00D7173D" w:rsidP="00D7173D">
      <w:pPr>
        <w:shd w:val="clear" w:color="auto" w:fill="FFFFFF"/>
        <w:spacing w:after="13" w:line="240" w:lineRule="auto"/>
        <w:ind w:left="142"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E9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Наглядные методы обучения</w:t>
      </w:r>
    </w:p>
    <w:p w:rsidR="00D7173D" w:rsidRPr="00B43E99" w:rsidRDefault="00D7173D" w:rsidP="00D7173D">
      <w:pPr>
        <w:numPr>
          <w:ilvl w:val="0"/>
          <w:numId w:val="13"/>
        </w:numPr>
        <w:shd w:val="clear" w:color="auto" w:fill="FFFFFF"/>
        <w:spacing w:after="13" w:line="240" w:lineRule="auto"/>
        <w:ind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показ видеоматериалов, иллюстраций;</w:t>
      </w:r>
    </w:p>
    <w:p w:rsidR="00D7173D" w:rsidRPr="00B43E99" w:rsidRDefault="00D7173D" w:rsidP="00D7173D">
      <w:pPr>
        <w:numPr>
          <w:ilvl w:val="0"/>
          <w:numId w:val="13"/>
        </w:numPr>
        <w:shd w:val="clear" w:color="auto" w:fill="FFFFFF"/>
        <w:spacing w:after="13" w:line="240" w:lineRule="auto"/>
        <w:ind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показ, исполнение педагогом;</w:t>
      </w:r>
    </w:p>
    <w:p w:rsidR="00D7173D" w:rsidRPr="00B43E99" w:rsidRDefault="00D7173D" w:rsidP="00D7173D">
      <w:pPr>
        <w:numPr>
          <w:ilvl w:val="0"/>
          <w:numId w:val="13"/>
        </w:numPr>
        <w:shd w:val="clear" w:color="auto" w:fill="FFFFFF"/>
        <w:spacing w:after="13" w:line="240" w:lineRule="auto"/>
        <w:ind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наблюдение;</w:t>
      </w:r>
    </w:p>
    <w:p w:rsidR="00D7173D" w:rsidRPr="00B43E99" w:rsidRDefault="00D7173D" w:rsidP="00D7173D">
      <w:pPr>
        <w:numPr>
          <w:ilvl w:val="0"/>
          <w:numId w:val="13"/>
        </w:numPr>
        <w:shd w:val="clear" w:color="auto" w:fill="FFFFFF"/>
        <w:spacing w:after="13" w:line="240" w:lineRule="auto"/>
        <w:ind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по образцу и др.</w:t>
      </w:r>
    </w:p>
    <w:p w:rsidR="00D7173D" w:rsidRPr="00B43E99" w:rsidRDefault="00D7173D" w:rsidP="00D7173D">
      <w:pPr>
        <w:shd w:val="clear" w:color="auto" w:fill="FFFFFF"/>
        <w:spacing w:after="13" w:line="240" w:lineRule="auto"/>
        <w:ind w:left="142"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E9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Практические методы обучения</w:t>
      </w:r>
    </w:p>
    <w:p w:rsidR="00D7173D" w:rsidRPr="00B43E99" w:rsidRDefault="00D7173D" w:rsidP="00D7173D">
      <w:pPr>
        <w:numPr>
          <w:ilvl w:val="0"/>
          <w:numId w:val="14"/>
        </w:numPr>
        <w:shd w:val="clear" w:color="auto" w:fill="FFFFFF"/>
        <w:spacing w:after="13" w:line="240" w:lineRule="auto"/>
        <w:ind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творческие задания;</w:t>
      </w:r>
    </w:p>
    <w:p w:rsidR="00D7173D" w:rsidRPr="00B43E99" w:rsidRDefault="00D7173D" w:rsidP="00D7173D">
      <w:pPr>
        <w:numPr>
          <w:ilvl w:val="0"/>
          <w:numId w:val="14"/>
        </w:numPr>
        <w:shd w:val="clear" w:color="auto" w:fill="FFFFFF"/>
        <w:spacing w:after="13" w:line="240" w:lineRule="auto"/>
        <w:ind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коммуникативно-речевые  упражнения;</w:t>
      </w:r>
    </w:p>
    <w:p w:rsidR="00D7173D" w:rsidRPr="00B43E99" w:rsidRDefault="00D7173D" w:rsidP="00D7173D">
      <w:pPr>
        <w:numPr>
          <w:ilvl w:val="0"/>
          <w:numId w:val="14"/>
        </w:numPr>
        <w:shd w:val="clear" w:color="auto" w:fill="FFFFFF"/>
        <w:spacing w:after="13" w:line="240" w:lineRule="auto"/>
        <w:ind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3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риторические игры и др.</w:t>
      </w:r>
    </w:p>
    <w:p w:rsidR="00D7173D" w:rsidRPr="007371F3" w:rsidRDefault="00D7173D" w:rsidP="00D7173D">
      <w:pPr>
        <w:shd w:val="clear" w:color="auto" w:fill="FFFFFF"/>
        <w:spacing w:after="13" w:line="240" w:lineRule="auto"/>
        <w:ind w:left="142"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7173D" w:rsidRPr="00D7173D" w:rsidRDefault="00D7173D" w:rsidP="00D7173D">
      <w:pPr>
        <w:shd w:val="clear" w:color="auto" w:fill="FFFFFF"/>
        <w:spacing w:after="13" w:line="240" w:lineRule="auto"/>
        <w:ind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2 .</w:t>
      </w:r>
      <w:r w:rsidRPr="00D717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Картотека: </w:t>
      </w:r>
    </w:p>
    <w:p w:rsidR="00D7173D" w:rsidRDefault="00D7173D" w:rsidP="00D7173D">
      <w:pPr>
        <w:pStyle w:val="a7"/>
        <w:numPr>
          <w:ilvl w:val="0"/>
          <w:numId w:val="6"/>
        </w:numPr>
        <w:shd w:val="clear" w:color="auto" w:fill="FFFFFF"/>
        <w:spacing w:after="13" w:line="240" w:lineRule="auto"/>
        <w:ind w:left="567"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17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актические игры;</w:t>
      </w:r>
    </w:p>
    <w:p w:rsidR="00D7173D" w:rsidRDefault="00D7173D" w:rsidP="00D7173D">
      <w:pPr>
        <w:pStyle w:val="a7"/>
        <w:numPr>
          <w:ilvl w:val="0"/>
          <w:numId w:val="6"/>
        </w:numPr>
        <w:shd w:val="clear" w:color="auto" w:fill="FFFFFF"/>
        <w:spacing w:after="13" w:line="240" w:lineRule="auto"/>
        <w:ind w:left="567"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17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южетно-ролевые игры;</w:t>
      </w:r>
    </w:p>
    <w:p w:rsidR="00D7173D" w:rsidRPr="00D7173D" w:rsidRDefault="00D7173D" w:rsidP="00D7173D">
      <w:pPr>
        <w:pStyle w:val="a7"/>
        <w:numPr>
          <w:ilvl w:val="0"/>
          <w:numId w:val="6"/>
        </w:numPr>
        <w:shd w:val="clear" w:color="auto" w:fill="FFFFFF"/>
        <w:spacing w:after="13" w:line="240" w:lineRule="auto"/>
        <w:ind w:left="567"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17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дыхательная гимнастика.</w:t>
      </w:r>
    </w:p>
    <w:p w:rsidR="00D7173D" w:rsidRDefault="00D7173D" w:rsidP="00D7173D">
      <w:pPr>
        <w:shd w:val="clear" w:color="auto" w:fill="FFFFFF"/>
        <w:spacing w:after="13" w:line="240" w:lineRule="auto"/>
        <w:ind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:rsidR="00D7173D" w:rsidRPr="00B43E99" w:rsidRDefault="00D7173D" w:rsidP="00D7173D">
      <w:pPr>
        <w:shd w:val="clear" w:color="auto" w:fill="FFFFFF"/>
        <w:spacing w:after="13" w:line="240" w:lineRule="auto"/>
        <w:ind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3.</w:t>
      </w:r>
      <w:r w:rsidRPr="00B43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Техническое оснащение занятий: </w:t>
      </w:r>
    </w:p>
    <w:p w:rsidR="00D7173D" w:rsidRPr="00310D88" w:rsidRDefault="00D7173D" w:rsidP="00D7173D">
      <w:pPr>
        <w:shd w:val="clear" w:color="auto" w:fill="FFFFFF"/>
        <w:spacing w:after="13" w:line="240" w:lineRule="auto"/>
        <w:ind w:left="210"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310D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магнитная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доска</w:t>
      </w:r>
    </w:p>
    <w:p w:rsidR="00D7173D" w:rsidRDefault="00D7173D" w:rsidP="00D7173D">
      <w:pPr>
        <w:shd w:val="clear" w:color="auto" w:fill="FFFFFF"/>
        <w:spacing w:after="13" w:line="240" w:lineRule="auto"/>
        <w:ind w:left="142"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-</w:t>
      </w:r>
      <w:r w:rsidRPr="00310D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аппаратура</w:t>
      </w:r>
    </w:p>
    <w:p w:rsidR="00D7173D" w:rsidRDefault="00D7173D" w:rsidP="00D7173D">
      <w:pPr>
        <w:shd w:val="clear" w:color="auto" w:fill="FFFFFF"/>
        <w:spacing w:after="13" w:line="240" w:lineRule="auto"/>
        <w:ind w:left="142"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7173D" w:rsidRDefault="00D7173D" w:rsidP="00D7173D">
      <w:pPr>
        <w:shd w:val="clear" w:color="auto" w:fill="FFFFFF"/>
        <w:spacing w:after="13" w:line="240" w:lineRule="auto"/>
        <w:ind w:left="142"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7173D" w:rsidRDefault="00D7173D" w:rsidP="00D7173D">
      <w:pPr>
        <w:shd w:val="clear" w:color="auto" w:fill="FFFFFF"/>
        <w:spacing w:after="13" w:line="240" w:lineRule="auto"/>
        <w:ind w:left="142"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C3056" w:rsidRPr="00D7173D" w:rsidRDefault="00FC3056" w:rsidP="00D7173D">
      <w:pPr>
        <w:shd w:val="clear" w:color="auto" w:fill="FFFFFF"/>
        <w:spacing w:after="13" w:line="240" w:lineRule="auto"/>
        <w:ind w:left="142"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             </w:t>
      </w:r>
    </w:p>
    <w:p w:rsidR="007371F3" w:rsidRPr="00FC3056" w:rsidRDefault="00FC3056" w:rsidP="001004D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lastRenderedPageBreak/>
        <w:t xml:space="preserve">                                                              </w:t>
      </w:r>
      <w:r w:rsidR="007371F3" w:rsidRPr="004624F3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СПИСОК ЛИТЕРАТУРЫ</w:t>
      </w:r>
    </w:p>
    <w:p w:rsidR="007371F3" w:rsidRPr="001004DD" w:rsidRDefault="007371F3" w:rsidP="007371F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 xml:space="preserve">                   </w:t>
      </w:r>
      <w:r w:rsidRPr="00FC10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Список литературы для педагогов</w:t>
      </w:r>
    </w:p>
    <w:p w:rsidR="007371F3" w:rsidRPr="00FC1015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Антонова Л. Г. Развитие речи: Уроки риторики. - Ярославль, 1997;</w:t>
      </w:r>
    </w:p>
    <w:p w:rsidR="007371F3" w:rsidRPr="00FC1015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</w:t>
      </w:r>
      <w:proofErr w:type="spell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Арушанова</w:t>
      </w:r>
      <w:proofErr w:type="spell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 Г. Речь и речевое общение детей. - М., 2002; </w:t>
      </w:r>
    </w:p>
    <w:p w:rsidR="007371F3" w:rsidRPr="00FC1015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</w:t>
      </w:r>
      <w:proofErr w:type="spell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Давидчук</w:t>
      </w:r>
      <w:proofErr w:type="spell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 Н. Обучение и игра: Методическое пособие. - М.: Мозика-синтез,2004; </w:t>
      </w:r>
    </w:p>
    <w:p w:rsidR="007371F3" w:rsidRPr="00FC1015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</w:t>
      </w:r>
      <w:proofErr w:type="spell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Гуськова</w:t>
      </w:r>
      <w:proofErr w:type="spell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 А. Развитие речевого дыхания детей 3-7 лет. - М.: ТЦ Сфера, 2011;   5. Ельцова О. М. Риторика для дошкольников: Программа и методические рекомендации для воспитателей дошкольных образовательных учреждений. - </w:t>
      </w:r>
      <w:proofErr w:type="spell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Спб</w:t>
      </w:r>
      <w:proofErr w:type="spell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.: «ДЕТСТВО-ПРЕСС», 2009;</w:t>
      </w:r>
    </w:p>
    <w:p w:rsidR="007371F3" w:rsidRPr="00FC1015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6.          </w:t>
      </w:r>
      <w:proofErr w:type="spell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Еремеева</w:t>
      </w:r>
      <w:proofErr w:type="spell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В.Д., </w:t>
      </w:r>
      <w:proofErr w:type="spell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Хризман</w:t>
      </w:r>
      <w:proofErr w:type="spell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Т.П. Мальчики и девочки — два разных мира. Нейропсихология — учителям, воспитателям, родителям, школьным психологам. - СПб.: </w:t>
      </w:r>
      <w:proofErr w:type="spell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Тускарода</w:t>
      </w:r>
      <w:proofErr w:type="spell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2000; </w:t>
      </w:r>
    </w:p>
    <w:p w:rsidR="007371F3" w:rsidRPr="00FC1015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Ивановская</w:t>
      </w:r>
      <w:proofErr w:type="gram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 Г., </w:t>
      </w:r>
      <w:proofErr w:type="spell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Гадасина</w:t>
      </w:r>
      <w:proofErr w:type="spell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 Я.  Логопедические занятия с детьми 6-7 лет: методические рекомендации. </w:t>
      </w:r>
      <w:proofErr w:type="spell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Спб</w:t>
      </w:r>
      <w:proofErr w:type="spell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.: КАРО, 2003;  </w:t>
      </w:r>
    </w:p>
    <w:p w:rsidR="007371F3" w:rsidRPr="00FC1015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Кузнецова С. А. Уроки сказок: программы занятий по творческому развитию детей / С. А. Кузнецова. - Ростов н</w:t>
      </w:r>
      <w:proofErr w:type="gram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/Д</w:t>
      </w:r>
      <w:proofErr w:type="gram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Феникс, 2009;</w:t>
      </w:r>
    </w:p>
    <w:p w:rsidR="007371F3" w:rsidRPr="00FC1015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9.          </w:t>
      </w:r>
      <w:proofErr w:type="spell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Курцева</w:t>
      </w:r>
      <w:proofErr w:type="spell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З. И. Ты - словечко, я - словечко. Методические рекомендации для педагогов и родителей по дошкольной риторике общения.- М.: </w:t>
      </w:r>
      <w:proofErr w:type="spell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Баласс</w:t>
      </w:r>
      <w:proofErr w:type="spell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2014;</w:t>
      </w:r>
    </w:p>
    <w:p w:rsidR="007371F3" w:rsidRPr="00FC1015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10.     Магид С. М., </w:t>
      </w:r>
      <w:proofErr w:type="spell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Тунина</w:t>
      </w:r>
      <w:proofErr w:type="spell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Е. Г. Игры из тайничка. - </w:t>
      </w:r>
      <w:proofErr w:type="spell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Спб</w:t>
      </w:r>
      <w:proofErr w:type="spell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.: Паритет, 2007;</w:t>
      </w:r>
    </w:p>
    <w:p w:rsidR="007371F3" w:rsidRPr="00FC1015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11.     </w:t>
      </w:r>
      <w:proofErr w:type="spell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Омарова</w:t>
      </w:r>
      <w:proofErr w:type="spell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 А., Мирошник М. И. Учимся говорить и общаться.- Ростов – на  - Дону</w:t>
      </w:r>
      <w:proofErr w:type="gram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.: </w:t>
      </w:r>
      <w:proofErr w:type="gram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Легион, 2013;</w:t>
      </w:r>
    </w:p>
    <w:p w:rsidR="007371F3" w:rsidRPr="00FC1015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     Придумай слово: Речевые игры и упражнения для дошкольников</w:t>
      </w:r>
      <w:proofErr w:type="gram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 П</w:t>
      </w:r>
      <w:proofErr w:type="gram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 ред. О. С.</w:t>
      </w:r>
    </w:p>
    <w:p w:rsidR="007371F3" w:rsidRPr="00FC1015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Ушаковой. - М.: ТЦ Сфера, 2015; </w:t>
      </w:r>
    </w:p>
    <w:p w:rsidR="007371F3" w:rsidRPr="00FC1015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     Развитие речи и творчества дошкольников. Игры, упражнения, конспекты занятий</w:t>
      </w:r>
      <w:proofErr w:type="gram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 П</w:t>
      </w:r>
      <w:proofErr w:type="gram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 ред. О. С. Ушаковой. М.: Творческий Центр Сфера, 2007; 14.  Федотова Н. А. Дружба красок и слов. - М.: ООО «Буки Веди», 2014; </w:t>
      </w:r>
    </w:p>
    <w:p w:rsidR="007371F3" w:rsidRPr="00FC1015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  Худенко Е. Д., Мельникова Т. С., Шаховская С. Н. Как научить ребёнка думать и говорить? (упражнения по развитию памяти, внимания, мышления, речи, техники чтения). - М.: НПФ «</w:t>
      </w:r>
      <w:proofErr w:type="spell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Унисерв</w:t>
      </w:r>
      <w:proofErr w:type="spell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1993.</w:t>
      </w:r>
    </w:p>
    <w:p w:rsidR="00FC3056" w:rsidRDefault="00FC3056" w:rsidP="00FC3056">
      <w:pPr>
        <w:spacing w:after="0" w:line="240" w:lineRule="auto"/>
        <w:ind w:left="142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1004DD" w:rsidRPr="00FC3056" w:rsidRDefault="00FC3056" w:rsidP="00FC3056">
      <w:pPr>
        <w:spacing w:after="0" w:line="240" w:lineRule="auto"/>
        <w:ind w:left="142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7371F3" w:rsidRPr="00FC10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 для детей</w:t>
      </w:r>
      <w:r w:rsidR="001004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FC3056" w:rsidRDefault="00FC3056" w:rsidP="001004D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1.</w:t>
      </w:r>
      <w:r w:rsidR="007371F3"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Александрова О. Уроки вежливости д</w:t>
      </w:r>
      <w:r w:rsidR="001004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 малышей. -   М.: ЭКСМО, 201</w:t>
      </w:r>
      <w:r w:rsidR="007371F3"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</w:t>
      </w:r>
    </w:p>
    <w:p w:rsidR="00FC3056" w:rsidRDefault="00FC3056" w:rsidP="001004D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2.</w:t>
      </w:r>
      <w:r w:rsidR="007371F3"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="007371F3"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Асташина</w:t>
      </w:r>
      <w:proofErr w:type="spellEnd"/>
      <w:r w:rsidR="007371F3"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И. Развиваем речь и дикцию  (логопедические игры и упражнения дл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детей). -  М.: РИПО КЛАССИК, 2010</w:t>
      </w:r>
    </w:p>
    <w:p w:rsidR="007371F3" w:rsidRPr="001004DD" w:rsidRDefault="007371F3" w:rsidP="001004DD">
      <w:pPr>
        <w:spacing w:after="0" w:line="240" w:lineRule="auto"/>
        <w:ind w:left="14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3.   Волина В. В. </w:t>
      </w:r>
      <w:proofErr w:type="gram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Занимательное</w:t>
      </w:r>
      <w:proofErr w:type="gram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азбуковедение</w:t>
      </w:r>
      <w:proofErr w:type="spellEnd"/>
      <w:r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 М.: Просвещение, 1991 г. </w:t>
      </w:r>
    </w:p>
    <w:p w:rsidR="00F10BFF" w:rsidRDefault="00FC3056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371F3" w:rsidRPr="00FC10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Иванова Н.В. Азбука этикета: 33 правила хорошего тона. – Р</w:t>
      </w:r>
      <w:r w:rsidR="007371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остов-</w:t>
      </w:r>
      <w:proofErr w:type="spellStart"/>
      <w:r w:rsidR="007371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наДону</w:t>
      </w:r>
      <w:proofErr w:type="spellEnd"/>
      <w:r w:rsidR="007371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«Феникс», 2014. </w:t>
      </w: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71F3" w:rsidRPr="007371F3" w:rsidRDefault="007371F3" w:rsidP="007371F3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ectPr w:rsidR="007371F3" w:rsidRPr="007371F3" w:rsidSect="00FC3056">
          <w:footerReference w:type="default" r:id="rId10"/>
          <w:pgSz w:w="16838" w:h="11906" w:orient="landscape"/>
          <w:pgMar w:top="567" w:right="709" w:bottom="426" w:left="709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FC1015" w:rsidRPr="00FC1015" w:rsidRDefault="007371F3" w:rsidP="00FC1015">
      <w:pPr>
        <w:shd w:val="clear" w:color="auto" w:fill="FFFFFF"/>
        <w:spacing w:after="13" w:line="240" w:lineRule="auto"/>
        <w:ind w:left="142" w:right="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</w:t>
      </w:r>
    </w:p>
    <w:p w:rsidR="00FC1015" w:rsidRPr="00FC1015" w:rsidRDefault="007371F3" w:rsidP="00FC1015">
      <w:pPr>
        <w:shd w:val="clear" w:color="auto" w:fill="FFFFFF"/>
        <w:spacing w:after="0" w:line="225" w:lineRule="atLeast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4624F3" w:rsidRPr="00FC1015" w:rsidRDefault="004624F3" w:rsidP="00FC1015">
      <w:pPr>
        <w:ind w:left="14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1015" w:rsidRDefault="00FC1015" w:rsidP="00FC101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C1015" w:rsidRDefault="00FC1015" w:rsidP="00FC101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C1015" w:rsidRDefault="00FC1015" w:rsidP="00FC101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C1015" w:rsidRDefault="00FC1015" w:rsidP="00FC101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C1015" w:rsidRDefault="00FC1015" w:rsidP="00FC101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9028A" w:rsidRDefault="0049028A" w:rsidP="00FC1015">
      <w:pPr>
        <w:ind w:left="142"/>
      </w:pPr>
    </w:p>
    <w:sectPr w:rsidR="0049028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6D" w:rsidRDefault="0029506D">
      <w:pPr>
        <w:spacing w:after="0" w:line="240" w:lineRule="auto"/>
      </w:pPr>
      <w:r>
        <w:separator/>
      </w:r>
    </w:p>
  </w:endnote>
  <w:endnote w:type="continuationSeparator" w:id="0">
    <w:p w:rsidR="0029506D" w:rsidRDefault="0029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DD" w:rsidRDefault="001004D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1133D">
      <w:rPr>
        <w:noProof/>
      </w:rPr>
      <w:t>8</w:t>
    </w:r>
    <w:r>
      <w:fldChar w:fldCharType="end"/>
    </w:r>
  </w:p>
  <w:p w:rsidR="001004DD" w:rsidRDefault="001004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DD" w:rsidRDefault="001004D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1133D">
      <w:rPr>
        <w:noProof/>
      </w:rPr>
      <w:t>26</w:t>
    </w:r>
    <w:r>
      <w:fldChar w:fldCharType="end"/>
    </w:r>
  </w:p>
  <w:p w:rsidR="001004DD" w:rsidRDefault="001004D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DD" w:rsidRDefault="001004D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1133D">
      <w:rPr>
        <w:noProof/>
      </w:rPr>
      <w:t>34</w:t>
    </w:r>
    <w:r>
      <w:fldChar w:fldCharType="end"/>
    </w:r>
  </w:p>
  <w:p w:rsidR="001004DD" w:rsidRDefault="001004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6D" w:rsidRDefault="0029506D">
      <w:pPr>
        <w:spacing w:after="0" w:line="240" w:lineRule="auto"/>
      </w:pPr>
      <w:r>
        <w:separator/>
      </w:r>
    </w:p>
  </w:footnote>
  <w:footnote w:type="continuationSeparator" w:id="0">
    <w:p w:rsidR="0029506D" w:rsidRDefault="00295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95658"/>
    <w:multiLevelType w:val="hybridMultilevel"/>
    <w:tmpl w:val="2F28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17A9"/>
    <w:multiLevelType w:val="hybridMultilevel"/>
    <w:tmpl w:val="D996CC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FA79F1"/>
    <w:multiLevelType w:val="hybridMultilevel"/>
    <w:tmpl w:val="49B6444C"/>
    <w:lvl w:ilvl="0" w:tplc="A6A47118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4790FD3"/>
    <w:multiLevelType w:val="hybridMultilevel"/>
    <w:tmpl w:val="9D344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3669D6"/>
    <w:multiLevelType w:val="hybridMultilevel"/>
    <w:tmpl w:val="C7C8C826"/>
    <w:lvl w:ilvl="0" w:tplc="EF2C2D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C2675F"/>
    <w:multiLevelType w:val="hybridMultilevel"/>
    <w:tmpl w:val="533CB45A"/>
    <w:lvl w:ilvl="0" w:tplc="FC863DDA">
      <w:start w:val="4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D37894"/>
    <w:multiLevelType w:val="hybridMultilevel"/>
    <w:tmpl w:val="26585B92"/>
    <w:lvl w:ilvl="0" w:tplc="A5F67904">
      <w:start w:val="1"/>
      <w:numFmt w:val="decimal"/>
      <w:lvlText w:val="%1."/>
      <w:lvlJc w:val="left"/>
      <w:pPr>
        <w:ind w:left="78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0501D5"/>
    <w:multiLevelType w:val="multilevel"/>
    <w:tmpl w:val="D600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55FF6"/>
    <w:multiLevelType w:val="multilevel"/>
    <w:tmpl w:val="700E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323BA"/>
    <w:multiLevelType w:val="hybridMultilevel"/>
    <w:tmpl w:val="E0DCD174"/>
    <w:lvl w:ilvl="0" w:tplc="EAC87FA2">
      <w:start w:val="1"/>
      <w:numFmt w:val="decimal"/>
      <w:lvlText w:val="%1."/>
      <w:lvlJc w:val="left"/>
      <w:pPr>
        <w:ind w:left="1221" w:hanging="79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0F3FA3"/>
    <w:multiLevelType w:val="multilevel"/>
    <w:tmpl w:val="0582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FC"/>
    <w:rsid w:val="00095AA4"/>
    <w:rsid w:val="000A3943"/>
    <w:rsid w:val="000E17A5"/>
    <w:rsid w:val="001004DD"/>
    <w:rsid w:val="00186DFC"/>
    <w:rsid w:val="001A229C"/>
    <w:rsid w:val="001C67BF"/>
    <w:rsid w:val="001F5DAE"/>
    <w:rsid w:val="0029506D"/>
    <w:rsid w:val="00310D88"/>
    <w:rsid w:val="0031321B"/>
    <w:rsid w:val="003F3256"/>
    <w:rsid w:val="00450C3A"/>
    <w:rsid w:val="00457810"/>
    <w:rsid w:val="00461A92"/>
    <w:rsid w:val="004624F3"/>
    <w:rsid w:val="0049028A"/>
    <w:rsid w:val="00497777"/>
    <w:rsid w:val="005732EC"/>
    <w:rsid w:val="00650C65"/>
    <w:rsid w:val="007371F3"/>
    <w:rsid w:val="008461EC"/>
    <w:rsid w:val="008A705B"/>
    <w:rsid w:val="008D558C"/>
    <w:rsid w:val="00903E80"/>
    <w:rsid w:val="00921B00"/>
    <w:rsid w:val="00977A2F"/>
    <w:rsid w:val="0099017E"/>
    <w:rsid w:val="009C2E87"/>
    <w:rsid w:val="009C7506"/>
    <w:rsid w:val="00A34DBD"/>
    <w:rsid w:val="00AC3C4D"/>
    <w:rsid w:val="00AF1CE3"/>
    <w:rsid w:val="00B164E4"/>
    <w:rsid w:val="00B43E99"/>
    <w:rsid w:val="00B61FDF"/>
    <w:rsid w:val="00BB191D"/>
    <w:rsid w:val="00BB4425"/>
    <w:rsid w:val="00BC0BF0"/>
    <w:rsid w:val="00C202C3"/>
    <w:rsid w:val="00C756CC"/>
    <w:rsid w:val="00CC3887"/>
    <w:rsid w:val="00D1133D"/>
    <w:rsid w:val="00D66EBE"/>
    <w:rsid w:val="00D7173D"/>
    <w:rsid w:val="00DD7325"/>
    <w:rsid w:val="00E3485E"/>
    <w:rsid w:val="00EB4BC9"/>
    <w:rsid w:val="00F10BFF"/>
    <w:rsid w:val="00F11D16"/>
    <w:rsid w:val="00F86D44"/>
    <w:rsid w:val="00FC1015"/>
    <w:rsid w:val="00FC3056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24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624F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85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2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02C3"/>
  </w:style>
  <w:style w:type="character" w:customStyle="1" w:styleId="c1">
    <w:name w:val="c1"/>
    <w:basedOn w:val="a0"/>
    <w:rsid w:val="00C202C3"/>
  </w:style>
  <w:style w:type="paragraph" w:styleId="a7">
    <w:name w:val="List Paragraph"/>
    <w:basedOn w:val="a"/>
    <w:uiPriority w:val="34"/>
    <w:qFormat/>
    <w:rsid w:val="00497777"/>
    <w:pPr>
      <w:ind w:left="720"/>
      <w:contextualSpacing/>
    </w:pPr>
  </w:style>
  <w:style w:type="paragraph" w:customStyle="1" w:styleId="default">
    <w:name w:val="default"/>
    <w:basedOn w:val="a"/>
    <w:rsid w:val="0049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C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0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24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624F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85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2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02C3"/>
  </w:style>
  <w:style w:type="character" w:customStyle="1" w:styleId="c1">
    <w:name w:val="c1"/>
    <w:basedOn w:val="a0"/>
    <w:rsid w:val="00C202C3"/>
  </w:style>
  <w:style w:type="paragraph" w:styleId="a7">
    <w:name w:val="List Paragraph"/>
    <w:basedOn w:val="a"/>
    <w:uiPriority w:val="34"/>
    <w:qFormat/>
    <w:rsid w:val="00497777"/>
    <w:pPr>
      <w:ind w:left="720"/>
      <w:contextualSpacing/>
    </w:pPr>
  </w:style>
  <w:style w:type="paragraph" w:customStyle="1" w:styleId="default">
    <w:name w:val="default"/>
    <w:basedOn w:val="a"/>
    <w:rsid w:val="0049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C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0B4D-DAFF-4205-A06D-35E4BD92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34</Pages>
  <Words>5067</Words>
  <Characters>28884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12</cp:revision>
  <cp:lastPrinted>2022-09-28T22:17:00Z</cp:lastPrinted>
  <dcterms:created xsi:type="dcterms:W3CDTF">2022-09-22T16:53:00Z</dcterms:created>
  <dcterms:modified xsi:type="dcterms:W3CDTF">2022-09-29T18:17:00Z</dcterms:modified>
</cp:coreProperties>
</file>