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AE" w:rsidRDefault="004F0AAE" w:rsidP="004400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педагогического опыта воспитателя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Вячеславовны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hAnsi="Times New Roman" w:cs="Times New Roman"/>
          <w:sz w:val="24"/>
          <w:szCs w:val="24"/>
        </w:rPr>
        <w:t xml:space="preserve">      С 2014 года работаю по теме: «Сенсорное развитие детей младшего дошкольного возраста».  </w:t>
      </w: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жизни сталкивается с многообразием форм, красок и других свой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едметов, в частности игрушек и предметов домашнего обихода.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Знакомится он и с произведениями искусства - музыкой, живописью, скульптурой. И конечно, каждый ребенок, даже без целенаправленного воспитания воспринимает все это. Но если усвоение происходит стихийно, без разумного педагогического руководства, оно нередко оказывается поверхностным, неполноценным. Здесь то и приходит на помощь сенсорное воспитание. Сенсорное развитие ребенка буквально с первых дней его жизни является залогом успешного осуществления разных видов деятельности, формирования различных способностей, готовности ребенка к школьному обучению.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так важно, чтобы сенсорное воспитание планомерно и систематически включалось во все моменты жизни малыша, прежде всего в процессы познания окружающей жизни: предметов, их свойств и качеств. </w:t>
      </w:r>
    </w:p>
    <w:p w:rsidR="004F0AAE" w:rsidRPr="00440025" w:rsidRDefault="004F0AAE" w:rsidP="0044002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AAE" w:rsidRPr="00440025" w:rsidRDefault="004F0AAE" w:rsidP="0044002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025">
        <w:rPr>
          <w:rFonts w:ascii="Times New Roman" w:hAnsi="Times New Roman" w:cs="Times New Roman"/>
          <w:b/>
          <w:sz w:val="24"/>
          <w:szCs w:val="24"/>
          <w:u w:val="single"/>
        </w:rPr>
        <w:t>Обоснование актуальности и перспективности проекта.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работу со сбора и анализа информации по данной проблеме, изучила исследования ученых, педагогическую литературу по сенсорному воспитанию дошкольников.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энциклопедии сенсорное воспитание, понимается как целенаправленное развитие и совершенствование сенсорных процессов (ощущений, восприятий, представлений)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педагогической литературе ученые сенсорное воспитание определяют по-разному.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Козлова, Т. А. Куликова дают такое определение: «… сенсорное воспитани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целенаправленные педагогические воздействия, обеспечивающие формирование чувственного познания и совершенствование ощущений и восприятия… »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Поддъякову</w:t>
      </w:r>
      <w:proofErr w:type="spell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 сенсорное воспитание означает целенаправленное совершенствование, развитие у детей сенсорных способностей (ощущений, восприятий, представлений)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Запорожец А. В. определяет сенсорное воспитание следующим образом, оно направлено на формирование у ребенка процессов ощущения, восприятия, наглядного представления.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Выдающиеся зарубежные и отечественные педагоги,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 Отечественные психологи А. Н. Леонтьев, С. </w:t>
      </w: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Л. </w:t>
      </w:r>
      <w:proofErr w:type="spell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Рубенштейн</w:t>
      </w:r>
      <w:proofErr w:type="spell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утверждали, что нужно учить видеть, учить воспринимать предметы и объекты нас окружающие, развивать целенаправленное восприятие, развивать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направлять свое внимание 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стороны, выделять в предметах и явлениях самое существенное, характерные признаки и свойства.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понимает под сенсорным воспитанием последовательное планомерное ознакомление ребенка с сенсорной культурой человека.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отличается от предыдущих понятий. Он указывает, что процесс сенсорного воспитания осуществляется последовательно и планомерно, т. е. ознакомление с сенсорной культурой человека реализуется в определенной </w:t>
      </w:r>
      <w:r w:rsidRPr="0044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системе.</w:t>
      </w: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сенсорной культурой подразумеваются общепринятые представления о цвете, форме и других свойствах вещей. Сенсорная культура ребенка – результат усвоения им сенсорной культуры, созданной человечеством.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проанализировав указанные выше определения, можно сказать, что сенсорное воспитание – это целенаправленные, последовательные и планомерные педагогические воздействия, обеспечивающие формирование у ребенка чувственного познания, развитие у него процессов ощущения, восприятия, наглядных представлений через ознакомление с сенсорной культурой человека. Проблема сенсорного развития признается приоритетной и имеет первостепенное значение в развитии ребенка.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AE" w:rsidRPr="00440025" w:rsidRDefault="004F0AAE" w:rsidP="004400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0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 проекта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работы по сенсорному развитию детей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воспитателю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создавать условия для развития самостоятельной познавательной активности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разрабатывать и использовать наиболее эффективные средства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методы сенсорного воспитания, внедрять инновации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расширять кругозор каждого ребенка на базе ближайшего окружения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успешное освоение сенсорных эталонов и сенсомоторное развитие дошкольников.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педагогическая идея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игра является основной формой и содержанием организации жизни детей, что игра - самая любимая и естественная деятельность младших дошкольников, сенсорное развитие детей осуществляю через игровую деятельность.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Сенсорное воспитание лучше всего развивается во время игры. Ведь игра стихия детей.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Играя, ребенок учится осязанию, восприятию и усваивает все сенсорные эталоны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сопоставлять, сравнивать, устанавливать закономерности, принимать самостоятельное решение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развивается и познает мир. </w:t>
      </w:r>
    </w:p>
    <w:p w:rsidR="004F0AAE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детям цветные палочки, веселые шнурки для ловких рук, забавные прищепки; игры с цветными пробками и закручивающими предметами, липучками, щетками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«Укрась поляну», «Наряди елочку», «Накорми птиц», «Выросли цветочки», «Вот какие палочки», «Разноцветные вагончики» и т. д. </w:t>
      </w:r>
    </w:p>
    <w:p w:rsidR="00440025" w:rsidRPr="00440025" w:rsidRDefault="00440025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AE" w:rsidRPr="00440025" w:rsidRDefault="004F0AAE" w:rsidP="0044002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025">
        <w:rPr>
          <w:rFonts w:ascii="Times New Roman" w:hAnsi="Times New Roman" w:cs="Times New Roman"/>
          <w:b/>
          <w:sz w:val="24"/>
          <w:szCs w:val="24"/>
          <w:u w:val="single"/>
        </w:rPr>
        <w:t>Концептуальность опыта.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условиями успешного сенсорного развития является общее психофизическое благополучие ребенка и педагогическая грамотность, как воспитателя, так и родителей.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семей родители стремятся правильно воспитывать детей, но не у всех хватает для этого жизненного опыта и педагогических знаний. В одних семьях родители понимают и учитывают возрастные и индивидуальные особенности своих детей и соответственно стремятся применять методы воспитания. Такие родители с первых дней могут стать помощниками воспитателя и примером для других. В иных считают, что воспитывать систематически в этом возрасте еще рано. Таким родителям воспитатели стремятся подробнее показать повседневную работу детского сада. Встречаются, к сожалению, и такие семьи, где не только не умеют, но и не хотят воспитывать детей, считая, что этим должен заниматься детский сад. Обязанность воспитателя разъяснить им ошибочность таких взглядов, подсказать, что нужно сделать дома, чтобы ре6бенок рос и развивался правильно. </w:t>
      </w:r>
    </w:p>
    <w:p w:rsidR="004F0AAE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родителей и педагогов в воспитании дошкольников представляет собой взаимную деятельность ответственных взрослых, направленную на введение детей в пространство культуры, постижения ее ценностей и смысла. Взаимодействие позволяет совместно выявлять, осознавать и решать проблемы сенсорного воспитания детей. Педагоги взаимодействуют с семьей, используя разнообразные методы и формы работы.</w:t>
      </w:r>
    </w:p>
    <w:p w:rsidR="00440025" w:rsidRPr="00440025" w:rsidRDefault="00440025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AE" w:rsidRPr="00440025" w:rsidRDefault="004F0AAE" w:rsidP="004400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025">
        <w:rPr>
          <w:rFonts w:ascii="Times New Roman" w:hAnsi="Times New Roman" w:cs="Times New Roman"/>
          <w:b/>
          <w:sz w:val="24"/>
          <w:szCs w:val="24"/>
          <w:u w:val="single"/>
        </w:rPr>
        <w:t>Условия формирования ведущей идеи опыта, условия возникновения</w:t>
      </w:r>
      <w:proofErr w:type="gramStart"/>
      <w:r w:rsidRPr="00440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440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становления опыта.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педагогическая идея опыта заключается в создании условий для сенсорного развития для развития детей дошкольного возраста.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игра является основной формой и содержанием организации жизни детей, что игра – самая любимая и естественная деятельность младших дошкольников, сенсорное развитие детей осуществляется через игровую деятельность. Сенсорное воспитание лучше всего развивается во время игры. Ведь игра стихия детей. Играя </w:t>
      </w: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ребенок учиться осязанию, восприятию и усваивает все сенсорные эталоны; учиться сопоставлять; сравнивать, устанавливать закономерности, принимать самостоятельные решения; развивается и познает мир.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во время игры помогают детям и в жизни.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проделанной работы по сенсорному развитию детей прослеживается положительная динамика.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 проекта: </w:t>
      </w: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уровень знаний воспитанников раннего возраста по сенсорному развитию.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AE" w:rsidRPr="00440025" w:rsidRDefault="004F0AAE" w:rsidP="00440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0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проекта: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Проанализировать учебно-методическую литературу по вопросам сенсорного развития;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Дополнить дидактический материал по сенсорному развитию детей раннего возраста;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Разработать программу сенсорного развития детей раннего возраста;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Разработать информационные листы для родителей с рекомендациями по ознакомлению детей с сенсорным развитием детей раннего возраста.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воспитание влияет: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Умственное развитие;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Эмоции;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самостоятельности;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отношения к окружающему.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сенсорных эталонов: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Цвет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Форма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Величина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сенсорного развития детей раннего возраста: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цветоразличение, умение воспринимать величину, группировать, сравнивать и обобщать предметы по этим признакам;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 детей зрительные способы обследования предметов;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зрительную реакцию на предметы окружающего мира, замечать их форму, цвет;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познавательные процессы;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мелкую моторику.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AE" w:rsidRPr="00440025" w:rsidRDefault="004F0AAE" w:rsidP="0044002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025">
        <w:rPr>
          <w:rFonts w:ascii="Times New Roman" w:hAnsi="Times New Roman" w:cs="Times New Roman"/>
          <w:b/>
          <w:sz w:val="24"/>
          <w:szCs w:val="24"/>
          <w:u w:val="single"/>
        </w:rPr>
        <w:t>Теоретическая база опыта.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</w:t>
      </w:r>
      <w:proofErr w:type="spell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</w:t>
      </w:r>
      <w:proofErr w:type="spell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«Ранний возраст: планирование работы с детьми» - М.: Издательский дом «Воспитание дошкольника» 2007г.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Евдокимова Е. С., </w:t>
      </w:r>
      <w:proofErr w:type="spell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Додокина</w:t>
      </w:r>
      <w:proofErr w:type="spell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Кудрявцева Е. А. «Детский сад и семья» - М.: Мозаика-Синтез 2007г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воспитание №1 2009г.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Дошкольное воспитание №4 2009г.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5 Дошкольное воспитание №7 2009г.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Максаков А. И. «Развитие правильной речи ребенка в семье» - М.: Мозаика-Синтез 2005г.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Маркова Т. А., </w:t>
      </w:r>
      <w:proofErr w:type="spell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Загик</w:t>
      </w:r>
      <w:proofErr w:type="spell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В., Иванова В. М. «Детский сад и семья» - М.: Просвещение,1981г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8.. Павлова Л.Н., Пилюгина Э.Г., Волосова Е.Б. «Раннее детство: познавательное развитие» - М.: Мозаика-Синтез 2000г.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9.. Пилюгина Э.Г. «Сенсорные способности малыша» - М.: Просвещение: АО «Учебная литература» 1996г.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10.. Смирнова Е.О., Ермолова Т.В., Мещерякова С.Ю. «Развитие предметной деятельности и познавательных способностей» - М.: Мозаика-Синтез 2008г. </w:t>
      </w:r>
    </w:p>
    <w:p w:rsidR="004F0AAE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Фонарев А. М, Новоселова С. Л, Каплан Л. И. «Воспитание и обучение детей раннего возраста» - М.: Просвещение, 1986г.</w:t>
      </w:r>
    </w:p>
    <w:p w:rsidR="00440025" w:rsidRPr="00440025" w:rsidRDefault="00440025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AE" w:rsidRPr="00440025" w:rsidRDefault="004F0AAE" w:rsidP="0044002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0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и методы.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Методы проекта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-анализ литературы по данной проблеме;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 совместные игры;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 проведение занятий;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-индивидуальная работа с детьми;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Содержание проектной деятельности.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Этапы и сроки проектной деятельности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1 этап – подготовительный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2 этап – практический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3 этап – заключительный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Подготовительный этап (август – 1 половина сентября)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-изучение понятий, касающихся темы проекта;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-изучение современных требований к содержанию и организации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работы по сенсорному воспитанию детей раннего возраста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lastRenderedPageBreak/>
        <w:t xml:space="preserve">- диагностика сенсорного развития детей в группе;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 анкетирование родителей;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 анализ полученных результатов, выводы;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-изучение возможности участия родителей в реализации проекта;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>- пополнение сенсорной зоны новым оборудованием, играми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>Практический этап (2половина сентября – 1половина мая)</w:t>
      </w:r>
      <w:proofErr w:type="gramStart"/>
      <w:r w:rsidRPr="00440025">
        <w:t xml:space="preserve"> .</w:t>
      </w:r>
      <w:proofErr w:type="gramEnd"/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Работа с детьми: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>-Специально-организованная деятельность детей: игр</w:t>
      </w:r>
      <w:proofErr w:type="gramStart"/>
      <w:r w:rsidRPr="00440025">
        <w:t>ы-</w:t>
      </w:r>
      <w:proofErr w:type="gramEnd"/>
      <w:r w:rsidRPr="00440025">
        <w:t xml:space="preserve"> занятия.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 Совместная деятельность воспитателя с детьми: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1. Игры в центре </w:t>
      </w:r>
      <w:proofErr w:type="spellStart"/>
      <w:r w:rsidRPr="00440025">
        <w:t>сенсорики</w:t>
      </w:r>
      <w:proofErr w:type="spellEnd"/>
      <w:r w:rsidRPr="00440025">
        <w:t xml:space="preserve">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2. Подвижные игры;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3. Игры в центре «Песок-вода»;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4. Наблюдения в природе.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Работа с родителями: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 Консультации;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-День открытых дверей;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 Родительское собрание;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 Совместное изготовление дидактического материала.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Заключительный этап (2 половина мая)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 Диагностика детей группы; </w:t>
      </w:r>
    </w:p>
    <w:p w:rsidR="00383DDC" w:rsidRPr="00440025" w:rsidRDefault="00383DDC" w:rsidP="00440025">
      <w:pPr>
        <w:pStyle w:val="a3"/>
        <w:spacing w:before="0" w:beforeAutospacing="0" w:after="0" w:afterAutospacing="0" w:line="360" w:lineRule="auto"/>
        <w:jc w:val="both"/>
      </w:pPr>
      <w:r w:rsidRPr="00440025">
        <w:t xml:space="preserve">- Анализ проведенной работы. </w:t>
      </w:r>
    </w:p>
    <w:p w:rsidR="00383DDC" w:rsidRPr="00440025" w:rsidRDefault="00383DDC" w:rsidP="0044002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AE" w:rsidRPr="00440025" w:rsidRDefault="004F0AAE" w:rsidP="00440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400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Новизна проекта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«Расскажи – и я забуду,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 – и я запомню,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попробовать – и я пойму»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окружающий ребенка, становится год от года все разнообразнее и сложнее и требует от него подвижности мышления, быстроты ориентировки, творческого подхода к решению больших и маленьких задач.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мира ребенка младшего возраста идет через чувства и ощущения. Эти дети доверчивы и непосредственны, легко включаются в совместную с взрослыми практическую, исследовательскую деятельность, с удовольствием манипулируют разными предметами.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в русле инновационной работы я использую детское экспериментирование.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пронизывает все сферы детской деятельности: сон, игру, прогулку, занятие, прием пищи. Ребенок сам по себе уже является исследователем, проявляя живой интерес к различного рода исследовательской деятельност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экспериментированию.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провожу с детьми игры экспериментированию - поливая и переливая воду в различные емкости, погружая в воду игрушки, наблюдая за таянием льда, пересыпая песок из ладошки в ладошку, из совочка в формочку и т. д., малыши получают новые впечатления, испытывают положительные эмоции, знакомятся со свойствами различных предметов и материалов, развивая мелкую моторику.</w:t>
      </w:r>
      <w:proofErr w:type="gram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простейшие способы обследования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рассматривают, дотрагиваются до предметов, гладят его, проводят ладонью, пальцами, </w:t>
      </w:r>
      <w:proofErr w:type="spell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тресут</w:t>
      </w:r>
      <w:proofErr w:type="spell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прокатывают, нюхают, слушают звук … Малыши очень любят такие игры-эксперименты. 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AE" w:rsidRPr="00440025" w:rsidRDefault="004F0AAE" w:rsidP="00440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0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Результативность проекта: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системы сенсорного развития детей раннего возраста;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могут получить представления о форме, величине, цвете предметов;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Группировать предметы по заданному признаку;</w:t>
      </w:r>
    </w:p>
    <w:p w:rsidR="004F0AAE" w:rsidRPr="00440025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Могут освоить навыки действия с предметами домашнего обихода и игрушками, могут определять их положение в пространстве; </w:t>
      </w:r>
    </w:p>
    <w:p w:rsidR="004F0AAE" w:rsidRDefault="004F0AAE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Родители могут получить необходимые психолого-педагогические знания по сенсорному развитию детей раннего возраста, принимать активное участие в изготовлении пособий и оборудования по сенсорному развитию. </w:t>
      </w:r>
    </w:p>
    <w:p w:rsidR="00440025" w:rsidRPr="00440025" w:rsidRDefault="00440025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AE" w:rsidRPr="00440025" w:rsidRDefault="005A4D24" w:rsidP="0044002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025">
        <w:rPr>
          <w:rFonts w:ascii="Times New Roman" w:hAnsi="Times New Roman" w:cs="Times New Roman"/>
          <w:b/>
          <w:sz w:val="24"/>
          <w:szCs w:val="24"/>
          <w:u w:val="single"/>
        </w:rPr>
        <w:t>Трудности и проблемы при использовании данного опыта.</w:t>
      </w:r>
    </w:p>
    <w:p w:rsidR="005A4D24" w:rsidRDefault="005A4D24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условиями успешного сенсорного развития является общее психофизическое благополучие ребенка и педагогическая грамотность, как воспитателя, так и родителей. Для того</w:t>
      </w:r>
      <w:proofErr w:type="gramStart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ребенок лучше усвоил все, то что мы даем ему в детском саду с ним дома должны заниматься и родители. В большинстве семей родители стремятся правильно воспитывать детей, но не у всех хватает для этого жизненного опыта и педагогических знаний. В одних семьях родители понимают и учитывают возрастные и индивидуальные особенности своих детей и соответственно стремятся применять методы воспитания. Такие родители с первых дней могут стать помощниками воспитателя и примером для других. В иных считают, что воспитывать систематически в этом возрасте еще рано. Таким родителям воспитатели стремятся подробнее показать повседневную работу детского сада. Встречаются, к сожалению, и такие семьи, где не только не умеют, </w:t>
      </w: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и не хотят воспитывать детей, считая, что этим должен заниматься детский сад. В таких семьях нет развивающих игр, дидактических материалов. Обязанность воспитателя разъяснить им ошибочность таких взглядов, подсказать, что нужно сделать дома, чтобы ре6бенок рос и развивался правильно. </w:t>
      </w:r>
    </w:p>
    <w:p w:rsidR="00440025" w:rsidRPr="00440025" w:rsidRDefault="00440025" w:rsidP="00440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24" w:rsidRPr="00440025" w:rsidRDefault="005A4D24" w:rsidP="00440025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0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 по использованию опыта.</w:t>
      </w:r>
    </w:p>
    <w:p w:rsidR="005A4D24" w:rsidRPr="00440025" w:rsidRDefault="005A4D24" w:rsidP="0044002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Опыт работы по проблеме </w:t>
      </w:r>
      <w:r w:rsidR="00693871"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сенсорного воспитания детей младшего дошкольного возраста</w:t>
      </w:r>
      <w:r w:rsidRPr="0044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быть распространен среди дошкольных образовательных учреждений города,  а также для родителей воспитанников.</w:t>
      </w:r>
    </w:p>
    <w:p w:rsidR="00DA2695" w:rsidRDefault="00DA2695" w:rsidP="00DA26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4141" cy="2057400"/>
            <wp:effectExtent l="19050" t="0" r="0" b="0"/>
            <wp:docPr id="1" name="Рисунок 1" descr="C:\Documents and Settings\Хозяин\Рабочий стол\дети 2 группа\IMG_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зяин\Рабочий стол\дети 2 группа\IMG_2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95" cy="205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95" w:rsidRDefault="00DA2695" w:rsidP="00440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056694"/>
            <wp:effectExtent l="19050" t="0" r="0" b="0"/>
            <wp:docPr id="2" name="Рисунок 2" descr="C:\Documents and Settings\Хозяин\Рабочий стол\дети 2 группа\IMG_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Хозяин\Рабочий стол\дети 2 группа\IMG_2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34" cy="206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95" w:rsidRPr="00440025" w:rsidRDefault="00DA2695" w:rsidP="00DA26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1992424"/>
            <wp:effectExtent l="19050" t="0" r="0" b="0"/>
            <wp:docPr id="3" name="Рисунок 3" descr="C:\Documents and Settings\Хозяин\Рабочий стол\дети 2 группа\IMG_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Хозяин\Рабочий стол\дети 2 группа\IMG_2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65" cy="199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695" w:rsidRPr="00440025" w:rsidSect="0092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AAE"/>
    <w:rsid w:val="00383DDC"/>
    <w:rsid w:val="00440025"/>
    <w:rsid w:val="004F0AAE"/>
    <w:rsid w:val="005A4D24"/>
    <w:rsid w:val="00693871"/>
    <w:rsid w:val="00923499"/>
    <w:rsid w:val="009D3A0C"/>
    <w:rsid w:val="00DA2695"/>
    <w:rsid w:val="00D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dcterms:created xsi:type="dcterms:W3CDTF">2016-03-22T16:30:00Z</dcterms:created>
  <dcterms:modified xsi:type="dcterms:W3CDTF">2016-03-22T18:31:00Z</dcterms:modified>
</cp:coreProperties>
</file>