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2DA" w:rsidRPr="00AF12DA" w:rsidRDefault="00AF12DA">
      <w:pPr>
        <w:rPr>
          <w:rFonts w:ascii="Times New Roman" w:hAnsi="Times New Roman" w:cs="Times New Roman"/>
          <w:b/>
          <w:sz w:val="28"/>
          <w:szCs w:val="28"/>
        </w:rPr>
      </w:pPr>
      <w:r w:rsidRPr="00AF12DA">
        <w:rPr>
          <w:rFonts w:ascii="Times New Roman" w:hAnsi="Times New Roman" w:cs="Times New Roman"/>
          <w:b/>
          <w:sz w:val="28"/>
          <w:szCs w:val="28"/>
        </w:rPr>
        <w:t>Реализовать 29.04. – 30.04.2020г.</w:t>
      </w:r>
    </w:p>
    <w:p w:rsidR="00234075" w:rsidRPr="00AF12DA" w:rsidRDefault="00AF12DA">
      <w:pPr>
        <w:rPr>
          <w:rFonts w:ascii="Times New Roman" w:hAnsi="Times New Roman" w:cs="Times New Roman"/>
          <w:b/>
          <w:sz w:val="28"/>
          <w:szCs w:val="28"/>
        </w:rPr>
      </w:pPr>
      <w:r w:rsidRPr="00AF12DA">
        <w:rPr>
          <w:rFonts w:ascii="Times New Roman" w:hAnsi="Times New Roman" w:cs="Times New Roman"/>
          <w:b/>
          <w:sz w:val="28"/>
          <w:szCs w:val="28"/>
        </w:rPr>
        <w:t>Тема: Чтение и перевод.</w:t>
      </w:r>
    </w:p>
    <w:p w:rsidR="00AF12DA" w:rsidRDefault="00AF12DA">
      <w:pPr>
        <w:rPr>
          <w:rFonts w:ascii="Times New Roman" w:hAnsi="Times New Roman" w:cs="Times New Roman"/>
          <w:sz w:val="28"/>
          <w:szCs w:val="28"/>
        </w:rPr>
      </w:pPr>
      <w:r w:rsidRPr="00AF12DA">
        <w:rPr>
          <w:rFonts w:ascii="Times New Roman" w:hAnsi="Times New Roman" w:cs="Times New Roman"/>
          <w:sz w:val="28"/>
          <w:szCs w:val="28"/>
        </w:rPr>
        <w:t>Продолжаем дальше читать и переводить тексты, переводим со словарём, в ответ не спешим заглядывать, сначала перевести, а потом сравнить переводы и исправить ошибки, если они будут. Удачи вам!</w:t>
      </w:r>
    </w:p>
    <w:p w:rsidR="00AF12DA" w:rsidRPr="00CB7928" w:rsidRDefault="00AF12DA" w:rsidP="00AF12DA">
      <w:pPr>
        <w:rPr>
          <w:rFonts w:ascii="Times New Roman" w:hAnsi="Times New Roman" w:cs="Times New Roman"/>
          <w:b/>
          <w:sz w:val="32"/>
          <w:szCs w:val="32"/>
          <w:u w:val="single"/>
        </w:rPr>
      </w:pPr>
      <w:r w:rsidRPr="00CB7928">
        <w:rPr>
          <w:rFonts w:ascii="Times New Roman" w:hAnsi="Times New Roman" w:cs="Times New Roman"/>
          <w:b/>
          <w:sz w:val="32"/>
          <w:szCs w:val="32"/>
          <w:u w:val="single"/>
        </w:rPr>
        <w:t>Путешествие</w:t>
      </w:r>
    </w:p>
    <w:tbl>
      <w:tblPr>
        <w:tblpPr w:leftFromText="180" w:rightFromText="180" w:vertAnchor="text" w:horzAnchor="margin" w:tblpXSpec="right" w:tblpY="2678"/>
        <w:tblW w:w="10710"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5338"/>
        <w:gridCol w:w="5372"/>
      </w:tblGrid>
      <w:tr w:rsidR="00AF12DA" w:rsidRPr="00B73057" w:rsidTr="009C0E30">
        <w:tc>
          <w:tcPr>
            <w:tcW w:w="5338" w:type="dxa"/>
            <w:tcBorders>
              <w:top w:val="single" w:sz="6" w:space="0" w:color="EEEEEE"/>
            </w:tcBorders>
            <w:shd w:val="clear" w:color="auto" w:fill="FFFFFF"/>
            <w:tcMar>
              <w:top w:w="206" w:type="dxa"/>
              <w:left w:w="141" w:type="dxa"/>
              <w:bottom w:w="206" w:type="dxa"/>
              <w:right w:w="141" w:type="dxa"/>
            </w:tcMar>
            <w:vAlign w:val="center"/>
            <w:hideMark/>
          </w:tcPr>
          <w:p w:rsidR="00AF12DA" w:rsidRPr="00B73057" w:rsidRDefault="00AF12DA" w:rsidP="009C0E30">
            <w:pPr>
              <w:spacing w:after="225" w:line="240" w:lineRule="auto"/>
              <w:rPr>
                <w:rFonts w:ascii="Times New Roman" w:eastAsia="Times New Roman" w:hAnsi="Times New Roman" w:cs="Times New Roman"/>
                <w:color w:val="000000"/>
                <w:sz w:val="32"/>
                <w:szCs w:val="32"/>
                <w:lang w:val="en-US" w:eastAsia="ru-RU"/>
              </w:rPr>
            </w:pPr>
            <w:r w:rsidRPr="00B73057">
              <w:rPr>
                <w:rFonts w:ascii="Times New Roman" w:eastAsia="Times New Roman" w:hAnsi="Times New Roman" w:cs="Times New Roman"/>
                <w:color w:val="000000"/>
                <w:sz w:val="32"/>
                <w:szCs w:val="32"/>
                <w:lang w:val="en-US" w:eastAsia="ru-RU"/>
              </w:rPr>
              <w:t>Travelling is very popular nowadays. A lot of people travel to different countries if they have such opportunity. Travelling allows you to get interesting experience, learn about people’s life in other countries and continents. I think it is very interesting to discover new things, new places and different ways of life. While on travel, you meet new people, try different meals; see world famous places with your own eyes.</w:t>
            </w:r>
          </w:p>
        </w:tc>
        <w:tc>
          <w:tcPr>
            <w:tcW w:w="5372" w:type="dxa"/>
            <w:tcBorders>
              <w:top w:val="single" w:sz="6" w:space="0" w:color="EEEEEE"/>
            </w:tcBorders>
            <w:shd w:val="clear" w:color="auto" w:fill="FFFFFF"/>
            <w:tcMar>
              <w:top w:w="206" w:type="dxa"/>
              <w:left w:w="141" w:type="dxa"/>
              <w:bottom w:w="206" w:type="dxa"/>
              <w:right w:w="141" w:type="dxa"/>
            </w:tcMar>
            <w:vAlign w:val="center"/>
            <w:hideMark/>
          </w:tcPr>
          <w:p w:rsidR="00AF12DA" w:rsidRPr="00B73057" w:rsidRDefault="00AF12DA" w:rsidP="009C0E30">
            <w:pPr>
              <w:spacing w:after="225" w:line="240" w:lineRule="auto"/>
              <w:rPr>
                <w:rFonts w:ascii="Times New Roman" w:eastAsia="Times New Roman" w:hAnsi="Times New Roman" w:cs="Times New Roman"/>
                <w:color w:val="000000"/>
                <w:sz w:val="32"/>
                <w:szCs w:val="32"/>
                <w:lang w:eastAsia="ru-RU"/>
              </w:rPr>
            </w:pPr>
            <w:r w:rsidRPr="00B73057">
              <w:rPr>
                <w:rFonts w:ascii="Times New Roman" w:eastAsia="Times New Roman" w:hAnsi="Times New Roman" w:cs="Times New Roman"/>
                <w:color w:val="000000"/>
                <w:sz w:val="32"/>
                <w:szCs w:val="32"/>
                <w:lang w:eastAsia="ru-RU"/>
              </w:rPr>
              <w:t>Путешествия в наше время очень популярны. Много людей путешествуют в другие страны, если у них есть такая возможность. Путешествия позволяют получить новый опыт, узнать о жизни людей в других странах и континентах. Я думаю, что это очень интересно – исследовать что-то новое, новые места и такую разную жизнь. Во время поездки ты встречаешь новых людей, пробуешь новую еду, видишь знаменитые достопримечательности своими глазами.</w:t>
            </w:r>
          </w:p>
        </w:tc>
      </w:tr>
      <w:tr w:rsidR="00AF12DA" w:rsidRPr="00B73057" w:rsidTr="009C0E30">
        <w:tc>
          <w:tcPr>
            <w:tcW w:w="5338" w:type="dxa"/>
            <w:tcBorders>
              <w:top w:val="single" w:sz="6" w:space="0" w:color="EEEEEE"/>
            </w:tcBorders>
            <w:shd w:val="clear" w:color="auto" w:fill="FFFFFF"/>
            <w:tcMar>
              <w:top w:w="206" w:type="dxa"/>
              <w:left w:w="141" w:type="dxa"/>
              <w:bottom w:w="206" w:type="dxa"/>
              <w:right w:w="141" w:type="dxa"/>
            </w:tcMar>
            <w:vAlign w:val="center"/>
            <w:hideMark/>
          </w:tcPr>
          <w:p w:rsidR="00AF12DA" w:rsidRPr="00B73057" w:rsidRDefault="00AF12DA" w:rsidP="009C0E30">
            <w:pPr>
              <w:spacing w:after="225" w:line="240" w:lineRule="auto"/>
              <w:rPr>
                <w:rFonts w:ascii="Times New Roman" w:eastAsia="Times New Roman" w:hAnsi="Times New Roman" w:cs="Times New Roman"/>
                <w:color w:val="000000"/>
                <w:sz w:val="32"/>
                <w:szCs w:val="32"/>
                <w:lang w:val="en-US" w:eastAsia="ru-RU"/>
              </w:rPr>
            </w:pPr>
            <w:r w:rsidRPr="00B73057">
              <w:rPr>
                <w:rFonts w:ascii="Times New Roman" w:eastAsia="Times New Roman" w:hAnsi="Times New Roman" w:cs="Times New Roman"/>
                <w:color w:val="000000"/>
                <w:sz w:val="32"/>
                <w:szCs w:val="32"/>
                <w:lang w:val="en-US" w:eastAsia="ru-RU"/>
              </w:rPr>
              <w:t xml:space="preserve">These are many ways of traveling — by train, by plain, by ship, on foot. If you want to visit a far country, you’ll definitely choose a flight. If your aim is to see many countries for a short </w:t>
            </w:r>
            <w:r w:rsidRPr="00B73057">
              <w:rPr>
                <w:rFonts w:ascii="Times New Roman" w:eastAsia="Times New Roman" w:hAnsi="Times New Roman" w:cs="Times New Roman"/>
                <w:color w:val="000000"/>
                <w:sz w:val="32"/>
                <w:szCs w:val="32"/>
                <w:lang w:val="en-US" w:eastAsia="ru-RU"/>
              </w:rPr>
              <w:lastRenderedPageBreak/>
              <w:t>time, you’ll choose travelling by bus or by car. If you want to be closer to nature, you may choose a trip on foot.</w:t>
            </w:r>
          </w:p>
        </w:tc>
        <w:tc>
          <w:tcPr>
            <w:tcW w:w="5372" w:type="dxa"/>
            <w:tcBorders>
              <w:top w:val="single" w:sz="6" w:space="0" w:color="EEEEEE"/>
            </w:tcBorders>
            <w:shd w:val="clear" w:color="auto" w:fill="FFFFFF"/>
            <w:tcMar>
              <w:top w:w="206" w:type="dxa"/>
              <w:left w:w="141" w:type="dxa"/>
              <w:bottom w:w="206" w:type="dxa"/>
              <w:right w:w="141" w:type="dxa"/>
            </w:tcMar>
            <w:vAlign w:val="center"/>
            <w:hideMark/>
          </w:tcPr>
          <w:p w:rsidR="00AF12DA" w:rsidRPr="00B73057" w:rsidRDefault="00AF12DA" w:rsidP="009C0E30">
            <w:pPr>
              <w:spacing w:after="225" w:line="240" w:lineRule="auto"/>
              <w:rPr>
                <w:rFonts w:ascii="Times New Roman" w:eastAsia="Times New Roman" w:hAnsi="Times New Roman" w:cs="Times New Roman"/>
                <w:color w:val="000000"/>
                <w:sz w:val="32"/>
                <w:szCs w:val="32"/>
                <w:lang w:eastAsia="ru-RU"/>
              </w:rPr>
            </w:pPr>
            <w:r w:rsidRPr="00B73057">
              <w:rPr>
                <w:rFonts w:ascii="Times New Roman" w:eastAsia="Times New Roman" w:hAnsi="Times New Roman" w:cs="Times New Roman"/>
                <w:color w:val="000000"/>
                <w:sz w:val="32"/>
                <w:szCs w:val="32"/>
                <w:lang w:eastAsia="ru-RU"/>
              </w:rPr>
              <w:lastRenderedPageBreak/>
              <w:t xml:space="preserve">Есть много способов путешествовать – на поезде, на самолете, на корабле, пешком. Если ты хочешь посетить далекую страну, то точно выберешь самолет. Если </w:t>
            </w:r>
            <w:r w:rsidRPr="00B73057">
              <w:rPr>
                <w:rFonts w:ascii="Times New Roman" w:eastAsia="Times New Roman" w:hAnsi="Times New Roman" w:cs="Times New Roman"/>
                <w:color w:val="000000"/>
                <w:sz w:val="32"/>
                <w:szCs w:val="32"/>
                <w:lang w:eastAsia="ru-RU"/>
              </w:rPr>
              <w:lastRenderedPageBreak/>
              <w:t>твоя цель – увидеть много стран за короткое время, то ты выберешь путешествие на автобусе или машине. Если хочешь быть ближе к природе, то, наверное, выберешь пеший поход.</w:t>
            </w:r>
          </w:p>
        </w:tc>
      </w:tr>
      <w:tr w:rsidR="00AF12DA" w:rsidRPr="00B73057" w:rsidTr="009C0E30">
        <w:tc>
          <w:tcPr>
            <w:tcW w:w="5338" w:type="dxa"/>
            <w:tcBorders>
              <w:top w:val="single" w:sz="6" w:space="0" w:color="EEEEEE"/>
            </w:tcBorders>
            <w:shd w:val="clear" w:color="auto" w:fill="FFFFFF"/>
            <w:tcMar>
              <w:top w:w="206" w:type="dxa"/>
              <w:left w:w="141" w:type="dxa"/>
              <w:bottom w:w="206" w:type="dxa"/>
              <w:right w:w="141" w:type="dxa"/>
            </w:tcMar>
            <w:vAlign w:val="center"/>
            <w:hideMark/>
          </w:tcPr>
          <w:p w:rsidR="00AF12DA" w:rsidRPr="00B73057" w:rsidRDefault="00AF12DA" w:rsidP="009C0E30">
            <w:pPr>
              <w:spacing w:after="225" w:line="240" w:lineRule="auto"/>
              <w:rPr>
                <w:rFonts w:ascii="Times New Roman" w:eastAsia="Times New Roman" w:hAnsi="Times New Roman" w:cs="Times New Roman"/>
                <w:color w:val="000000"/>
                <w:sz w:val="32"/>
                <w:szCs w:val="32"/>
                <w:lang w:val="en-US" w:eastAsia="ru-RU"/>
              </w:rPr>
            </w:pPr>
            <w:r w:rsidRPr="00B73057">
              <w:rPr>
                <w:rFonts w:ascii="Times New Roman" w:eastAsia="Times New Roman" w:hAnsi="Times New Roman" w:cs="Times New Roman"/>
                <w:color w:val="000000"/>
                <w:sz w:val="32"/>
                <w:szCs w:val="32"/>
                <w:lang w:val="en-US" w:eastAsia="ru-RU"/>
              </w:rPr>
              <w:lastRenderedPageBreak/>
              <w:t>People who travel a lot, are very interesting, they always have a good story to tell. Thanks to them you can learn many things which you didn’t know be</w:t>
            </w:r>
            <w:r w:rsidRPr="00CB7928">
              <w:rPr>
                <w:rFonts w:ascii="Times New Roman" w:eastAsia="Times New Roman" w:hAnsi="Times New Roman" w:cs="Times New Roman"/>
                <w:color w:val="000000"/>
                <w:sz w:val="32"/>
                <w:szCs w:val="32"/>
                <w:lang w:val="en-US" w:eastAsia="ru-RU"/>
              </w:rPr>
              <w:t>fore.</w:t>
            </w:r>
            <w:r w:rsidRPr="00B73057">
              <w:rPr>
                <w:rFonts w:ascii="Times New Roman" w:eastAsia="Times New Roman" w:hAnsi="Times New Roman" w:cs="Times New Roman"/>
                <w:color w:val="000000"/>
                <w:sz w:val="32"/>
                <w:szCs w:val="32"/>
                <w:lang w:val="en-US" w:eastAsia="ru-RU"/>
              </w:rPr>
              <w:t xml:space="preserve"> Any kind of travel helps you to understand many things that you would never see or learn at home.</w:t>
            </w:r>
          </w:p>
        </w:tc>
        <w:tc>
          <w:tcPr>
            <w:tcW w:w="5372" w:type="dxa"/>
            <w:tcBorders>
              <w:top w:val="single" w:sz="6" w:space="0" w:color="EEEEEE"/>
            </w:tcBorders>
            <w:shd w:val="clear" w:color="auto" w:fill="FFFFFF"/>
            <w:tcMar>
              <w:top w:w="206" w:type="dxa"/>
              <w:left w:w="141" w:type="dxa"/>
              <w:bottom w:w="206" w:type="dxa"/>
              <w:right w:w="141" w:type="dxa"/>
            </w:tcMar>
            <w:vAlign w:val="center"/>
            <w:hideMark/>
          </w:tcPr>
          <w:p w:rsidR="00AF12DA" w:rsidRPr="00B73057" w:rsidRDefault="00AF12DA" w:rsidP="009C0E30">
            <w:pPr>
              <w:spacing w:after="225" w:line="240" w:lineRule="auto"/>
              <w:rPr>
                <w:rFonts w:ascii="Times New Roman" w:eastAsia="Times New Roman" w:hAnsi="Times New Roman" w:cs="Times New Roman"/>
                <w:color w:val="000000"/>
                <w:sz w:val="32"/>
                <w:szCs w:val="32"/>
                <w:lang w:eastAsia="ru-RU"/>
              </w:rPr>
            </w:pPr>
            <w:r w:rsidRPr="00B73057">
              <w:rPr>
                <w:rFonts w:ascii="Times New Roman" w:eastAsia="Times New Roman" w:hAnsi="Times New Roman" w:cs="Times New Roman"/>
                <w:color w:val="000000"/>
                <w:sz w:val="32"/>
                <w:szCs w:val="32"/>
                <w:lang w:eastAsia="ru-RU"/>
              </w:rPr>
              <w:t>Люди, которые путешествуют, очень интересные, у них всегда припасена интересная история. Благодаря и</w:t>
            </w:r>
            <w:r w:rsidRPr="00CB7928">
              <w:rPr>
                <w:rFonts w:ascii="Times New Roman" w:eastAsia="Times New Roman" w:hAnsi="Times New Roman" w:cs="Times New Roman"/>
                <w:color w:val="000000"/>
                <w:sz w:val="32"/>
                <w:szCs w:val="32"/>
                <w:lang w:eastAsia="ru-RU"/>
              </w:rPr>
              <w:t xml:space="preserve">м можно узнать много нового. </w:t>
            </w:r>
            <w:r w:rsidRPr="00B73057">
              <w:rPr>
                <w:rFonts w:ascii="Times New Roman" w:eastAsia="Times New Roman" w:hAnsi="Times New Roman" w:cs="Times New Roman"/>
                <w:color w:val="000000"/>
                <w:sz w:val="32"/>
                <w:szCs w:val="32"/>
                <w:lang w:eastAsia="ru-RU"/>
              </w:rPr>
              <w:t xml:space="preserve"> Любое путешествие поможет узнать много нового, чего бы ты точно не узнал дома.</w:t>
            </w:r>
          </w:p>
        </w:tc>
      </w:tr>
      <w:tr w:rsidR="00AF12DA" w:rsidRPr="00B73057" w:rsidTr="009C0E30">
        <w:tc>
          <w:tcPr>
            <w:tcW w:w="5338" w:type="dxa"/>
            <w:tcBorders>
              <w:top w:val="single" w:sz="6" w:space="0" w:color="EEEEEE"/>
            </w:tcBorders>
            <w:shd w:val="clear" w:color="auto" w:fill="FFFFFF"/>
            <w:tcMar>
              <w:top w:w="206" w:type="dxa"/>
              <w:left w:w="141" w:type="dxa"/>
              <w:bottom w:w="206" w:type="dxa"/>
              <w:right w:w="141" w:type="dxa"/>
            </w:tcMar>
            <w:vAlign w:val="center"/>
            <w:hideMark/>
          </w:tcPr>
          <w:p w:rsidR="00AF12DA" w:rsidRPr="00B73057" w:rsidRDefault="00AF12DA" w:rsidP="009C0E30">
            <w:pPr>
              <w:spacing w:after="0" w:line="240" w:lineRule="auto"/>
              <w:rPr>
                <w:rFonts w:ascii="Times New Roman" w:eastAsia="Times New Roman" w:hAnsi="Times New Roman" w:cs="Times New Roman"/>
                <w:color w:val="000000"/>
                <w:sz w:val="32"/>
                <w:szCs w:val="32"/>
                <w:lang w:val="en-US" w:eastAsia="ru-RU"/>
              </w:rPr>
            </w:pPr>
            <w:r w:rsidRPr="00CB7928">
              <w:rPr>
                <w:rFonts w:ascii="Times New Roman" w:eastAsia="Times New Roman" w:hAnsi="Times New Roman" w:cs="Times New Roman"/>
                <w:color w:val="000000"/>
                <w:sz w:val="32"/>
                <w:szCs w:val="32"/>
                <w:lang w:eastAsia="ru-RU"/>
              </w:rPr>
              <w:t xml:space="preserve"> </w:t>
            </w:r>
            <w:r w:rsidRPr="00CB7928">
              <w:rPr>
                <w:rFonts w:ascii="Times New Roman" w:eastAsia="Times New Roman" w:hAnsi="Times New Roman" w:cs="Times New Roman"/>
                <w:color w:val="000000"/>
                <w:sz w:val="32"/>
                <w:szCs w:val="32"/>
                <w:lang w:val="en-US" w:eastAsia="ru-RU"/>
              </w:rPr>
              <w:t>I like to travel around Russia, because I learn a lot of interesting things.,</w:t>
            </w:r>
            <w:r w:rsidRPr="00CB7928">
              <w:rPr>
                <w:lang w:val="en-US"/>
              </w:rPr>
              <w:t xml:space="preserve"> </w:t>
            </w:r>
            <w:r w:rsidRPr="00CB7928">
              <w:rPr>
                <w:rFonts w:ascii="Times New Roman" w:eastAsia="Times New Roman" w:hAnsi="Times New Roman" w:cs="Times New Roman"/>
                <w:color w:val="000000"/>
                <w:sz w:val="32"/>
                <w:szCs w:val="32"/>
                <w:lang w:val="en-US" w:eastAsia="ru-RU"/>
              </w:rPr>
              <w:t>And as the saying goes “It’s better to see once than to hear a hundred times”</w:t>
            </w:r>
            <w:r w:rsidRPr="00DC61D4">
              <w:rPr>
                <w:lang w:val="en-US"/>
              </w:rPr>
              <w:t xml:space="preserve"> </w:t>
            </w:r>
          </w:p>
        </w:tc>
        <w:tc>
          <w:tcPr>
            <w:tcW w:w="5372" w:type="dxa"/>
            <w:tcBorders>
              <w:top w:val="single" w:sz="6" w:space="0" w:color="EEEEEE"/>
            </w:tcBorders>
            <w:shd w:val="clear" w:color="auto" w:fill="FFFFFF"/>
            <w:tcMar>
              <w:top w:w="206" w:type="dxa"/>
              <w:left w:w="141" w:type="dxa"/>
              <w:bottom w:w="206" w:type="dxa"/>
              <w:right w:w="141" w:type="dxa"/>
            </w:tcMar>
            <w:vAlign w:val="center"/>
            <w:hideMark/>
          </w:tcPr>
          <w:p w:rsidR="00AF12DA" w:rsidRPr="00B73057" w:rsidRDefault="00AF12DA" w:rsidP="009C0E30">
            <w:pPr>
              <w:spacing w:after="0" w:line="240" w:lineRule="auto"/>
              <w:rPr>
                <w:rFonts w:ascii="Times New Roman" w:eastAsia="Times New Roman" w:hAnsi="Times New Roman" w:cs="Times New Roman"/>
                <w:color w:val="000000"/>
                <w:sz w:val="32"/>
                <w:szCs w:val="32"/>
                <w:lang w:eastAsia="ru-RU"/>
              </w:rPr>
            </w:pPr>
            <w:r w:rsidRPr="00CB7928">
              <w:rPr>
                <w:rFonts w:ascii="Times New Roman" w:eastAsia="Times New Roman" w:hAnsi="Times New Roman" w:cs="Times New Roman"/>
                <w:color w:val="000000"/>
                <w:sz w:val="32"/>
                <w:szCs w:val="32"/>
                <w:lang w:val="en-US" w:eastAsia="ru-RU"/>
              </w:rPr>
              <w:t xml:space="preserve"> </w:t>
            </w:r>
            <w:r w:rsidRPr="00CB7928">
              <w:rPr>
                <w:rFonts w:ascii="Times New Roman" w:eastAsia="Times New Roman" w:hAnsi="Times New Roman" w:cs="Times New Roman"/>
                <w:color w:val="000000"/>
                <w:sz w:val="32"/>
                <w:szCs w:val="32"/>
                <w:lang w:eastAsia="ru-RU"/>
              </w:rPr>
              <w:t>Мне нравится путешествовать по России, потому что я узнаю</w:t>
            </w:r>
            <w:r>
              <w:rPr>
                <w:rFonts w:ascii="Times New Roman" w:eastAsia="Times New Roman" w:hAnsi="Times New Roman" w:cs="Times New Roman"/>
                <w:color w:val="000000"/>
                <w:sz w:val="32"/>
                <w:szCs w:val="32"/>
                <w:lang w:eastAsia="ru-RU"/>
              </w:rPr>
              <w:t xml:space="preserve"> много интересного. И как говори</w:t>
            </w:r>
            <w:r w:rsidRPr="00CB7928">
              <w:rPr>
                <w:rFonts w:ascii="Times New Roman" w:eastAsia="Times New Roman" w:hAnsi="Times New Roman" w:cs="Times New Roman"/>
                <w:color w:val="000000"/>
                <w:sz w:val="32"/>
                <w:szCs w:val="32"/>
                <w:lang w:eastAsia="ru-RU"/>
              </w:rPr>
              <w:t>т</w:t>
            </w:r>
            <w:r>
              <w:rPr>
                <w:rFonts w:ascii="Times New Roman" w:eastAsia="Times New Roman" w:hAnsi="Times New Roman" w:cs="Times New Roman"/>
                <w:color w:val="000000"/>
                <w:sz w:val="32"/>
                <w:szCs w:val="32"/>
                <w:lang w:eastAsia="ru-RU"/>
              </w:rPr>
              <w:t>ся в пословице</w:t>
            </w:r>
            <w:r w:rsidRPr="00CB7928">
              <w:rPr>
                <w:rFonts w:ascii="Times New Roman" w:eastAsia="Times New Roman" w:hAnsi="Times New Roman" w:cs="Times New Roman"/>
                <w:color w:val="000000"/>
                <w:sz w:val="32"/>
                <w:szCs w:val="32"/>
                <w:lang w:eastAsia="ru-RU"/>
              </w:rPr>
              <w:t xml:space="preserve"> "Лучше один раз </w:t>
            </w:r>
            <w:proofErr w:type="gramStart"/>
            <w:r w:rsidRPr="00CB7928">
              <w:rPr>
                <w:rFonts w:ascii="Times New Roman" w:eastAsia="Times New Roman" w:hAnsi="Times New Roman" w:cs="Times New Roman"/>
                <w:color w:val="000000"/>
                <w:sz w:val="32"/>
                <w:szCs w:val="32"/>
                <w:lang w:eastAsia="ru-RU"/>
              </w:rPr>
              <w:t>увидеть</w:t>
            </w:r>
            <w:proofErr w:type="gramEnd"/>
            <w:r w:rsidRPr="00CB7928">
              <w:rPr>
                <w:rFonts w:ascii="Times New Roman" w:eastAsia="Times New Roman" w:hAnsi="Times New Roman" w:cs="Times New Roman"/>
                <w:color w:val="000000"/>
                <w:sz w:val="32"/>
                <w:szCs w:val="32"/>
                <w:lang w:eastAsia="ru-RU"/>
              </w:rPr>
              <w:t xml:space="preserve"> чем сто раз услышать"</w:t>
            </w:r>
          </w:p>
        </w:tc>
      </w:tr>
    </w:tbl>
    <w:p w:rsidR="00AF12DA" w:rsidRPr="00CB7928" w:rsidRDefault="00AF12DA" w:rsidP="00AF12DA">
      <w:pPr>
        <w:rPr>
          <w:rFonts w:ascii="Times New Roman" w:hAnsi="Times New Roman" w:cs="Times New Roman"/>
          <w:sz w:val="32"/>
          <w:szCs w:val="32"/>
        </w:rPr>
      </w:pPr>
    </w:p>
    <w:p w:rsidR="00AF12DA" w:rsidRPr="00AF12DA" w:rsidRDefault="00AF12DA" w:rsidP="00AF12DA">
      <w:pPr>
        <w:rPr>
          <w:rFonts w:ascii="Times New Roman" w:hAnsi="Times New Roman" w:cs="Times New Roman"/>
          <w:b/>
          <w:sz w:val="32"/>
          <w:szCs w:val="32"/>
          <w:u w:val="single"/>
          <w:lang w:val="en-US"/>
        </w:rPr>
      </w:pPr>
      <w:r w:rsidRPr="00DC61D4">
        <w:rPr>
          <w:rFonts w:ascii="Times New Roman" w:hAnsi="Times New Roman" w:cs="Times New Roman"/>
          <w:b/>
          <w:sz w:val="32"/>
          <w:szCs w:val="32"/>
          <w:u w:val="single"/>
        </w:rPr>
        <w:t>Окружающий</w:t>
      </w:r>
      <w:r w:rsidRPr="00AF12DA">
        <w:rPr>
          <w:rFonts w:ascii="Times New Roman" w:hAnsi="Times New Roman" w:cs="Times New Roman"/>
          <w:b/>
          <w:sz w:val="32"/>
          <w:szCs w:val="32"/>
          <w:u w:val="single"/>
          <w:lang w:val="en-US"/>
        </w:rPr>
        <w:t xml:space="preserve"> </w:t>
      </w:r>
      <w:r w:rsidRPr="00DC61D4">
        <w:rPr>
          <w:rFonts w:ascii="Times New Roman" w:hAnsi="Times New Roman" w:cs="Times New Roman"/>
          <w:b/>
          <w:sz w:val="32"/>
          <w:szCs w:val="32"/>
          <w:u w:val="single"/>
        </w:rPr>
        <w:t>мир</w:t>
      </w:r>
      <w:r w:rsidRPr="00AF12DA">
        <w:rPr>
          <w:rFonts w:ascii="Times New Roman" w:hAnsi="Times New Roman" w:cs="Times New Roman"/>
          <w:b/>
          <w:sz w:val="32"/>
          <w:szCs w:val="32"/>
          <w:u w:val="single"/>
          <w:lang w:val="en-US"/>
        </w:rPr>
        <w:t xml:space="preserve">. </w:t>
      </w:r>
      <w:r w:rsidRPr="00DC61D4">
        <w:rPr>
          <w:rFonts w:ascii="Times New Roman" w:hAnsi="Times New Roman" w:cs="Times New Roman"/>
          <w:b/>
          <w:sz w:val="32"/>
          <w:szCs w:val="32"/>
          <w:u w:val="single"/>
        </w:rPr>
        <w:t>Природа</w:t>
      </w:r>
      <w:r w:rsidRPr="00AF12DA">
        <w:rPr>
          <w:rFonts w:ascii="Times New Roman" w:hAnsi="Times New Roman" w:cs="Times New Roman"/>
          <w:b/>
          <w:sz w:val="32"/>
          <w:szCs w:val="32"/>
          <w:u w:val="single"/>
          <w:lang w:val="en-US"/>
        </w:rPr>
        <w:t>.</w:t>
      </w:r>
    </w:p>
    <w:p w:rsidR="00AF12DA" w:rsidRPr="00AF12DA" w:rsidRDefault="00AF12DA" w:rsidP="00AF12DA">
      <w:pPr>
        <w:rPr>
          <w:rFonts w:ascii="Times New Roman" w:hAnsi="Times New Roman" w:cs="Times New Roman"/>
          <w:b/>
          <w:sz w:val="32"/>
          <w:szCs w:val="32"/>
          <w:u w:val="single"/>
          <w:lang w:val="en-US"/>
        </w:rPr>
      </w:pPr>
      <w:r w:rsidRPr="00AF12DA">
        <w:rPr>
          <w:rFonts w:ascii="Times New Roman" w:hAnsi="Times New Roman" w:cs="Times New Roman"/>
          <w:b/>
          <w:sz w:val="32"/>
          <w:szCs w:val="32"/>
          <w:u w:val="single"/>
          <w:lang w:val="en-US"/>
        </w:rPr>
        <w:t>Nature</w:t>
      </w:r>
    </w:p>
    <w:p w:rsidR="00AF12DA" w:rsidRPr="00CB7928" w:rsidRDefault="00AF12DA" w:rsidP="00AF12DA">
      <w:pPr>
        <w:rPr>
          <w:rFonts w:ascii="Times New Roman" w:hAnsi="Times New Roman" w:cs="Times New Roman"/>
          <w:sz w:val="32"/>
          <w:szCs w:val="32"/>
          <w:lang w:val="en-US"/>
        </w:rPr>
      </w:pPr>
      <w:r w:rsidRPr="00CB7928">
        <w:rPr>
          <w:rFonts w:ascii="Times New Roman" w:hAnsi="Times New Roman" w:cs="Times New Roman"/>
          <w:sz w:val="32"/>
          <w:szCs w:val="32"/>
          <w:lang w:val="en-US"/>
        </w:rPr>
        <w:t xml:space="preserve">Nature is all around us. We see it every day. It’s the sunset, the sunrise, the song of birds, the blooming </w:t>
      </w:r>
      <w:r w:rsidRPr="00CB7928">
        <w:rPr>
          <w:rFonts w:ascii="Times New Roman" w:hAnsi="Times New Roman" w:cs="Times New Roman"/>
          <w:sz w:val="32"/>
          <w:szCs w:val="32"/>
        </w:rPr>
        <w:t>о</w:t>
      </w:r>
      <w:r w:rsidRPr="00CB7928">
        <w:rPr>
          <w:rFonts w:ascii="Times New Roman" w:hAnsi="Times New Roman" w:cs="Times New Roman"/>
          <w:sz w:val="32"/>
          <w:szCs w:val="32"/>
          <w:lang w:val="en-US"/>
        </w:rPr>
        <w:t xml:space="preserve">f flowers, </w:t>
      </w:r>
      <w:proofErr w:type="gramStart"/>
      <w:r w:rsidRPr="00CB7928">
        <w:rPr>
          <w:rFonts w:ascii="Times New Roman" w:hAnsi="Times New Roman" w:cs="Times New Roman"/>
          <w:sz w:val="32"/>
          <w:szCs w:val="32"/>
          <w:lang w:val="en-US"/>
        </w:rPr>
        <w:t>the</w:t>
      </w:r>
      <w:proofErr w:type="gramEnd"/>
      <w:r w:rsidRPr="00CB7928">
        <w:rPr>
          <w:rFonts w:ascii="Times New Roman" w:hAnsi="Times New Roman" w:cs="Times New Roman"/>
          <w:sz w:val="32"/>
          <w:szCs w:val="32"/>
          <w:lang w:val="en-US"/>
        </w:rPr>
        <w:t xml:space="preserve"> wind that blows.  These signs are an integral part of our lives. On the one hand we cherish these natural blessings, on the other hand – we don’t appreciate fully their importance.</w:t>
      </w:r>
    </w:p>
    <w:p w:rsidR="00AF12DA" w:rsidRPr="00CB7928" w:rsidRDefault="00AF12DA" w:rsidP="00AF12DA">
      <w:pPr>
        <w:rPr>
          <w:rFonts w:ascii="Times New Roman" w:hAnsi="Times New Roman" w:cs="Times New Roman"/>
          <w:sz w:val="32"/>
          <w:szCs w:val="32"/>
          <w:lang w:val="en-US"/>
        </w:rPr>
      </w:pPr>
    </w:p>
    <w:p w:rsidR="00AF12DA" w:rsidRPr="00CB7928" w:rsidRDefault="00AF12DA" w:rsidP="00AF12DA">
      <w:pPr>
        <w:rPr>
          <w:rFonts w:ascii="Times New Roman" w:hAnsi="Times New Roman" w:cs="Times New Roman"/>
          <w:sz w:val="32"/>
          <w:szCs w:val="32"/>
          <w:lang w:val="en-US"/>
        </w:rPr>
      </w:pPr>
      <w:r w:rsidRPr="00CB7928">
        <w:rPr>
          <w:rFonts w:ascii="Times New Roman" w:hAnsi="Times New Roman" w:cs="Times New Roman"/>
          <w:sz w:val="32"/>
          <w:szCs w:val="32"/>
          <w:lang w:val="en-US"/>
        </w:rPr>
        <w:t>Thus, our future generations can be cut from these treasures. They might see less of natural wonders, because the humanity gradually destroys forests and kills some species of animals</w:t>
      </w:r>
    </w:p>
    <w:p w:rsidR="00AF12DA" w:rsidRPr="00CB7928" w:rsidRDefault="00AF12DA" w:rsidP="00AF12DA">
      <w:pPr>
        <w:rPr>
          <w:rFonts w:ascii="Times New Roman" w:hAnsi="Times New Roman" w:cs="Times New Roman"/>
          <w:sz w:val="32"/>
          <w:szCs w:val="32"/>
          <w:lang w:val="en-US"/>
        </w:rPr>
      </w:pPr>
    </w:p>
    <w:p w:rsidR="00AF12DA" w:rsidRPr="00CB7928" w:rsidRDefault="00AF12DA" w:rsidP="00AF12DA">
      <w:pPr>
        <w:rPr>
          <w:rFonts w:ascii="Times New Roman" w:hAnsi="Times New Roman" w:cs="Times New Roman"/>
          <w:sz w:val="32"/>
          <w:szCs w:val="32"/>
          <w:lang w:val="en-US"/>
        </w:rPr>
      </w:pPr>
      <w:r w:rsidRPr="00CB7928">
        <w:rPr>
          <w:rFonts w:ascii="Times New Roman" w:hAnsi="Times New Roman" w:cs="Times New Roman"/>
          <w:sz w:val="32"/>
          <w:szCs w:val="32"/>
          <w:lang w:val="en-US"/>
        </w:rPr>
        <w:t xml:space="preserve">People are too self-centered to notice how badly they treat the surrounding environment. For thousands of years </w:t>
      </w:r>
      <w:proofErr w:type="gramStart"/>
      <w:r w:rsidRPr="00CB7928">
        <w:rPr>
          <w:rFonts w:ascii="Times New Roman" w:hAnsi="Times New Roman" w:cs="Times New Roman"/>
          <w:sz w:val="32"/>
          <w:szCs w:val="32"/>
          <w:lang w:val="en-US"/>
        </w:rPr>
        <w:t>people  lived</w:t>
      </w:r>
      <w:proofErr w:type="gramEnd"/>
      <w:r w:rsidRPr="00CB7928">
        <w:rPr>
          <w:rFonts w:ascii="Times New Roman" w:hAnsi="Times New Roman" w:cs="Times New Roman"/>
          <w:sz w:val="32"/>
          <w:szCs w:val="32"/>
          <w:lang w:val="en-US"/>
        </w:rPr>
        <w:t xml:space="preserve"> in harmony with nature till the development of civilization. They could use the natural riches limitlessly, while today we have to use all the resources sparingly. Pollution is another threat to nature.  As a result many rare species of animals and plants die out, lakes dry up, </w:t>
      </w:r>
      <w:proofErr w:type="gramStart"/>
      <w:r w:rsidRPr="00CB7928">
        <w:rPr>
          <w:rFonts w:ascii="Times New Roman" w:hAnsi="Times New Roman" w:cs="Times New Roman"/>
          <w:sz w:val="32"/>
          <w:szCs w:val="32"/>
          <w:lang w:val="en-US"/>
        </w:rPr>
        <w:t>forests</w:t>
      </w:r>
      <w:proofErr w:type="gramEnd"/>
      <w:r w:rsidRPr="00CB7928">
        <w:rPr>
          <w:rFonts w:ascii="Times New Roman" w:hAnsi="Times New Roman" w:cs="Times New Roman"/>
          <w:sz w:val="32"/>
          <w:szCs w:val="32"/>
          <w:lang w:val="en-US"/>
        </w:rPr>
        <w:t xml:space="preserve"> disappear.</w:t>
      </w:r>
    </w:p>
    <w:p w:rsidR="00AF12DA" w:rsidRPr="00CB7928" w:rsidRDefault="00AF12DA" w:rsidP="00AF12DA">
      <w:pPr>
        <w:rPr>
          <w:rFonts w:ascii="Times New Roman" w:hAnsi="Times New Roman" w:cs="Times New Roman"/>
          <w:sz w:val="32"/>
          <w:szCs w:val="32"/>
          <w:lang w:val="en-US"/>
        </w:rPr>
      </w:pPr>
    </w:p>
    <w:p w:rsidR="00AF12DA" w:rsidRPr="00265279" w:rsidRDefault="00AF12DA" w:rsidP="00AF12DA">
      <w:pPr>
        <w:rPr>
          <w:rFonts w:ascii="Times New Roman" w:hAnsi="Times New Roman" w:cs="Times New Roman"/>
          <w:sz w:val="32"/>
          <w:szCs w:val="32"/>
          <w:lang w:val="en-US"/>
        </w:rPr>
      </w:pPr>
      <w:r w:rsidRPr="00CB7928">
        <w:rPr>
          <w:rFonts w:ascii="Times New Roman" w:hAnsi="Times New Roman" w:cs="Times New Roman"/>
          <w:sz w:val="32"/>
          <w:szCs w:val="32"/>
          <w:lang w:val="en-US"/>
        </w:rPr>
        <w:t xml:space="preserve"> Nature is in danger. And if people don’t take serious measures to save it, our planet can soon become lifeless.</w:t>
      </w:r>
    </w:p>
    <w:p w:rsidR="00AF12DA" w:rsidRPr="00DC61D4" w:rsidRDefault="00AF12DA" w:rsidP="00AF12DA">
      <w:pPr>
        <w:rPr>
          <w:rFonts w:ascii="Times New Roman" w:hAnsi="Times New Roman" w:cs="Times New Roman"/>
          <w:b/>
          <w:sz w:val="32"/>
          <w:szCs w:val="32"/>
          <w:u w:val="single"/>
        </w:rPr>
      </w:pPr>
      <w:r w:rsidRPr="00DC61D4">
        <w:rPr>
          <w:rFonts w:ascii="Times New Roman" w:hAnsi="Times New Roman" w:cs="Times New Roman"/>
          <w:b/>
          <w:sz w:val="32"/>
          <w:szCs w:val="32"/>
          <w:u w:val="single"/>
        </w:rPr>
        <w:t>Перевод (природа)</w:t>
      </w:r>
    </w:p>
    <w:p w:rsidR="00AF12DA" w:rsidRPr="00CB7928" w:rsidRDefault="00AF12DA" w:rsidP="00AF12DA">
      <w:pPr>
        <w:rPr>
          <w:rFonts w:ascii="Times New Roman" w:hAnsi="Times New Roman" w:cs="Times New Roman"/>
          <w:sz w:val="32"/>
          <w:szCs w:val="32"/>
        </w:rPr>
      </w:pPr>
      <w:r w:rsidRPr="00CB7928">
        <w:rPr>
          <w:rFonts w:ascii="Times New Roman" w:hAnsi="Times New Roman" w:cs="Times New Roman"/>
          <w:sz w:val="32"/>
          <w:szCs w:val="32"/>
        </w:rPr>
        <w:t>Природа повсюду вокруг нас. Мы наблюдаем ее каждый день. Это закат, восход солнца, пение птиц, цветение цветов, дуновение ветра.  Эти признаки являются неотъемлемой частью нашей жизни. С одной стороны мы дорожим этими природными благами, с другой стороны – мы в полной мере не ценим их важность.</w:t>
      </w:r>
    </w:p>
    <w:p w:rsidR="00AF12DA" w:rsidRPr="00CB7928" w:rsidRDefault="00AF12DA" w:rsidP="00AF12DA">
      <w:pPr>
        <w:rPr>
          <w:rFonts w:ascii="Times New Roman" w:hAnsi="Times New Roman" w:cs="Times New Roman"/>
          <w:sz w:val="32"/>
          <w:szCs w:val="32"/>
        </w:rPr>
      </w:pPr>
    </w:p>
    <w:p w:rsidR="00AF12DA" w:rsidRPr="00CB7928" w:rsidRDefault="00AF12DA" w:rsidP="00AF12DA">
      <w:pPr>
        <w:rPr>
          <w:rFonts w:ascii="Times New Roman" w:hAnsi="Times New Roman" w:cs="Times New Roman"/>
          <w:sz w:val="32"/>
          <w:szCs w:val="32"/>
        </w:rPr>
      </w:pPr>
      <w:r w:rsidRPr="00CB7928">
        <w:rPr>
          <w:rFonts w:ascii="Times New Roman" w:hAnsi="Times New Roman" w:cs="Times New Roman"/>
          <w:sz w:val="32"/>
          <w:szCs w:val="32"/>
        </w:rPr>
        <w:t xml:space="preserve">Таким образом, наши будущие поколения могут быть лишены этих красот. До них может дойти меньше природных чудес, потому что человечество постепенно разрушает леса и истребляет некоторые виды животных. </w:t>
      </w:r>
    </w:p>
    <w:p w:rsidR="00AF12DA" w:rsidRPr="00CB7928" w:rsidRDefault="00AF12DA" w:rsidP="00AF12DA">
      <w:pPr>
        <w:rPr>
          <w:rFonts w:ascii="Times New Roman" w:hAnsi="Times New Roman" w:cs="Times New Roman"/>
          <w:sz w:val="32"/>
          <w:szCs w:val="32"/>
        </w:rPr>
      </w:pPr>
      <w:r w:rsidRPr="00CB7928">
        <w:rPr>
          <w:rFonts w:ascii="Times New Roman" w:hAnsi="Times New Roman" w:cs="Times New Roman"/>
          <w:sz w:val="32"/>
          <w:szCs w:val="32"/>
        </w:rPr>
        <w:t xml:space="preserve"> На протяжении тысячелетий люди  жили в гармонии с природой до внедрения цивилизации. Они могли безгранично пользоваться природными благами, а сегодня нам приходится экономить на всех ресурсах. Загрязнение представляет собой еще одну угрозу природе. В результате многие редкие виды животных и растений вымирают, озера высыхают, леса исчезают.</w:t>
      </w:r>
    </w:p>
    <w:p w:rsidR="00AF12DA" w:rsidRPr="00CB7928" w:rsidRDefault="00AF12DA" w:rsidP="00AF12DA">
      <w:pPr>
        <w:pBdr>
          <w:bottom w:val="single" w:sz="12" w:space="1" w:color="auto"/>
        </w:pBdr>
        <w:rPr>
          <w:rFonts w:ascii="Times New Roman" w:hAnsi="Times New Roman" w:cs="Times New Roman"/>
          <w:sz w:val="32"/>
          <w:szCs w:val="32"/>
        </w:rPr>
      </w:pPr>
      <w:r w:rsidRPr="00CB7928">
        <w:rPr>
          <w:rFonts w:ascii="Times New Roman" w:hAnsi="Times New Roman" w:cs="Times New Roman"/>
          <w:sz w:val="32"/>
          <w:szCs w:val="32"/>
        </w:rPr>
        <w:t xml:space="preserve"> Природа в опасности. И если люди не примут серьезных мер по ее спасению, то наша планета скоро станет безжизненной.</w:t>
      </w:r>
    </w:p>
    <w:p w:rsidR="00AF12DA" w:rsidRPr="00AF12DA" w:rsidRDefault="00AF12DA">
      <w:pPr>
        <w:rPr>
          <w:rFonts w:ascii="Times New Roman" w:hAnsi="Times New Roman" w:cs="Times New Roman"/>
          <w:sz w:val="28"/>
          <w:szCs w:val="28"/>
        </w:rPr>
      </w:pPr>
      <w:bookmarkStart w:id="0" w:name="_GoBack"/>
      <w:bookmarkEnd w:id="0"/>
    </w:p>
    <w:sectPr w:rsidR="00AF12DA" w:rsidRPr="00AF1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F8"/>
    <w:rsid w:val="00234075"/>
    <w:rsid w:val="007A25F8"/>
    <w:rsid w:val="00AF1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2020-04-28T14:14:00Z</dcterms:created>
  <dcterms:modified xsi:type="dcterms:W3CDTF">2020-04-28T14:18:00Z</dcterms:modified>
</cp:coreProperties>
</file>