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12" w:rsidRDefault="00222C1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12" w:rsidRDefault="00222C1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12" w:rsidRDefault="00222C1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12" w:rsidRDefault="00222C1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Заведущая\Рабочий стол\положение о внутренне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щая\Рабочий стол\положение о внутренне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12" w:rsidRDefault="00222C1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B7D">
        <w:rPr>
          <w:rFonts w:ascii="Times New Roman" w:hAnsi="Times New Roman" w:cs="Times New Roman"/>
          <w:sz w:val="28"/>
          <w:szCs w:val="28"/>
        </w:rPr>
        <w:lastRenderedPageBreak/>
        <w:t>самообследования</w:t>
      </w:r>
      <w:proofErr w:type="spellEnd"/>
      <w:r w:rsidRPr="00827B7D">
        <w:rPr>
          <w:rFonts w:ascii="Times New Roman" w:hAnsi="Times New Roman" w:cs="Times New Roman"/>
          <w:sz w:val="28"/>
          <w:szCs w:val="28"/>
        </w:rPr>
        <w:t xml:space="preserve"> и мониторинга.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827B7D">
        <w:rPr>
          <w:rFonts w:ascii="Times New Roman" w:hAnsi="Times New Roman" w:cs="Times New Roman"/>
          <w:sz w:val="28"/>
          <w:szCs w:val="28"/>
        </w:rPr>
        <w:t>Внутренняя оценка образовательных достижений воспитанников осуществляется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827B7D">
        <w:rPr>
          <w:rFonts w:ascii="Times New Roman" w:hAnsi="Times New Roman" w:cs="Times New Roman"/>
          <w:sz w:val="28"/>
          <w:szCs w:val="28"/>
        </w:rPr>
        <w:t>педагогическими работниками.</w:t>
      </w: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1.4. Принципы функционирования ВСОКО:</w:t>
      </w: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- объективность оценки качества образования;</w:t>
      </w: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- реалистичность требований, норм и показателей качества образования, их социальная и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827B7D">
        <w:rPr>
          <w:rFonts w:ascii="Times New Roman" w:hAnsi="Times New Roman" w:cs="Times New Roman"/>
          <w:sz w:val="28"/>
          <w:szCs w:val="28"/>
        </w:rPr>
        <w:t>личностная значимость;</w:t>
      </w: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- возрастно-психологическая адекватность оценочных процедур и показателей качества;</w:t>
      </w: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- открытость и прозрачность процедур оценки качества образования;</w:t>
      </w:r>
    </w:p>
    <w:p w:rsidR="003A4870" w:rsidRPr="00827B7D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- гласность при обсуждении процедур, технологий и результатов оценки качества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827B7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7D">
        <w:rPr>
          <w:rFonts w:ascii="Times New Roman" w:hAnsi="Times New Roman" w:cs="Times New Roman"/>
          <w:sz w:val="28"/>
          <w:szCs w:val="28"/>
        </w:rPr>
        <w:t>- открытость и доступность информации о состоянии и качестве образования для различных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827B7D">
        <w:rPr>
          <w:rFonts w:ascii="Times New Roman" w:hAnsi="Times New Roman" w:cs="Times New Roman"/>
          <w:sz w:val="28"/>
          <w:szCs w:val="28"/>
        </w:rPr>
        <w:t>групп потребителей;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соблюдение морально-этических норм при проведении процедур оценки качества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термины: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3A4870">
        <w:rPr>
          <w:rFonts w:ascii="Times New Roman" w:hAnsi="Times New Roman" w:cs="Times New Roman"/>
          <w:sz w:val="28"/>
          <w:szCs w:val="28"/>
        </w:rPr>
        <w:t>– комплексная характеристика образования, выражающая степень его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соответствия федеральным государственным образовательным стандартам (образовательным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 xml:space="preserve">стандартам) и потребностям заказчика, в том числе степень достижения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 (далее – ООП)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(далее – ДОУ).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условий – </w:t>
      </w:r>
      <w:r w:rsidRPr="003A4870">
        <w:rPr>
          <w:rFonts w:ascii="Times New Roman" w:hAnsi="Times New Roman" w:cs="Times New Roman"/>
          <w:sz w:val="28"/>
          <w:szCs w:val="28"/>
        </w:rPr>
        <w:t>выполнение санитарно-гигиенических норм организации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образовательного процесса; организация питания в дошкольном учреждении; реализация мер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по обеспечению безопасности воспитанников в организации образовательного процесса.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Государственный образовательный стандарт </w:t>
      </w:r>
      <w:r w:rsidRPr="003A4870">
        <w:rPr>
          <w:rFonts w:ascii="Times New Roman" w:hAnsi="Times New Roman" w:cs="Times New Roman"/>
          <w:sz w:val="28"/>
          <w:szCs w:val="28"/>
        </w:rPr>
        <w:t>дошкольного образования представляет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собой совокупность обязательных требований к дошкольному образованию. Государственный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 является ориентиром для независимой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оценки качества дошкольного образования.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t xml:space="preserve">Критерий – </w:t>
      </w:r>
      <w:r w:rsidRPr="003A4870">
        <w:rPr>
          <w:rFonts w:ascii="Times New Roman" w:hAnsi="Times New Roman" w:cs="Times New Roman"/>
          <w:sz w:val="28"/>
          <w:szCs w:val="28"/>
        </w:rPr>
        <w:t>признак, на основании которого производится оценка, классификация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оцениваемого объекта.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t xml:space="preserve">Мониторинг </w:t>
      </w:r>
      <w:r w:rsidRPr="003A4870">
        <w:rPr>
          <w:rFonts w:ascii="Times New Roman" w:hAnsi="Times New Roman" w:cs="Times New Roman"/>
          <w:sz w:val="28"/>
          <w:szCs w:val="28"/>
        </w:rPr>
        <w:t>в системе образования – комплексное аналитическое отслеживание процессов,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определяющих количественно – качественные изменения качества образования, результатом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которого является установление степени соответствия измеряемых образовательных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результатов, условий их достижения и обеспечение общепризнанной, зафиксированной в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нормативных документах и локальных актах системе государственно-общественных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требований к качеству образования, а также личностным ожиданиям участников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t xml:space="preserve">Измерение </w:t>
      </w:r>
      <w:r w:rsidRPr="003A4870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образовательных достижений, которые имеют стандартизированную форму и содержание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которых соответствует реализуемым образовательным программам.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Экспресс-экспертиза </w:t>
      </w:r>
      <w:r w:rsidRPr="003A4870">
        <w:rPr>
          <w:rFonts w:ascii="Times New Roman" w:hAnsi="Times New Roman" w:cs="Times New Roman"/>
          <w:sz w:val="28"/>
          <w:szCs w:val="28"/>
        </w:rPr>
        <w:t>– изучение и анализ состояния образовательного процесса, условий и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результатов образовательной деятельности.</w:t>
      </w:r>
    </w:p>
    <w:p w:rsidR="003A4870" w:rsidRPr="003A4870" w:rsidRDefault="003A4870" w:rsidP="000E4C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4870">
        <w:rPr>
          <w:rFonts w:ascii="Times New Roman" w:hAnsi="Times New Roman" w:cs="Times New Roman"/>
          <w:b/>
          <w:bCs/>
          <w:sz w:val="28"/>
          <w:szCs w:val="28"/>
        </w:rPr>
        <w:t>II.Основные</w:t>
      </w:r>
      <w:proofErr w:type="spellEnd"/>
      <w:r w:rsidRPr="003A4870">
        <w:rPr>
          <w:rFonts w:ascii="Times New Roman" w:hAnsi="Times New Roman" w:cs="Times New Roman"/>
          <w:b/>
          <w:bCs/>
          <w:sz w:val="28"/>
          <w:szCs w:val="28"/>
        </w:rPr>
        <w:t xml:space="preserve"> цели, задачи, предмет оценки качества</w:t>
      </w:r>
    </w:p>
    <w:p w:rsidR="003A4870" w:rsidRPr="003A4870" w:rsidRDefault="003A4870" w:rsidP="000E4C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70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827B7D">
        <w:rPr>
          <w:rFonts w:ascii="Times New Roman" w:hAnsi="Times New Roman" w:cs="Times New Roman"/>
          <w:b/>
          <w:bCs/>
          <w:sz w:val="28"/>
          <w:szCs w:val="28"/>
        </w:rPr>
        <w:t>школьного образования МАДОУ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2.1. Цель функционирования ВСОКО заключается в выявлении степени соответствия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дошкольного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-образовательных программ дошкольного образования, реализуемых образовательной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результатов освоения образовательных программ дошкольного образования;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условий реализации образовательных программ дошкольного образования.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2.2. Задачами системы оценки качества образования являются: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2.2.1. Определение объекта системы оценки качества образования, установление параметров.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Подбор, адаптация, разработка, систематизация нормативно-диагностических материалов,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методов контроля.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2.2.2. Сбор информации по различным аспектам образовательного процесса, обработка и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анализ информации по различным аспектам образовательного процесса.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2.2.3. Принятие решения об изменении образовательной деятельности, разработка и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реализация индивидуальных маршрутов психолого-педагогического сопровождения детей.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2.2.4. Изучение состояния развития и эффективности деятельности дошкольного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учреждения, принятие решений, прогнозирование развития;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2.2.5. Расширение общественного участия в управлении образованием в дошкольном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учреждении.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2.3. Предметом оценки к</w:t>
      </w:r>
      <w:r w:rsidR="00827B7D">
        <w:rPr>
          <w:rFonts w:ascii="Times New Roman" w:hAnsi="Times New Roman" w:cs="Times New Roman"/>
          <w:sz w:val="28"/>
          <w:szCs w:val="28"/>
        </w:rPr>
        <w:t>ачества образования в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являются условия: финансовые,</w:t>
      </w:r>
      <w:r w:rsidR="00827B7D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материально-технические, кадровые, психолого-педагогические, предметно-пространственная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развивающая среда.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2.4. Результативный компонент ВСОКО</w:t>
      </w:r>
      <w:r w:rsidR="00E32772">
        <w:rPr>
          <w:rFonts w:ascii="Times New Roman" w:hAnsi="Times New Roman" w:cs="Times New Roman"/>
          <w:sz w:val="28"/>
          <w:szCs w:val="28"/>
        </w:rPr>
        <w:t>:</w:t>
      </w:r>
    </w:p>
    <w:p w:rsidR="003A4870" w:rsidRPr="003A4870" w:rsidRDefault="00E3277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A4870" w:rsidRPr="003A4870">
        <w:rPr>
          <w:rFonts w:ascii="Times New Roman" w:hAnsi="Times New Roman" w:cs="Times New Roman"/>
          <w:sz w:val="28"/>
          <w:szCs w:val="28"/>
        </w:rPr>
        <w:t>анные, полученные в ходе процедур в рамках ВСОКО, используются для выработки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70" w:rsidRPr="003A4870">
        <w:rPr>
          <w:rFonts w:ascii="Times New Roman" w:hAnsi="Times New Roman" w:cs="Times New Roman"/>
          <w:sz w:val="28"/>
          <w:szCs w:val="28"/>
        </w:rPr>
        <w:t>оперативных решений и лежат в основе управления качеством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3A4870" w:rsidRPr="003A4870">
        <w:rPr>
          <w:rFonts w:ascii="Times New Roman" w:hAnsi="Times New Roman" w:cs="Times New Roman"/>
          <w:sz w:val="28"/>
          <w:szCs w:val="28"/>
        </w:rPr>
        <w:t>.</w:t>
      </w:r>
    </w:p>
    <w:p w:rsidR="003A4870" w:rsidRPr="003A4870" w:rsidRDefault="003A4870" w:rsidP="000E4C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70">
        <w:rPr>
          <w:rFonts w:ascii="Times New Roman" w:hAnsi="Times New Roman" w:cs="Times New Roman"/>
          <w:b/>
          <w:bCs/>
          <w:sz w:val="28"/>
          <w:szCs w:val="28"/>
        </w:rPr>
        <w:t>III. Основные показатели, критерии процедуры оценки качества</w:t>
      </w:r>
    </w:p>
    <w:p w:rsidR="003A4870" w:rsidRPr="003A4870" w:rsidRDefault="003A4870" w:rsidP="000E4C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70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E32772">
        <w:rPr>
          <w:rFonts w:ascii="Times New Roman" w:hAnsi="Times New Roman" w:cs="Times New Roman"/>
          <w:b/>
          <w:bCs/>
          <w:sz w:val="28"/>
          <w:szCs w:val="28"/>
        </w:rPr>
        <w:t>школьного образования МАДОУ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3.1. Процедура оценки психолого-педагогических условий для реализации основной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дошк</w:t>
      </w:r>
      <w:r w:rsidR="00E32772">
        <w:rPr>
          <w:rFonts w:ascii="Times New Roman" w:hAnsi="Times New Roman" w:cs="Times New Roman"/>
          <w:sz w:val="28"/>
          <w:szCs w:val="28"/>
        </w:rPr>
        <w:t>ольного образования в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осуществляется на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основе следующих показателей: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характер взаимодействия сотрудников с детьми,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наличие возможностей для социально-личностного развития ребенка в процессе организации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различных видов детской деятельности,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наличие возможностей для развития игровой деятельности.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lastRenderedPageBreak/>
        <w:t xml:space="preserve">3.1.1. Оценка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качества условий реализации образовательной программы дошкольного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При определении показателей качества реализации образовательной программы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дошкольного образования, дополнительных общеразвивающих программ целесообразно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 xml:space="preserve">использовать показатели, разработанные </w:t>
      </w:r>
      <w:proofErr w:type="spellStart"/>
      <w:r w:rsidRPr="003A48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4870">
        <w:rPr>
          <w:rFonts w:ascii="Times New Roman" w:hAnsi="Times New Roman" w:cs="Times New Roman"/>
          <w:sz w:val="28"/>
          <w:szCs w:val="28"/>
        </w:rPr>
        <w:t xml:space="preserve"> РФ (см. Показатели деятельности</w:t>
      </w:r>
      <w:proofErr w:type="gramEnd"/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 w:rsidRPr="003A487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A4870">
        <w:rPr>
          <w:rFonts w:ascii="Times New Roman" w:hAnsi="Times New Roman" w:cs="Times New Roman"/>
          <w:sz w:val="28"/>
          <w:szCs w:val="28"/>
        </w:rPr>
        <w:t>, утвержденные приказом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10.10.2013 №1324).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3.2. Процедура оценки предметно-пространственной развивающей среды для реализации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</w:t>
      </w:r>
      <w:r w:rsidR="00E32772">
        <w:rPr>
          <w:rFonts w:ascii="Times New Roman" w:hAnsi="Times New Roman" w:cs="Times New Roman"/>
          <w:sz w:val="28"/>
          <w:szCs w:val="28"/>
        </w:rPr>
        <w:t>ольного образования в МАДОУ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осуществляется на основе следующих показателей: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насыщенность предметно-пространственной развивающей среды,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4870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3A4870">
        <w:rPr>
          <w:rFonts w:ascii="Times New Roman" w:hAnsi="Times New Roman" w:cs="Times New Roman"/>
          <w:sz w:val="28"/>
          <w:szCs w:val="28"/>
        </w:rPr>
        <w:t xml:space="preserve"> пространства,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4870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A4870">
        <w:rPr>
          <w:rFonts w:ascii="Times New Roman" w:hAnsi="Times New Roman" w:cs="Times New Roman"/>
          <w:sz w:val="28"/>
          <w:szCs w:val="28"/>
        </w:rPr>
        <w:t xml:space="preserve"> игровых материалов,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вариативность предметно-пространственной развивающей среды,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доступность предметно-пространственной развивающей среды,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3.2.1.Основными критериями оценки предметно-пространственной развивающей среды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дошкольного образования</w:t>
      </w:r>
      <w:r w:rsidR="00E32772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3A4870">
        <w:rPr>
          <w:rFonts w:ascii="Times New Roman" w:hAnsi="Times New Roman" w:cs="Times New Roman"/>
          <w:sz w:val="28"/>
          <w:szCs w:val="28"/>
        </w:rPr>
        <w:t>являются: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организация среды в ДОО обеспечивает реализацию основной образовательной программы,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соответствует возрасту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в ДОО обеспечена доступность предметно-пространственной развивающей среды для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воспитанников, в том числе детей с ограниченными возможностями здоровья и детей-инвалидов,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обеспечивает условия для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физического развития, охраны и укрепления здоровья, коррекции недостатков развития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среда в ДОО обеспечивает условия для эмоционального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благополучия и личностного развития детей (имеются индивидуальные шкафчики для одежды,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личных вещей, игрушек детей; оборудованы уголки уединения и уютные зоны отдыха;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экспонируются фотографии ребенка и его семьи; в групповых и других помещениях, на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лестничных пролетах, в проходах, холлах организованы выставки с поделками детей и пр.),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обеспечивает условия для развития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игровой деятельности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обеспечивает условия для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познавательного развития детей (выделены помещения или зоны, оснащенные оборудованием,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 xml:space="preserve">приборами и материалами для разных видов познавательной деятельности детей </w:t>
      </w:r>
      <w:r w:rsidR="00E32772">
        <w:rPr>
          <w:rFonts w:ascii="Times New Roman" w:hAnsi="Times New Roman" w:cs="Times New Roman"/>
          <w:sz w:val="28"/>
          <w:szCs w:val="28"/>
        </w:rPr>
        <w:t>–</w:t>
      </w:r>
      <w:r w:rsidRPr="003A4870">
        <w:rPr>
          <w:rFonts w:ascii="Times New Roman" w:hAnsi="Times New Roman" w:cs="Times New Roman"/>
          <w:sz w:val="28"/>
          <w:szCs w:val="28"/>
        </w:rPr>
        <w:t xml:space="preserve"> книжный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уголок, библиотека, зимний сад, огород, «живой уголок» и др.),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lastRenderedPageBreak/>
        <w:t>- предметно-пространственная развивающая среда ДОО обеспечивает условия для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художественно-эстетического развития детей (помещения ДОО и участок оформлены с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художественным вкусом; выделены помещения или зоны, оснащенные оборудованием 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материалами для изобразительной, музыкальной, театрализованной деятельности детей),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предметно-пространственная развивающая среда ДОО является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трансформируемой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т.е.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может меняться в зависимости от образовательной ситуации, в том числе, от меняющихся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интересов и возможностей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является полифункциональной,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является вариативной,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870">
        <w:rPr>
          <w:rFonts w:ascii="Times New Roman" w:hAnsi="Times New Roman" w:cs="Times New Roman"/>
          <w:sz w:val="28"/>
          <w:szCs w:val="28"/>
        </w:rPr>
        <w:t>- в ДОО созданы условия для информатизации образовательного процесса (для демонстрации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детям познавательных, художественных, мультипликационных фильмов, литературных,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музыкальных произведений и др.; для поиска в информационной среде материалов,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обеспечивающих реализацию основной образовательной программы; для предоставления</w:t>
      </w:r>
      <w:proofErr w:type="gramEnd"/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информации о Программе семье, всем заинтересованным лицам, вовлеченным в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образовательную деятельность, а также широкой общественности; для обсуждения с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родителями детей вопросов, связанных с реализацией Программы и т.п.),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развивающая среда ДОО и ее элементы соответствуют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требованиям по обеспечению надежности и безопасности.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3.3. Процедура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оценки кадровых условий реализации основной образовательной программы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дошк</w:t>
      </w:r>
      <w:r w:rsidR="00E32772">
        <w:rPr>
          <w:rFonts w:ascii="Times New Roman" w:hAnsi="Times New Roman" w:cs="Times New Roman"/>
          <w:sz w:val="28"/>
          <w:szCs w:val="28"/>
        </w:rPr>
        <w:t>ольного образования</w:t>
      </w:r>
      <w:proofErr w:type="gramEnd"/>
      <w:r w:rsidR="00E32772">
        <w:rPr>
          <w:rFonts w:ascii="Times New Roman" w:hAnsi="Times New Roman" w:cs="Times New Roman"/>
          <w:sz w:val="28"/>
          <w:szCs w:val="28"/>
        </w:rPr>
        <w:t xml:space="preserve"> в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показателей: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квалификация педагогических работников и учебно-вспомогательного персонала,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должностной состав реализации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количественный состав реализации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компетенции педагогических работников.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3.3.1.Основными критериями оценки кадровых условий реализации основной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 Учреждении являются: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соответствие квалификации педагогических работников требованиям, установленным в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служащих,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соответствие квалификации учебно-вспомогательного персонала требованиям,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установленным в Едином квалификационном справочнике должностей руководителей,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специалистов и служащих,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соответствие должностей педагогических работников содержанию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профильная направленность квалификации педагогических работников в соответствии с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занимающей должностью,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отсутствие вакансий,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lastRenderedPageBreak/>
        <w:t>- способность педагогических работников обеспечивать эмоциональное благополучие детей</w:t>
      </w:r>
      <w:r w:rsidR="00E32772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обеспечивать поддержку индивидуальности 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инициативы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устанавливать правила взаимодействия в разных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ситуациях,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к построению вариативного образования,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ориентированного на индивидуальные особенности развития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способность педагогических работников к конструктивному взаимодействию с родителями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3.4. Процедура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оценки материально-технических условий реализации основной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дошк</w:t>
      </w:r>
      <w:r w:rsidR="00E32772">
        <w:rPr>
          <w:rFonts w:ascii="Times New Roman" w:hAnsi="Times New Roman" w:cs="Times New Roman"/>
          <w:sz w:val="28"/>
          <w:szCs w:val="28"/>
        </w:rPr>
        <w:t>ольного образования</w:t>
      </w:r>
      <w:proofErr w:type="gramEnd"/>
      <w:r w:rsidR="00E32772">
        <w:rPr>
          <w:rFonts w:ascii="Times New Roman" w:hAnsi="Times New Roman" w:cs="Times New Roman"/>
          <w:sz w:val="28"/>
          <w:szCs w:val="28"/>
        </w:rPr>
        <w:t xml:space="preserve"> в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осуществляется на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основе следующих показателей: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средства обучения и воспитания детей,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предметно-пространственная среда.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3.5. Процедура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оценки финансовых условий реализации основной образовательной программы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дошк</w:t>
      </w:r>
      <w:r w:rsidR="00E32772">
        <w:rPr>
          <w:rFonts w:ascii="Times New Roman" w:hAnsi="Times New Roman" w:cs="Times New Roman"/>
          <w:sz w:val="28"/>
          <w:szCs w:val="28"/>
        </w:rPr>
        <w:t>ольного образования</w:t>
      </w:r>
      <w:proofErr w:type="gramEnd"/>
      <w:r w:rsidR="00E32772">
        <w:rPr>
          <w:rFonts w:ascii="Times New Roman" w:hAnsi="Times New Roman" w:cs="Times New Roman"/>
          <w:sz w:val="28"/>
          <w:szCs w:val="28"/>
        </w:rPr>
        <w:t xml:space="preserve"> в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показателей: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норматив обеспечения реализации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структура и объем расходов, необходимый на реализацию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вариативность расходов в связи со спецификой контингента детей.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3.5.1.Основными критериями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обеспечения финансовых условий реализации основной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дошк</w:t>
      </w:r>
      <w:r w:rsidR="00E32772">
        <w:rPr>
          <w:rFonts w:ascii="Times New Roman" w:hAnsi="Times New Roman" w:cs="Times New Roman"/>
          <w:sz w:val="28"/>
          <w:szCs w:val="28"/>
        </w:rPr>
        <w:t>ольного образования</w:t>
      </w:r>
      <w:proofErr w:type="gramEnd"/>
      <w:r w:rsidR="00E32772">
        <w:rPr>
          <w:rFonts w:ascii="Times New Roman" w:hAnsi="Times New Roman" w:cs="Times New Roman"/>
          <w:sz w:val="28"/>
          <w:szCs w:val="28"/>
        </w:rPr>
        <w:t xml:space="preserve"> в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фактический объем расходов на реализацию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структура и объем расходов на реализацию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по факту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дополнительные расходы в связи с вариативностью расходов в связи со спецификой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контингента детей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объем привлечения финансов на реализацию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.</w:t>
      </w:r>
    </w:p>
    <w:p w:rsidR="003A4870" w:rsidRPr="003A4870" w:rsidRDefault="003A4870" w:rsidP="000E4C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70">
        <w:rPr>
          <w:rFonts w:ascii="Times New Roman" w:hAnsi="Times New Roman" w:cs="Times New Roman"/>
          <w:b/>
          <w:bCs/>
          <w:sz w:val="28"/>
          <w:szCs w:val="28"/>
        </w:rPr>
        <w:t>IV. Организация процедуры оценки качества</w:t>
      </w:r>
    </w:p>
    <w:p w:rsidR="003A4870" w:rsidRPr="003A4870" w:rsidRDefault="003A4870" w:rsidP="000E4C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70">
        <w:rPr>
          <w:rFonts w:ascii="Times New Roman" w:hAnsi="Times New Roman" w:cs="Times New Roman"/>
          <w:b/>
          <w:bCs/>
          <w:sz w:val="28"/>
          <w:szCs w:val="28"/>
        </w:rPr>
        <w:t>дошк</w:t>
      </w:r>
      <w:r w:rsidR="002E5805">
        <w:rPr>
          <w:rFonts w:ascii="Times New Roman" w:hAnsi="Times New Roman" w:cs="Times New Roman"/>
          <w:b/>
          <w:bCs/>
          <w:sz w:val="28"/>
          <w:szCs w:val="28"/>
        </w:rPr>
        <w:t>ольного образования в МАДОУ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4.1. Процедура оценки качества основной образовательной программы </w:t>
      </w:r>
      <w:r w:rsidR="00E32772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3A4870">
        <w:rPr>
          <w:rFonts w:ascii="Times New Roman" w:hAnsi="Times New Roman" w:cs="Times New Roman"/>
          <w:sz w:val="28"/>
          <w:szCs w:val="28"/>
        </w:rPr>
        <w:t>включает карту анализа оценки качества основной образовательной программы</w:t>
      </w:r>
      <w:r w:rsidR="00E32772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(Приложение 1):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наличие/отсутствие основной образовательной программы дошкольного образования,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наличие обязательной части ООП ДО и части, формируемой участниками образовательных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отношений в целевом, содержательном и организационном разделе;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целевого, содержательного и организационного компонента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и индивидуальным особенностям детского контингента;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870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отношений, разработаны в соответствии с изучением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спроса на образовательные услуги со стороны потребителей;</w:t>
      </w:r>
      <w:proofErr w:type="gramEnd"/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870">
        <w:rPr>
          <w:rFonts w:ascii="Times New Roman" w:hAnsi="Times New Roman" w:cs="Times New Roman"/>
          <w:sz w:val="28"/>
          <w:szCs w:val="28"/>
        </w:rPr>
        <w:t>- целевая направленность, содержательный и организационный компонент ООП ДО в части,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отношений, разработаны в соответствии со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 xml:space="preserve">спецификой национальных, </w:t>
      </w:r>
      <w:proofErr w:type="spellStart"/>
      <w:r w:rsidRPr="003A487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A4870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  <w:proofErr w:type="gramEnd"/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целевая направленность, содержательный и организационный компонент ООП ДО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на основе учета потребностей и возможностей всех участников образовательных отношений;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4.2. Процедура оценки психолого-педагогических условий для реализации основной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</w:t>
      </w:r>
      <w:r w:rsidR="00E32772">
        <w:rPr>
          <w:rFonts w:ascii="Times New Roman" w:hAnsi="Times New Roman" w:cs="Times New Roman"/>
          <w:sz w:val="28"/>
          <w:szCs w:val="28"/>
        </w:rPr>
        <w:t>школьного образования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ОО со стороны педагогических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работников;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фиксация результатов наблюдений в оценочных листах с уточнением степени проявления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наблюдаемых явлений (балльная оценка) (Приложение 2);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4.3. Процедура оценки предметно-пространственной развивающей среды реализации основной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включает: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наблюдение за организацией образовательной деятельности в ОО со стороны педагогических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работников;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мониторинг качества организации развивающей предметно-пространственной среды (с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фиксацией изменений в баллах) (Приложение 3);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4.4. Процедура оценки кадровых условий для реализации основной образовательной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программы до</w:t>
      </w:r>
      <w:r w:rsidR="00E32772">
        <w:rPr>
          <w:rFonts w:ascii="Times New Roman" w:hAnsi="Times New Roman" w:cs="Times New Roman"/>
          <w:sz w:val="28"/>
          <w:szCs w:val="28"/>
        </w:rPr>
        <w:t>школьного образования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мониторинг уровня квалификации педагогических работников;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мониторинг уровня квалификации учебно-вспомогательного персонала;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мониторинг проявления профессиональных компетенций сотрудников в процессе реализации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 xml:space="preserve">задач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4.5. Процедура оценки материально-технических условий для реализации основной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образовательной программы дошкольног</w:t>
      </w:r>
      <w:r w:rsidR="00E32772">
        <w:rPr>
          <w:rFonts w:ascii="Times New Roman" w:hAnsi="Times New Roman" w:cs="Times New Roman"/>
          <w:sz w:val="28"/>
          <w:szCs w:val="28"/>
        </w:rPr>
        <w:t>о образования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мониторинг средства обучения и воспитания детей;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мониторинг учебно-методического обеспечения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мониторинг материально-технического обеспечения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lastRenderedPageBreak/>
        <w:t>4.6. Процедура оценки финансовых условий для реализации основной образовательной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программы до</w:t>
      </w:r>
      <w:r w:rsidR="00E32772">
        <w:rPr>
          <w:rFonts w:ascii="Times New Roman" w:hAnsi="Times New Roman" w:cs="Times New Roman"/>
          <w:sz w:val="28"/>
          <w:szCs w:val="28"/>
        </w:rPr>
        <w:t>школьного образования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мониторинг структуры и объема расходов, затраченных на реализацию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>,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- мониторинг привлечения финансов на реализацию ООП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 xml:space="preserve">4.7. Процедура </w:t>
      </w:r>
      <w:proofErr w:type="gramStart"/>
      <w:r w:rsidRPr="003A4870">
        <w:rPr>
          <w:rFonts w:ascii="Times New Roman" w:hAnsi="Times New Roman" w:cs="Times New Roman"/>
          <w:sz w:val="28"/>
          <w:szCs w:val="28"/>
        </w:rPr>
        <w:t>оценки вариативных показателей внутренней оценки качества дошкольного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A4870">
        <w:rPr>
          <w:rFonts w:ascii="Times New Roman" w:hAnsi="Times New Roman" w:cs="Times New Roman"/>
          <w:sz w:val="28"/>
          <w:szCs w:val="28"/>
        </w:rPr>
        <w:t xml:space="preserve"> связана с запросами родителей и включает карты анализа (Приложение 7):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личностных результатов воспитанников (включая показатели социализации и адаптации);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здоровья детей (динамика);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достижения детей на конкурсах, соревнованиях, олимпиадах;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удовлетворённость родителей качеством образовательных услуг;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- готовность детей к школьному обучению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Показатели и критерии качества образовательных результатов не приравниваются к целевым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ориентирам дошкольного образования, не являются основанием для их формального сравнения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с реальными достижениями детей.</w:t>
      </w:r>
    </w:p>
    <w:p w:rsidR="003A4870" w:rsidRPr="003A4870" w:rsidRDefault="003A4870" w:rsidP="000E4C3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70">
        <w:rPr>
          <w:rFonts w:ascii="Times New Roman" w:hAnsi="Times New Roman" w:cs="Times New Roman"/>
          <w:b/>
          <w:bCs/>
          <w:sz w:val="28"/>
          <w:szCs w:val="28"/>
        </w:rPr>
        <w:t>V. Результаты процедуры внутренней оценки качества образования.</w:t>
      </w:r>
    </w:p>
    <w:p w:rsidR="003A4870" w:rsidRP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5.1. Материалы процедуры внутренней оценки качества образования хранятся в</w:t>
      </w:r>
      <w:r w:rsidR="00E32772">
        <w:rPr>
          <w:rFonts w:ascii="Times New Roman" w:hAnsi="Times New Roman" w:cs="Times New Roman"/>
          <w:sz w:val="28"/>
          <w:szCs w:val="28"/>
        </w:rPr>
        <w:t xml:space="preserve"> информационном банке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3A4870" w:rsidRDefault="003A4870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70">
        <w:rPr>
          <w:rFonts w:ascii="Times New Roman" w:hAnsi="Times New Roman" w:cs="Times New Roman"/>
          <w:sz w:val="28"/>
          <w:szCs w:val="28"/>
        </w:rPr>
        <w:t>5.2. Результаты процедуры внутренней оценки качества образования представляются в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матери</w:t>
      </w:r>
      <w:r w:rsidR="00E32772">
        <w:rPr>
          <w:rFonts w:ascii="Times New Roman" w:hAnsi="Times New Roman" w:cs="Times New Roman"/>
          <w:sz w:val="28"/>
          <w:szCs w:val="28"/>
        </w:rPr>
        <w:t xml:space="preserve">алах </w:t>
      </w:r>
      <w:proofErr w:type="spellStart"/>
      <w:r w:rsidR="00E327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32772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3A4870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в сети</w:t>
      </w:r>
      <w:r w:rsidR="00E32772">
        <w:rPr>
          <w:rFonts w:ascii="Times New Roman" w:hAnsi="Times New Roman" w:cs="Times New Roman"/>
          <w:sz w:val="28"/>
          <w:szCs w:val="28"/>
        </w:rPr>
        <w:t xml:space="preserve"> </w:t>
      </w:r>
      <w:r w:rsidRPr="003A4870">
        <w:rPr>
          <w:rFonts w:ascii="Times New Roman" w:hAnsi="Times New Roman" w:cs="Times New Roman"/>
          <w:sz w:val="28"/>
          <w:szCs w:val="28"/>
        </w:rPr>
        <w:t>интернет.</w:t>
      </w:r>
    </w:p>
    <w:p w:rsidR="00E32772" w:rsidRDefault="00E3277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72" w:rsidRDefault="00E3277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72" w:rsidRPr="003A4870" w:rsidRDefault="00E32772" w:rsidP="000E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772" w:rsidRPr="003A4870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70"/>
    <w:rsid w:val="00070C0F"/>
    <w:rsid w:val="000E4C38"/>
    <w:rsid w:val="00113F67"/>
    <w:rsid w:val="00215A7B"/>
    <w:rsid w:val="00222C12"/>
    <w:rsid w:val="002E5805"/>
    <w:rsid w:val="003A4870"/>
    <w:rsid w:val="004766CD"/>
    <w:rsid w:val="006B09CF"/>
    <w:rsid w:val="00827B7D"/>
    <w:rsid w:val="00906E16"/>
    <w:rsid w:val="00A641F1"/>
    <w:rsid w:val="00AC69AC"/>
    <w:rsid w:val="00C776AD"/>
    <w:rsid w:val="00E32772"/>
    <w:rsid w:val="00F4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Заведущая</cp:lastModifiedBy>
  <cp:revision>9</cp:revision>
  <cp:lastPrinted>2017-01-16T04:54:00Z</cp:lastPrinted>
  <dcterms:created xsi:type="dcterms:W3CDTF">2017-01-15T18:27:00Z</dcterms:created>
  <dcterms:modified xsi:type="dcterms:W3CDTF">2017-01-16T11:25:00Z</dcterms:modified>
</cp:coreProperties>
</file>