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974" w:rsidRDefault="00313974" w:rsidP="00313974">
      <w:pPr>
        <w:shd w:val="clear" w:color="auto" w:fill="FFFFFF"/>
        <w:spacing w:after="75" w:line="360" w:lineRule="atLeast"/>
        <w:outlineLvl w:val="0"/>
        <w:rPr>
          <w:rFonts w:eastAsia="Times New Roman"/>
          <w:b/>
          <w:bCs/>
          <w:color w:val="000000" w:themeColor="text1"/>
          <w:kern w:val="36"/>
          <w:lang w:eastAsia="ru-RU"/>
        </w:rPr>
      </w:pPr>
    </w:p>
    <w:p w:rsidR="00313974" w:rsidRPr="00313974" w:rsidRDefault="00313974" w:rsidP="00313974">
      <w:pPr>
        <w:tabs>
          <w:tab w:val="left" w:pos="709"/>
        </w:tabs>
        <w:suppressAutoHyphens/>
        <w:spacing w:line="240" w:lineRule="auto"/>
        <w:jc w:val="center"/>
        <w:rPr>
          <w:rFonts w:eastAsia="Calibri"/>
        </w:rPr>
      </w:pPr>
      <w:r w:rsidRPr="00313974">
        <w:rPr>
          <w:rFonts w:eastAsia="Calibri"/>
        </w:rPr>
        <w:t>Структурное подразделение «Детский сад комбинированного вида «Аленький цветочек» МБДОУ "Детский сад "Планета детства" комбинированного вида»</w:t>
      </w:r>
    </w:p>
    <w:p w:rsidR="00313974" w:rsidRPr="00313974" w:rsidRDefault="00313974" w:rsidP="0031397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3974" w:rsidRPr="00313974" w:rsidRDefault="00313974" w:rsidP="0031397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3974" w:rsidRPr="00313974" w:rsidRDefault="00313974" w:rsidP="0031397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3974" w:rsidRPr="00313974" w:rsidRDefault="00313974" w:rsidP="0031397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3974" w:rsidRPr="00313974" w:rsidRDefault="00313974" w:rsidP="0031397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3974" w:rsidRPr="00313974" w:rsidRDefault="00313974" w:rsidP="0031397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3974" w:rsidRPr="00313974" w:rsidRDefault="00313974" w:rsidP="0031397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3974" w:rsidRPr="00313974" w:rsidRDefault="00313974" w:rsidP="0031397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3974" w:rsidRPr="00313974" w:rsidRDefault="00313974" w:rsidP="0031397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3974" w:rsidRPr="00313974" w:rsidRDefault="00313974" w:rsidP="0031397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3974" w:rsidRPr="00313974" w:rsidRDefault="00313974" w:rsidP="0031397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313974" w:rsidRPr="00313974" w:rsidRDefault="00313974" w:rsidP="0031397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3974" w:rsidRPr="00313974" w:rsidRDefault="00313974" w:rsidP="00313974">
      <w:pPr>
        <w:shd w:val="clear" w:color="auto" w:fill="FFFFFF"/>
        <w:spacing w:after="0" w:line="294" w:lineRule="atLeast"/>
        <w:jc w:val="center"/>
        <w:rPr>
          <w:rFonts w:eastAsia="Times New Roman"/>
          <w:sz w:val="48"/>
          <w:lang w:eastAsia="ru-RU"/>
        </w:rPr>
      </w:pPr>
      <w:r w:rsidRPr="00313974">
        <w:rPr>
          <w:rFonts w:eastAsia="Times New Roman"/>
          <w:b/>
          <w:bCs/>
          <w:sz w:val="48"/>
          <w:lang w:eastAsia="ru-RU"/>
        </w:rPr>
        <w:t>Консультация для родителей</w:t>
      </w:r>
    </w:p>
    <w:p w:rsidR="00313974" w:rsidRPr="00313974" w:rsidRDefault="00313974" w:rsidP="00313974">
      <w:pPr>
        <w:spacing w:after="150" w:line="315" w:lineRule="atLeast"/>
        <w:jc w:val="center"/>
        <w:rPr>
          <w:rFonts w:eastAsia="Times New Roman"/>
          <w:bCs/>
          <w:i/>
          <w:color w:val="000000" w:themeColor="text1"/>
          <w:sz w:val="44"/>
          <w:lang w:eastAsia="ru-RU"/>
        </w:rPr>
      </w:pPr>
      <w:r w:rsidRPr="00313974">
        <w:rPr>
          <w:rFonts w:eastAsia="Times New Roman"/>
          <w:bCs/>
          <w:i/>
          <w:color w:val="000000" w:themeColor="text1"/>
          <w:sz w:val="44"/>
          <w:lang w:eastAsia="ru-RU"/>
        </w:rPr>
        <w:t>"Подготовка к школе. Письмо"</w:t>
      </w:r>
    </w:p>
    <w:p w:rsidR="00313974" w:rsidRPr="00313974" w:rsidRDefault="00313974" w:rsidP="00313974">
      <w:pPr>
        <w:shd w:val="clear" w:color="auto" w:fill="FFFFFF"/>
        <w:spacing w:after="0" w:line="294" w:lineRule="atLeast"/>
        <w:rPr>
          <w:rFonts w:eastAsia="Times New Roman"/>
          <w:bCs/>
          <w:i/>
          <w:iCs/>
          <w:sz w:val="96"/>
          <w:lang w:eastAsia="ru-RU"/>
        </w:rPr>
      </w:pPr>
    </w:p>
    <w:p w:rsidR="00313974" w:rsidRPr="00313974" w:rsidRDefault="00313974" w:rsidP="00313974">
      <w:pPr>
        <w:shd w:val="clear" w:color="auto" w:fill="FFFFFF"/>
        <w:spacing w:after="0" w:line="294" w:lineRule="atLeast"/>
        <w:jc w:val="center"/>
        <w:rPr>
          <w:rFonts w:eastAsia="Times New Roman"/>
          <w:b/>
          <w:bCs/>
          <w:iCs/>
          <w:lang w:eastAsia="ru-RU"/>
        </w:rPr>
      </w:pPr>
    </w:p>
    <w:p w:rsidR="00313974" w:rsidRPr="00313974" w:rsidRDefault="00313974" w:rsidP="00313974">
      <w:pPr>
        <w:shd w:val="clear" w:color="auto" w:fill="FFFFFF"/>
        <w:spacing w:after="0" w:line="294" w:lineRule="atLeast"/>
        <w:jc w:val="center"/>
        <w:rPr>
          <w:rFonts w:eastAsia="Times New Roman"/>
          <w:b/>
          <w:bCs/>
          <w:iCs/>
          <w:lang w:eastAsia="ru-RU"/>
        </w:rPr>
      </w:pPr>
    </w:p>
    <w:p w:rsidR="00313974" w:rsidRPr="00313974" w:rsidRDefault="00313974" w:rsidP="00313974">
      <w:pPr>
        <w:shd w:val="clear" w:color="auto" w:fill="FFFFFF"/>
        <w:spacing w:after="0" w:line="294" w:lineRule="atLeast"/>
        <w:jc w:val="center"/>
        <w:rPr>
          <w:rFonts w:eastAsia="Times New Roman"/>
          <w:b/>
          <w:bCs/>
          <w:iCs/>
          <w:lang w:eastAsia="ru-RU"/>
        </w:rPr>
      </w:pPr>
    </w:p>
    <w:p w:rsidR="00313974" w:rsidRPr="00313974" w:rsidRDefault="00313974" w:rsidP="00313974">
      <w:pPr>
        <w:shd w:val="clear" w:color="auto" w:fill="FFFFFF"/>
        <w:spacing w:after="0" w:line="294" w:lineRule="atLeast"/>
        <w:jc w:val="center"/>
        <w:rPr>
          <w:rFonts w:eastAsia="Times New Roman"/>
          <w:b/>
          <w:bCs/>
          <w:iCs/>
          <w:lang w:eastAsia="ru-RU"/>
        </w:rPr>
      </w:pPr>
    </w:p>
    <w:p w:rsidR="00313974" w:rsidRPr="00313974" w:rsidRDefault="00313974" w:rsidP="00313974">
      <w:pPr>
        <w:shd w:val="clear" w:color="auto" w:fill="FFFFFF"/>
        <w:spacing w:after="0" w:line="294" w:lineRule="atLeast"/>
        <w:jc w:val="center"/>
        <w:rPr>
          <w:rFonts w:eastAsia="Times New Roman"/>
          <w:b/>
          <w:bCs/>
          <w:iCs/>
          <w:lang w:eastAsia="ru-RU"/>
        </w:rPr>
      </w:pPr>
    </w:p>
    <w:p w:rsidR="00313974" w:rsidRPr="00313974" w:rsidRDefault="00313974" w:rsidP="00313974">
      <w:pPr>
        <w:shd w:val="clear" w:color="auto" w:fill="FFFFFF"/>
        <w:spacing w:after="0" w:line="294" w:lineRule="atLeast"/>
        <w:jc w:val="center"/>
        <w:rPr>
          <w:rFonts w:eastAsia="Times New Roman"/>
          <w:b/>
          <w:bCs/>
          <w:iCs/>
          <w:lang w:eastAsia="ru-RU"/>
        </w:rPr>
      </w:pPr>
    </w:p>
    <w:p w:rsidR="00313974" w:rsidRPr="00313974" w:rsidRDefault="00313974" w:rsidP="00313974">
      <w:pPr>
        <w:shd w:val="clear" w:color="auto" w:fill="FFFFFF"/>
        <w:spacing w:after="0" w:line="240" w:lineRule="auto"/>
        <w:ind w:left="58" w:right="58" w:hanging="58"/>
        <w:jc w:val="right"/>
        <w:rPr>
          <w:rFonts w:eastAsia="Times New Roman"/>
          <w:color w:val="000000"/>
          <w:lang w:eastAsia="ru-RU"/>
        </w:rPr>
      </w:pPr>
    </w:p>
    <w:p w:rsidR="00313974" w:rsidRPr="00313974" w:rsidRDefault="00313974" w:rsidP="00313974">
      <w:pPr>
        <w:shd w:val="clear" w:color="auto" w:fill="FFFFFF"/>
        <w:spacing w:after="0" w:line="240" w:lineRule="auto"/>
        <w:ind w:left="58" w:right="58" w:hanging="58"/>
        <w:jc w:val="right"/>
        <w:rPr>
          <w:rFonts w:eastAsia="Times New Roman"/>
          <w:color w:val="000000"/>
          <w:lang w:eastAsia="ru-RU"/>
        </w:rPr>
      </w:pPr>
    </w:p>
    <w:p w:rsidR="00313974" w:rsidRPr="00313974" w:rsidRDefault="00313974" w:rsidP="00313974">
      <w:pPr>
        <w:shd w:val="clear" w:color="auto" w:fill="FFFFFF"/>
        <w:spacing w:after="0" w:line="240" w:lineRule="auto"/>
        <w:ind w:left="58" w:right="58" w:hanging="58"/>
        <w:jc w:val="right"/>
        <w:rPr>
          <w:rFonts w:eastAsia="Times New Roman"/>
          <w:color w:val="000000"/>
          <w:lang w:eastAsia="ru-RU"/>
        </w:rPr>
      </w:pPr>
    </w:p>
    <w:p w:rsidR="00313974" w:rsidRPr="00313974" w:rsidRDefault="00313974" w:rsidP="00313974">
      <w:pPr>
        <w:shd w:val="clear" w:color="auto" w:fill="FFFFFF"/>
        <w:spacing w:after="0" w:line="240" w:lineRule="auto"/>
        <w:ind w:left="58" w:right="58" w:hanging="58"/>
        <w:jc w:val="right"/>
        <w:rPr>
          <w:rFonts w:eastAsia="Times New Roman"/>
          <w:color w:val="000000"/>
          <w:lang w:eastAsia="ru-RU"/>
        </w:rPr>
      </w:pPr>
    </w:p>
    <w:p w:rsidR="00313974" w:rsidRPr="00313974" w:rsidRDefault="00313974" w:rsidP="00313974">
      <w:pPr>
        <w:shd w:val="clear" w:color="auto" w:fill="FFFFFF"/>
        <w:spacing w:after="0" w:line="240" w:lineRule="auto"/>
        <w:ind w:left="58" w:right="58" w:hanging="58"/>
        <w:jc w:val="right"/>
        <w:rPr>
          <w:rFonts w:eastAsia="Times New Roman"/>
          <w:color w:val="000000"/>
          <w:lang w:eastAsia="ru-RU"/>
        </w:rPr>
      </w:pPr>
    </w:p>
    <w:p w:rsidR="00313974" w:rsidRPr="00313974" w:rsidRDefault="00313974" w:rsidP="00313974">
      <w:pPr>
        <w:shd w:val="clear" w:color="auto" w:fill="FFFFFF"/>
        <w:spacing w:after="0" w:line="240" w:lineRule="auto"/>
        <w:ind w:left="58" w:right="58" w:hanging="58"/>
        <w:jc w:val="right"/>
        <w:rPr>
          <w:rFonts w:eastAsia="Times New Roman"/>
          <w:color w:val="000000"/>
          <w:lang w:eastAsia="ru-RU"/>
        </w:rPr>
      </w:pPr>
    </w:p>
    <w:p w:rsidR="00313974" w:rsidRPr="00313974" w:rsidRDefault="00313974" w:rsidP="00313974">
      <w:pPr>
        <w:shd w:val="clear" w:color="auto" w:fill="FFFFFF"/>
        <w:spacing w:after="0" w:line="240" w:lineRule="auto"/>
        <w:ind w:left="58" w:right="58" w:hanging="58"/>
        <w:jc w:val="right"/>
        <w:rPr>
          <w:rFonts w:eastAsia="Times New Roman"/>
          <w:color w:val="000000"/>
          <w:lang w:eastAsia="ru-RU"/>
        </w:rPr>
      </w:pPr>
    </w:p>
    <w:p w:rsidR="00313974" w:rsidRPr="00313974" w:rsidRDefault="00313974" w:rsidP="00313974">
      <w:pPr>
        <w:shd w:val="clear" w:color="auto" w:fill="FFFFFF"/>
        <w:spacing w:after="0" w:line="240" w:lineRule="auto"/>
        <w:ind w:left="58" w:right="58" w:hanging="58"/>
        <w:jc w:val="right"/>
        <w:rPr>
          <w:rFonts w:eastAsia="Times New Roman"/>
          <w:color w:val="000000"/>
          <w:lang w:eastAsia="ru-RU"/>
        </w:rPr>
      </w:pPr>
    </w:p>
    <w:p w:rsidR="00313974" w:rsidRPr="00313974" w:rsidRDefault="00313974" w:rsidP="00313974">
      <w:pPr>
        <w:shd w:val="clear" w:color="auto" w:fill="FFFFFF"/>
        <w:spacing w:after="0" w:line="240" w:lineRule="auto"/>
        <w:ind w:left="58" w:right="58" w:hanging="58"/>
        <w:jc w:val="right"/>
        <w:rPr>
          <w:rFonts w:eastAsia="Times New Roman"/>
          <w:color w:val="000000"/>
          <w:lang w:eastAsia="ru-RU"/>
        </w:rPr>
      </w:pPr>
    </w:p>
    <w:p w:rsidR="00313974" w:rsidRPr="00313974" w:rsidRDefault="00313974" w:rsidP="00313974">
      <w:pPr>
        <w:shd w:val="clear" w:color="auto" w:fill="FFFFFF"/>
        <w:spacing w:after="0" w:line="240" w:lineRule="auto"/>
        <w:ind w:left="58" w:right="58" w:hanging="58"/>
        <w:jc w:val="right"/>
        <w:rPr>
          <w:rFonts w:eastAsia="Times New Roman"/>
          <w:color w:val="000000"/>
          <w:lang w:eastAsia="ru-RU"/>
        </w:rPr>
      </w:pPr>
    </w:p>
    <w:p w:rsidR="00313974" w:rsidRPr="00313974" w:rsidRDefault="00313974" w:rsidP="00313974">
      <w:pPr>
        <w:shd w:val="clear" w:color="auto" w:fill="FFFFFF"/>
        <w:spacing w:after="0" w:line="240" w:lineRule="auto"/>
        <w:ind w:left="58" w:right="58" w:hanging="58"/>
        <w:jc w:val="right"/>
        <w:rPr>
          <w:rFonts w:eastAsia="Times New Roman"/>
          <w:color w:val="000000"/>
          <w:lang w:eastAsia="ru-RU"/>
        </w:rPr>
      </w:pPr>
    </w:p>
    <w:p w:rsidR="00313974" w:rsidRPr="00313974" w:rsidRDefault="00313974" w:rsidP="00313974">
      <w:pPr>
        <w:shd w:val="clear" w:color="auto" w:fill="FFFFFF"/>
        <w:spacing w:after="0" w:line="240" w:lineRule="auto"/>
        <w:ind w:left="58" w:right="58" w:hanging="58"/>
        <w:jc w:val="right"/>
        <w:rPr>
          <w:rFonts w:eastAsia="Times New Roman"/>
          <w:color w:val="000000"/>
          <w:lang w:eastAsia="ru-RU"/>
        </w:rPr>
      </w:pPr>
    </w:p>
    <w:p w:rsidR="00313974" w:rsidRPr="00313974" w:rsidRDefault="00313974" w:rsidP="00313974">
      <w:pPr>
        <w:shd w:val="clear" w:color="auto" w:fill="FFFFFF"/>
        <w:spacing w:after="0" w:line="240" w:lineRule="auto"/>
        <w:ind w:left="58" w:right="58" w:hanging="58"/>
        <w:jc w:val="right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313974">
        <w:rPr>
          <w:rFonts w:eastAsia="Times New Roman"/>
          <w:color w:val="000000"/>
          <w:lang w:eastAsia="ru-RU"/>
        </w:rPr>
        <w:t>Воспитатель: Платонова О.А.</w:t>
      </w:r>
    </w:p>
    <w:p w:rsidR="00313974" w:rsidRPr="00313974" w:rsidRDefault="00313974" w:rsidP="00313974">
      <w:pPr>
        <w:shd w:val="clear" w:color="auto" w:fill="FFFFFF"/>
        <w:spacing w:after="0" w:line="294" w:lineRule="atLeast"/>
        <w:jc w:val="right"/>
        <w:rPr>
          <w:rFonts w:eastAsia="Times New Roman"/>
          <w:b/>
          <w:bCs/>
          <w:iCs/>
          <w:lang w:eastAsia="ru-RU"/>
        </w:rPr>
      </w:pPr>
    </w:p>
    <w:p w:rsidR="00313974" w:rsidRPr="00313974" w:rsidRDefault="00313974" w:rsidP="00313974">
      <w:pPr>
        <w:shd w:val="clear" w:color="auto" w:fill="FFFFFF"/>
        <w:spacing w:after="0" w:line="294" w:lineRule="atLeast"/>
        <w:jc w:val="center"/>
        <w:rPr>
          <w:rFonts w:eastAsia="Times New Roman"/>
          <w:b/>
          <w:bCs/>
          <w:iCs/>
          <w:lang w:eastAsia="ru-RU"/>
        </w:rPr>
      </w:pPr>
    </w:p>
    <w:p w:rsidR="00313974" w:rsidRPr="00313974" w:rsidRDefault="00313974" w:rsidP="00313974">
      <w:pPr>
        <w:shd w:val="clear" w:color="auto" w:fill="FFFFFF"/>
        <w:spacing w:after="0" w:line="294" w:lineRule="atLeast"/>
        <w:jc w:val="center"/>
        <w:rPr>
          <w:rFonts w:eastAsia="Times New Roman"/>
          <w:b/>
          <w:bCs/>
          <w:iCs/>
          <w:lang w:eastAsia="ru-RU"/>
        </w:rPr>
      </w:pPr>
    </w:p>
    <w:p w:rsidR="00313974" w:rsidRPr="00313974" w:rsidRDefault="00313974" w:rsidP="00313974">
      <w:pPr>
        <w:shd w:val="clear" w:color="auto" w:fill="FFFFFF"/>
        <w:spacing w:after="0" w:line="294" w:lineRule="atLeast"/>
        <w:jc w:val="center"/>
        <w:rPr>
          <w:rFonts w:eastAsia="Times New Roman"/>
          <w:b/>
          <w:bCs/>
          <w:iCs/>
          <w:lang w:eastAsia="ru-RU"/>
        </w:rPr>
      </w:pPr>
    </w:p>
    <w:p w:rsidR="00313974" w:rsidRPr="00313974" w:rsidRDefault="00313974" w:rsidP="00313974">
      <w:pPr>
        <w:shd w:val="clear" w:color="auto" w:fill="FFFFFF"/>
        <w:spacing w:after="0" w:line="294" w:lineRule="atLeast"/>
        <w:jc w:val="center"/>
        <w:rPr>
          <w:rFonts w:eastAsia="Times New Roman"/>
          <w:b/>
          <w:bCs/>
          <w:iCs/>
          <w:lang w:eastAsia="ru-RU"/>
        </w:rPr>
      </w:pPr>
    </w:p>
    <w:p w:rsidR="00313974" w:rsidRPr="00313974" w:rsidRDefault="00313974" w:rsidP="00313974">
      <w:pPr>
        <w:shd w:val="clear" w:color="auto" w:fill="FFFFFF"/>
        <w:spacing w:after="0" w:line="294" w:lineRule="atLeast"/>
        <w:rPr>
          <w:rFonts w:eastAsia="Times New Roman"/>
          <w:b/>
          <w:bCs/>
          <w:iCs/>
          <w:lang w:eastAsia="ru-RU"/>
        </w:rPr>
      </w:pPr>
    </w:p>
    <w:p w:rsidR="00313974" w:rsidRPr="00313974" w:rsidRDefault="00313974" w:rsidP="00313974">
      <w:pPr>
        <w:shd w:val="clear" w:color="auto" w:fill="FFFFFF"/>
        <w:spacing w:after="0" w:line="294" w:lineRule="atLeast"/>
        <w:rPr>
          <w:rFonts w:eastAsia="Times New Roman"/>
          <w:b/>
          <w:bCs/>
          <w:iCs/>
          <w:lang w:eastAsia="ru-RU"/>
        </w:rPr>
      </w:pPr>
    </w:p>
    <w:p w:rsidR="00313974" w:rsidRPr="00313974" w:rsidRDefault="00313974" w:rsidP="00313974">
      <w:pPr>
        <w:shd w:val="clear" w:color="auto" w:fill="FFFFFF"/>
        <w:spacing w:after="0" w:line="294" w:lineRule="atLeast"/>
        <w:rPr>
          <w:rFonts w:eastAsia="Times New Roman"/>
          <w:b/>
          <w:bCs/>
          <w:iCs/>
          <w:lang w:eastAsia="ru-RU"/>
        </w:rPr>
      </w:pPr>
    </w:p>
    <w:p w:rsidR="00313974" w:rsidRDefault="00313974" w:rsidP="00313974">
      <w:pPr>
        <w:shd w:val="clear" w:color="auto" w:fill="FFFFFF"/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 xml:space="preserve">     </w:t>
      </w:r>
      <w:r w:rsidRPr="00313974">
        <w:rPr>
          <w:rFonts w:eastAsia="Times New Roman"/>
          <w:color w:val="000000" w:themeColor="text1"/>
          <w:lang w:eastAsia="ru-RU"/>
        </w:rPr>
        <w:t>Перед поступлением в школу у ребенка должна быть хорошо развита мелкая моторика и координация руки, сформированы элементарные навыки письма. Малыш должен уметь проводить линии, выполнять штриховку, копировать рисунки, ориентироваться на листе бумаги в клетку и в линейку.</w:t>
      </w:r>
      <w:r w:rsidRPr="00313974">
        <w:rPr>
          <w:rFonts w:eastAsia="Times New Roman"/>
          <w:color w:val="000000" w:themeColor="text1"/>
          <w:lang w:eastAsia="ru-RU"/>
        </w:rPr>
        <w:br/>
      </w:r>
      <w:r>
        <w:rPr>
          <w:rFonts w:eastAsia="Times New Roman"/>
          <w:b/>
          <w:bCs/>
          <w:color w:val="000000" w:themeColor="text1"/>
          <w:bdr w:val="none" w:sz="0" w:space="0" w:color="auto" w:frame="1"/>
          <w:lang w:eastAsia="ru-RU"/>
        </w:rPr>
        <w:t xml:space="preserve">     </w:t>
      </w:r>
      <w:r w:rsidRPr="00313974">
        <w:rPr>
          <w:rFonts w:eastAsia="Times New Roman"/>
          <w:b/>
          <w:bCs/>
          <w:color w:val="000000" w:themeColor="text1"/>
          <w:bdr w:val="none" w:sz="0" w:space="0" w:color="auto" w:frame="1"/>
          <w:lang w:eastAsia="ru-RU"/>
        </w:rPr>
        <w:t>Проведение линий.</w:t>
      </w:r>
      <w:r w:rsidRPr="00313974">
        <w:rPr>
          <w:rFonts w:eastAsia="Times New Roman"/>
          <w:color w:val="000000" w:themeColor="text1"/>
          <w:lang w:eastAsia="ru-RU"/>
        </w:rPr>
        <w:t xml:space="preserve"> Умение проводить различные линии (прямые, ломаные, изогнутые) - один из показателей </w:t>
      </w:r>
      <w:proofErr w:type="spellStart"/>
      <w:r w:rsidRPr="00313974">
        <w:rPr>
          <w:rFonts w:eastAsia="Times New Roman"/>
          <w:color w:val="000000" w:themeColor="text1"/>
          <w:lang w:eastAsia="ru-RU"/>
        </w:rPr>
        <w:t>сформированности</w:t>
      </w:r>
      <w:proofErr w:type="spellEnd"/>
      <w:r w:rsidRPr="00313974">
        <w:rPr>
          <w:rFonts w:eastAsia="Times New Roman"/>
          <w:color w:val="000000" w:themeColor="text1"/>
          <w:lang w:eastAsia="ru-RU"/>
        </w:rPr>
        <w:t xml:space="preserve"> графических навыков у ребенка-дошкольника. Малыш учится проводить линии в разных направлениях, обводит рисунки по контуру, стараясь не отрывать карандаш от бумаги.</w:t>
      </w:r>
      <w:r w:rsidRPr="00313974">
        <w:rPr>
          <w:rFonts w:eastAsia="Times New Roman"/>
          <w:color w:val="000000" w:themeColor="text1"/>
          <w:lang w:eastAsia="ru-RU"/>
        </w:rPr>
        <w:br/>
      </w:r>
      <w:r>
        <w:rPr>
          <w:rFonts w:eastAsia="Times New Roman"/>
          <w:b/>
          <w:bCs/>
          <w:color w:val="000000" w:themeColor="text1"/>
          <w:bdr w:val="none" w:sz="0" w:space="0" w:color="auto" w:frame="1"/>
          <w:lang w:eastAsia="ru-RU"/>
        </w:rPr>
        <w:t xml:space="preserve">     </w:t>
      </w:r>
      <w:r w:rsidRPr="00313974">
        <w:rPr>
          <w:rFonts w:eastAsia="Times New Roman"/>
          <w:b/>
          <w:bCs/>
          <w:color w:val="000000" w:themeColor="text1"/>
          <w:bdr w:val="none" w:sz="0" w:space="0" w:color="auto" w:frame="1"/>
          <w:lang w:eastAsia="ru-RU"/>
        </w:rPr>
        <w:t>Выполнение штриховки.</w:t>
      </w:r>
      <w:r w:rsidRPr="00313974">
        <w:rPr>
          <w:rFonts w:eastAsia="Times New Roman"/>
          <w:color w:val="000000" w:themeColor="text1"/>
          <w:lang w:eastAsia="ru-RU"/>
        </w:rPr>
        <w:t> Следующий этап развития мелкой моторики и координации руки - штриховка. Это упражнение заключается в проведении прямых параллельных, горизонтальных, вертикальных или наклонных линий, не выходящих за контур фигуры. Ребенок старшего дошкольного возраста должен уметь выполнять штриховку в разных направлениях и различными способами - прямыми, волнистыми, ломаными линиями.</w:t>
      </w:r>
      <w:r w:rsidRPr="00313974">
        <w:rPr>
          <w:rFonts w:eastAsia="Times New Roman"/>
          <w:color w:val="000000" w:themeColor="text1"/>
          <w:lang w:eastAsia="ru-RU"/>
        </w:rPr>
        <w:br/>
      </w:r>
      <w:r>
        <w:rPr>
          <w:rFonts w:eastAsia="Times New Roman"/>
          <w:b/>
          <w:bCs/>
          <w:color w:val="000000" w:themeColor="text1"/>
          <w:bdr w:val="none" w:sz="0" w:space="0" w:color="auto" w:frame="1"/>
          <w:lang w:eastAsia="ru-RU"/>
        </w:rPr>
        <w:t xml:space="preserve">      </w:t>
      </w:r>
      <w:r w:rsidRPr="00313974">
        <w:rPr>
          <w:rFonts w:eastAsia="Times New Roman"/>
          <w:b/>
          <w:bCs/>
          <w:color w:val="000000" w:themeColor="text1"/>
          <w:bdr w:val="none" w:sz="0" w:space="0" w:color="auto" w:frame="1"/>
          <w:lang w:eastAsia="ru-RU"/>
        </w:rPr>
        <w:t>Копирование рисунков.</w:t>
      </w:r>
      <w:r w:rsidRPr="00313974">
        <w:rPr>
          <w:rFonts w:eastAsia="Times New Roman"/>
          <w:color w:val="000000" w:themeColor="text1"/>
          <w:lang w:eastAsia="ru-RU"/>
        </w:rPr>
        <w:t> Эти упражнения развивают не только мелкую моторику и координацию движений руки, но и зрительное восприятие, произвольное внимание малыша. Сначала ребенок копирует простые фигуры и рисунки, а з</w:t>
      </w:r>
      <w:r>
        <w:rPr>
          <w:rFonts w:eastAsia="Times New Roman"/>
          <w:color w:val="000000" w:themeColor="text1"/>
          <w:lang w:eastAsia="ru-RU"/>
        </w:rPr>
        <w:t>атем переходит к более сложным.</w:t>
      </w:r>
    </w:p>
    <w:p w:rsidR="00313974" w:rsidRDefault="00313974" w:rsidP="00313974">
      <w:pPr>
        <w:shd w:val="clear" w:color="auto" w:fill="FFFFFF"/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 xml:space="preserve">      </w:t>
      </w:r>
      <w:r>
        <w:rPr>
          <w:rFonts w:eastAsia="Times New Roman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r w:rsidRPr="00313974">
        <w:rPr>
          <w:rFonts w:eastAsia="Times New Roman"/>
          <w:b/>
          <w:bCs/>
          <w:color w:val="000000" w:themeColor="text1"/>
          <w:bdr w:val="none" w:sz="0" w:space="0" w:color="auto" w:frame="1"/>
          <w:lang w:eastAsia="ru-RU"/>
        </w:rPr>
        <w:t>Ориентировка на листе бумаги в клетку.</w:t>
      </w:r>
      <w:r w:rsidRPr="00313974">
        <w:rPr>
          <w:rFonts w:eastAsia="Times New Roman"/>
          <w:color w:val="000000" w:themeColor="text1"/>
          <w:lang w:eastAsia="ru-RU"/>
        </w:rPr>
        <w:t> Перед поступлением в школу ребенок должен уверенно ориентироваться на листе бумаги в клетку. Для этого существуют разнообразные упражнения - прописывание элементов, рисование узоров и срисовывание фигур. Полезное упражнение - графический диктант: малыш должен без ошибок под диктовку взрослого нарисоват</w:t>
      </w:r>
      <w:r>
        <w:rPr>
          <w:rFonts w:eastAsia="Times New Roman"/>
          <w:color w:val="000000" w:themeColor="text1"/>
          <w:lang w:eastAsia="ru-RU"/>
        </w:rPr>
        <w:t>ь фигуру по клеточкам.</w:t>
      </w:r>
    </w:p>
    <w:p w:rsidR="00313974" w:rsidRPr="00313974" w:rsidRDefault="00313974" w:rsidP="00313974">
      <w:pPr>
        <w:shd w:val="clear" w:color="auto" w:fill="FFFFFF"/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 xml:space="preserve">   </w:t>
      </w:r>
      <w:r>
        <w:rPr>
          <w:rFonts w:eastAsia="Times New Roman"/>
          <w:b/>
          <w:bCs/>
          <w:color w:val="000000" w:themeColor="text1"/>
          <w:bdr w:val="none" w:sz="0" w:space="0" w:color="auto" w:frame="1"/>
          <w:lang w:eastAsia="ru-RU"/>
        </w:rPr>
        <w:t xml:space="preserve">  </w:t>
      </w:r>
      <w:r w:rsidRPr="00313974">
        <w:rPr>
          <w:rFonts w:eastAsia="Times New Roman"/>
          <w:b/>
          <w:bCs/>
          <w:color w:val="000000" w:themeColor="text1"/>
          <w:bdr w:val="none" w:sz="0" w:space="0" w:color="auto" w:frame="1"/>
          <w:lang w:eastAsia="ru-RU"/>
        </w:rPr>
        <w:t>Ориентировка на листе бумаги в линейку.</w:t>
      </w:r>
      <w:r w:rsidRPr="00313974">
        <w:rPr>
          <w:rFonts w:eastAsia="Times New Roman"/>
          <w:color w:val="000000" w:themeColor="text1"/>
          <w:lang w:eastAsia="ru-RU"/>
        </w:rPr>
        <w:t> Ребенок должен уметь ориентироваться на листе бумаги в линейку. Хорошо, если малыш прописывает элементы букв по предложенному образцу, не выходя за пределы строчек и соблюдает заданный наклон элементов. Умение рисовать и писать на бумаге в линейку - один из показателей готовно</w:t>
      </w:r>
      <w:r>
        <w:rPr>
          <w:rFonts w:eastAsia="Times New Roman"/>
          <w:color w:val="000000" w:themeColor="text1"/>
          <w:lang w:eastAsia="ru-RU"/>
        </w:rPr>
        <w:t xml:space="preserve">сти ребенка к овладению навыком письма. </w:t>
      </w:r>
      <w:r w:rsidRPr="00313974">
        <w:rPr>
          <w:rFonts w:eastAsia="Times New Roman"/>
          <w:color w:val="000000" w:themeColor="text1"/>
          <w:lang w:eastAsia="ru-RU"/>
        </w:rPr>
        <w:t>Во время занятий обязательно обратите внимание, какой рукой малыш рисует, как он работает с образцом - часто ли смотрит на него или рисует по памяти, сверяет ли с ним свой рисунок после окончания работы.</w:t>
      </w:r>
      <w:r w:rsidRPr="00313974">
        <w:rPr>
          <w:rFonts w:eastAsia="Times New Roman"/>
          <w:color w:val="000000" w:themeColor="text1"/>
          <w:lang w:eastAsia="ru-RU"/>
        </w:rPr>
        <w:br/>
        <w:t>Предлагаю некоторые варианты заданий для тренировки руки.</w:t>
      </w:r>
    </w:p>
    <w:p w:rsidR="00313974" w:rsidRPr="00313974" w:rsidRDefault="00313974" w:rsidP="00313974">
      <w:pPr>
        <w:spacing w:after="0" w:line="240" w:lineRule="auto"/>
        <w:jc w:val="center"/>
        <w:rPr>
          <w:rFonts w:eastAsia="Times New Roman"/>
          <w:color w:val="000000" w:themeColor="text1"/>
          <w:lang w:eastAsia="ru-RU"/>
        </w:rPr>
      </w:pPr>
      <w:r w:rsidRPr="00313974">
        <w:rPr>
          <w:rFonts w:eastAsia="Times New Roman"/>
          <w:noProof/>
          <w:color w:val="000000" w:themeColor="text1"/>
          <w:lang w:eastAsia="ru-RU"/>
        </w:rPr>
        <w:lastRenderedPageBreak/>
        <w:drawing>
          <wp:inline distT="0" distB="0" distL="0" distR="0" wp14:anchorId="50C0FF98" wp14:editId="171A44BC">
            <wp:extent cx="3747760" cy="4819650"/>
            <wp:effectExtent l="0" t="0" r="5715" b="0"/>
            <wp:docPr id="1" name="Рисунок 1" descr="https://ped-kopilka.ru/upload/blogs2/2022/10/45759_adade1c22e6741a0b25fc405b151de7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22/10/45759_adade1c22e6741a0b25fc405b151de73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570" cy="4823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974" w:rsidRPr="00313974" w:rsidRDefault="00313974" w:rsidP="00313974">
      <w:pPr>
        <w:shd w:val="clear" w:color="auto" w:fill="FFFFFF"/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</w:p>
    <w:p w:rsidR="00313974" w:rsidRPr="00313974" w:rsidRDefault="00313974" w:rsidP="00313974">
      <w:pPr>
        <w:spacing w:after="0" w:line="240" w:lineRule="auto"/>
        <w:jc w:val="center"/>
        <w:rPr>
          <w:rFonts w:eastAsia="Times New Roman"/>
          <w:color w:val="000000" w:themeColor="text1"/>
          <w:lang w:eastAsia="ru-RU"/>
        </w:rPr>
      </w:pPr>
      <w:r w:rsidRPr="00313974">
        <w:rPr>
          <w:rFonts w:eastAsia="Times New Roman"/>
          <w:noProof/>
          <w:color w:val="000000" w:themeColor="text1"/>
          <w:lang w:eastAsia="ru-RU"/>
        </w:rPr>
        <w:drawing>
          <wp:inline distT="0" distB="0" distL="0" distR="0" wp14:anchorId="65CBA3F5" wp14:editId="505DC8AB">
            <wp:extent cx="3451842" cy="4352925"/>
            <wp:effectExtent l="0" t="0" r="0" b="0"/>
            <wp:docPr id="2" name="Рисунок 2" descr="https://ped-kopilka.ru/upload/blogs2/2022/10/45759_17b7363f4897a58d8d1a3cdc99460d9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22/10/45759_17b7363f4897a58d8d1a3cdc99460d98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106" cy="4357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974" w:rsidRPr="00313974" w:rsidRDefault="00313974" w:rsidP="00313974">
      <w:pPr>
        <w:shd w:val="clear" w:color="auto" w:fill="FFFFFF"/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</w:p>
    <w:p w:rsidR="00313974" w:rsidRPr="00313974" w:rsidRDefault="00313974" w:rsidP="00313974">
      <w:pPr>
        <w:spacing w:after="0" w:line="240" w:lineRule="auto"/>
        <w:jc w:val="center"/>
        <w:rPr>
          <w:rFonts w:eastAsia="Times New Roman"/>
          <w:color w:val="000000" w:themeColor="text1"/>
          <w:lang w:eastAsia="ru-RU"/>
        </w:rPr>
      </w:pPr>
      <w:r w:rsidRPr="00313974">
        <w:rPr>
          <w:rFonts w:eastAsia="Times New Roman"/>
          <w:noProof/>
          <w:color w:val="000000" w:themeColor="text1"/>
          <w:lang w:eastAsia="ru-RU"/>
        </w:rPr>
        <w:lastRenderedPageBreak/>
        <w:drawing>
          <wp:inline distT="0" distB="0" distL="0" distR="0" wp14:anchorId="38E819B8" wp14:editId="3B2F7A44">
            <wp:extent cx="3435780" cy="4467225"/>
            <wp:effectExtent l="0" t="0" r="0" b="0"/>
            <wp:docPr id="3" name="Рисунок 3" descr="https://ped-kopilka.ru/upload/blogs2/2022/10/45759_1f86124dc22b0ca9d96b252b3d31b96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22/10/45759_1f86124dc22b0ca9d96b252b3d31b96b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779" cy="4469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974" w:rsidRPr="00313974" w:rsidRDefault="00313974" w:rsidP="00313974">
      <w:pPr>
        <w:shd w:val="clear" w:color="auto" w:fill="FFFFFF"/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</w:p>
    <w:p w:rsidR="00313974" w:rsidRPr="00313974" w:rsidRDefault="00313974" w:rsidP="00313974">
      <w:pPr>
        <w:spacing w:after="0" w:line="240" w:lineRule="auto"/>
        <w:jc w:val="center"/>
        <w:rPr>
          <w:rFonts w:eastAsia="Times New Roman"/>
          <w:color w:val="000000" w:themeColor="text1"/>
          <w:lang w:eastAsia="ru-RU"/>
        </w:rPr>
      </w:pPr>
      <w:r w:rsidRPr="00313974">
        <w:rPr>
          <w:rFonts w:eastAsia="Times New Roman"/>
          <w:noProof/>
          <w:color w:val="000000" w:themeColor="text1"/>
          <w:lang w:eastAsia="ru-RU"/>
        </w:rPr>
        <w:drawing>
          <wp:inline distT="0" distB="0" distL="0" distR="0" wp14:anchorId="2772550D" wp14:editId="68359F19">
            <wp:extent cx="3140520" cy="4143375"/>
            <wp:effectExtent l="0" t="0" r="3175" b="0"/>
            <wp:docPr id="4" name="Рисунок 4" descr="https://ped-kopilka.ru/upload/blogs2/2022/10/45759_44cd281571cc4efbcd14f3002d2007c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22/10/45759_44cd281571cc4efbcd14f3002d2007c5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092" cy="4148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974" w:rsidRPr="00313974" w:rsidRDefault="00313974" w:rsidP="00313974">
      <w:pPr>
        <w:shd w:val="clear" w:color="auto" w:fill="FFFFFF"/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</w:p>
    <w:p w:rsidR="00313974" w:rsidRPr="00313974" w:rsidRDefault="00313974" w:rsidP="00313974">
      <w:pPr>
        <w:spacing w:after="0" w:line="240" w:lineRule="auto"/>
        <w:jc w:val="center"/>
        <w:rPr>
          <w:rFonts w:eastAsia="Times New Roman"/>
          <w:color w:val="000000" w:themeColor="text1"/>
          <w:lang w:eastAsia="ru-RU"/>
        </w:rPr>
      </w:pPr>
      <w:r w:rsidRPr="00313974">
        <w:rPr>
          <w:rFonts w:eastAsia="Times New Roman"/>
          <w:noProof/>
          <w:color w:val="000000" w:themeColor="text1"/>
          <w:lang w:eastAsia="ru-RU"/>
        </w:rPr>
        <w:lastRenderedPageBreak/>
        <w:drawing>
          <wp:inline distT="0" distB="0" distL="0" distR="0" wp14:anchorId="6C2577F1" wp14:editId="74774E09">
            <wp:extent cx="3467481" cy="4562475"/>
            <wp:effectExtent l="0" t="0" r="0" b="0"/>
            <wp:docPr id="5" name="Рисунок 5" descr="https://ped-kopilka.ru/upload/blogs2/2022/10/45759_ed366a5111ae5c3d27da8c5f4ebf01b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2/2022/10/45759_ed366a5111ae5c3d27da8c5f4ebf01b5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541" cy="4575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974" w:rsidRPr="00313974" w:rsidRDefault="00313974" w:rsidP="00313974">
      <w:pPr>
        <w:shd w:val="clear" w:color="auto" w:fill="FFFFFF"/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</w:p>
    <w:p w:rsidR="00313974" w:rsidRPr="00313974" w:rsidRDefault="00313974" w:rsidP="00313974">
      <w:pPr>
        <w:spacing w:after="0" w:line="240" w:lineRule="auto"/>
        <w:jc w:val="center"/>
        <w:rPr>
          <w:rFonts w:eastAsia="Times New Roman"/>
          <w:color w:val="000000" w:themeColor="text1"/>
          <w:lang w:eastAsia="ru-RU"/>
        </w:rPr>
      </w:pPr>
      <w:r w:rsidRPr="00313974">
        <w:rPr>
          <w:rFonts w:eastAsia="Times New Roman"/>
          <w:noProof/>
          <w:color w:val="000000" w:themeColor="text1"/>
          <w:lang w:eastAsia="ru-RU"/>
        </w:rPr>
        <w:drawing>
          <wp:inline distT="0" distB="0" distL="0" distR="0" wp14:anchorId="1FF9A848" wp14:editId="47B9931E">
            <wp:extent cx="3305175" cy="4102075"/>
            <wp:effectExtent l="0" t="0" r="0" b="0"/>
            <wp:docPr id="6" name="Рисунок 6" descr="https://ped-kopilka.ru/upload/blogs2/2022/10/45759_7a94fdc1b997c1d7c14be6f8766ba24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2/2022/10/45759_7a94fdc1b997c1d7c14be6f8766ba24b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677" cy="411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974" w:rsidRPr="00313974" w:rsidRDefault="00313974" w:rsidP="00313974">
      <w:pPr>
        <w:shd w:val="clear" w:color="auto" w:fill="FFFFFF"/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</w:p>
    <w:p w:rsidR="00477C6D" w:rsidRPr="00313974" w:rsidRDefault="00313974" w:rsidP="00313974">
      <w:pPr>
        <w:spacing w:after="0" w:line="240" w:lineRule="auto"/>
        <w:jc w:val="center"/>
        <w:rPr>
          <w:rFonts w:eastAsia="Times New Roman"/>
          <w:color w:val="000000" w:themeColor="text1"/>
          <w:lang w:eastAsia="ru-RU"/>
        </w:rPr>
      </w:pPr>
      <w:r w:rsidRPr="00313974">
        <w:rPr>
          <w:rFonts w:eastAsia="Times New Roman"/>
          <w:noProof/>
          <w:color w:val="000000" w:themeColor="text1"/>
          <w:lang w:eastAsia="ru-RU"/>
        </w:rPr>
        <w:lastRenderedPageBreak/>
        <w:drawing>
          <wp:inline distT="0" distB="0" distL="0" distR="0" wp14:anchorId="354DD23F" wp14:editId="05878764">
            <wp:extent cx="4838700" cy="5991225"/>
            <wp:effectExtent l="0" t="0" r="0" b="9525"/>
            <wp:docPr id="7" name="Рисунок 7" descr="https://ped-kopilka.ru/upload/blogs2/2022/10/45759_ca4eeec90f3c221ef709173f4ada2b3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2/2022/10/45759_ca4eeec90f3c221ef709173f4ada2b37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7C6D" w:rsidRPr="00313974" w:rsidSect="0031397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974"/>
    <w:rsid w:val="00313974"/>
    <w:rsid w:val="0047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C783E"/>
  <w15:chartTrackingRefBased/>
  <w15:docId w15:val="{86D49CD4-EA8A-4FD8-98CC-028256240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4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44008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278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Arina</dc:creator>
  <cp:keywords/>
  <dc:description/>
  <cp:lastModifiedBy>Arina</cp:lastModifiedBy>
  <cp:revision>1</cp:revision>
  <dcterms:created xsi:type="dcterms:W3CDTF">2022-10-31T12:35:00Z</dcterms:created>
  <dcterms:modified xsi:type="dcterms:W3CDTF">2022-10-31T12:45:00Z</dcterms:modified>
</cp:coreProperties>
</file>