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64" w:rsidRPr="00511A11" w:rsidRDefault="00E14564" w:rsidP="00511A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A11">
        <w:rPr>
          <w:rFonts w:ascii="Times New Roman" w:hAnsi="Times New Roman" w:cs="Times New Roman"/>
          <w:b/>
          <w:sz w:val="32"/>
          <w:szCs w:val="32"/>
        </w:rPr>
        <w:t>Публичное представление собственного инновационного педагогического опыта учит</w:t>
      </w:r>
      <w:r w:rsidR="00511A11" w:rsidRPr="00511A11">
        <w:rPr>
          <w:rFonts w:ascii="Times New Roman" w:hAnsi="Times New Roman" w:cs="Times New Roman"/>
          <w:b/>
          <w:sz w:val="32"/>
          <w:szCs w:val="32"/>
        </w:rPr>
        <w:t xml:space="preserve">еля физической культуры МОУ «Средняя </w:t>
      </w:r>
      <w:proofErr w:type="gramStart"/>
      <w:r w:rsidR="00511A11" w:rsidRPr="00511A11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Pr="00511A11">
        <w:rPr>
          <w:rFonts w:ascii="Times New Roman" w:hAnsi="Times New Roman" w:cs="Times New Roman"/>
          <w:b/>
          <w:sz w:val="32"/>
          <w:szCs w:val="32"/>
        </w:rPr>
        <w:t xml:space="preserve"> №</w:t>
      </w:r>
      <w:proofErr w:type="gramEnd"/>
      <w:r w:rsidRPr="00511A11">
        <w:rPr>
          <w:rFonts w:ascii="Times New Roman" w:hAnsi="Times New Roman" w:cs="Times New Roman"/>
          <w:b/>
          <w:sz w:val="32"/>
          <w:szCs w:val="32"/>
        </w:rPr>
        <w:t xml:space="preserve"> 5»</w:t>
      </w:r>
    </w:p>
    <w:p w:rsidR="00E14564" w:rsidRPr="00511A11" w:rsidRDefault="00E14564" w:rsidP="00511A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A11">
        <w:rPr>
          <w:rFonts w:ascii="Times New Roman" w:hAnsi="Times New Roman" w:cs="Times New Roman"/>
          <w:b/>
          <w:sz w:val="32"/>
          <w:szCs w:val="32"/>
        </w:rPr>
        <w:t>Бодриной Ольги Николаевны</w:t>
      </w:r>
    </w:p>
    <w:p w:rsidR="00E14564" w:rsidRDefault="00E14564" w:rsidP="00511A11">
      <w:pPr>
        <w:spacing w:after="0" w:line="360" w:lineRule="auto"/>
        <w:jc w:val="center"/>
        <w:rPr>
          <w:b/>
          <w:sz w:val="28"/>
          <w:szCs w:val="28"/>
        </w:rPr>
      </w:pPr>
      <w:r w:rsidRPr="00AE414A">
        <w:rPr>
          <w:b/>
          <w:sz w:val="28"/>
          <w:szCs w:val="28"/>
        </w:rPr>
        <w:t>«Интегрированный урок – фактор развития личности при приоритете сохранения его здоровья»</w:t>
      </w:r>
    </w:p>
    <w:p w:rsidR="00E14564" w:rsidRDefault="00E14564" w:rsidP="00F86035">
      <w:pPr>
        <w:spacing w:after="0" w:line="360" w:lineRule="auto"/>
        <w:jc w:val="both"/>
        <w:rPr>
          <w:b/>
          <w:sz w:val="28"/>
          <w:szCs w:val="28"/>
        </w:rPr>
      </w:pPr>
    </w:p>
    <w:p w:rsidR="00E14564" w:rsidRDefault="00E14564" w:rsidP="00F86035">
      <w:pPr>
        <w:pStyle w:val="2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E14564" w:rsidRPr="001A3235" w:rsidRDefault="00E14564" w:rsidP="00F86035">
      <w:pPr>
        <w:pStyle w:val="2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3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1A3235">
        <w:rPr>
          <w:rStyle w:val="7"/>
          <w:rFonts w:ascii="Times New Roman" w:hAnsi="Times New Roman" w:cs="Times New Roman"/>
          <w:sz w:val="28"/>
          <w:szCs w:val="28"/>
        </w:rPr>
        <w:t>проблемы, над которой я работаю, обусловлена тем</w:t>
      </w:r>
      <w:r w:rsidRPr="001A3235">
        <w:rPr>
          <w:rFonts w:ascii="Times New Roman" w:hAnsi="Times New Roman" w:cs="Times New Roman"/>
          <w:sz w:val="28"/>
          <w:szCs w:val="28"/>
        </w:rPr>
        <w:t>, что</w:t>
      </w:r>
      <w:r w:rsidRPr="001A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235">
        <w:rPr>
          <w:rFonts w:ascii="Times New Roman" w:hAnsi="Times New Roman" w:cs="Times New Roman"/>
          <w:sz w:val="28"/>
          <w:szCs w:val="28"/>
        </w:rPr>
        <w:t>в последнее время мы наблюдаем падение интереса учащихся к занятиям физической культуры. Это можно объяснить излишней стереотипностью и несовершенством методики проведения уроков. Для того, чтобы повысить интерес обучающихся к урокам, научить более полно и глубоко осмысливать изучаемый материал, вовлечь их в самостоятельную деятельность, направленную на овладение новыми знаниями, раскрыть их творческие силы, скрытые возможности каждого школьника, следует искать нетрадиционные (нестандартные) формы организации урока. К таким нестандартным формам уроков, на мой взгляд, относятся интегрированные уроки физической культуры с историей, биологией, химией, народными языками и другими предметами.</w:t>
      </w:r>
      <w:r w:rsidR="001A3235" w:rsidRPr="001A3235">
        <w:rPr>
          <w:rFonts w:ascii="Times New Roman" w:hAnsi="Times New Roman" w:cs="Times New Roman"/>
          <w:sz w:val="28"/>
          <w:szCs w:val="28"/>
        </w:rPr>
        <w:t xml:space="preserve"> Особую актуальность сегодня приобретают педагогические подходы и технологии, нетрадиционные уроки, ориентированные на создание таких педагогических условий, которые дадут возможность каждому понять, проявить и реализовать себя</w:t>
      </w:r>
      <w:r w:rsidR="00B962E6">
        <w:rPr>
          <w:rFonts w:ascii="Times New Roman" w:hAnsi="Times New Roman" w:cs="Times New Roman"/>
          <w:sz w:val="28"/>
          <w:szCs w:val="28"/>
        </w:rPr>
        <w:t>.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sz w:val="28"/>
          <w:szCs w:val="28"/>
        </w:rPr>
        <w:t>Таким образом, проблема повышения интереса к предмету, проблема формирования здорового образа жизни у школьников через интеграцию содержания учебных дисциплин является актуальной.</w:t>
      </w:r>
    </w:p>
    <w:p w:rsidR="001A3235" w:rsidRPr="001028EF" w:rsidRDefault="00B962E6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Перспективность моего опыта 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инновационных направлений на уроках физической культуры, которые формируют у учащихся мировоззрение здорового образа жизни, воспитывают</w:t>
      </w:r>
      <w:r w:rsidRPr="00B9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 здоровья.</w:t>
      </w:r>
      <w:r w:rsidR="001028EF">
        <w:rPr>
          <w:rFonts w:ascii="Times New Roman" w:hAnsi="Times New Roman" w:cs="Times New Roman"/>
          <w:sz w:val="28"/>
          <w:szCs w:val="28"/>
        </w:rPr>
        <w:t xml:space="preserve"> </w:t>
      </w:r>
      <w:r w:rsidR="001028EF" w:rsidRPr="001028EF">
        <w:rPr>
          <w:rFonts w:ascii="Times New Roman" w:hAnsi="Times New Roman" w:cs="Times New Roman"/>
          <w:sz w:val="28"/>
          <w:szCs w:val="28"/>
        </w:rPr>
        <w:t>На уроках такого уровня ребенку предоставляется возможность проявить себя, включиться в деятельность с целью самореализации или испытания своих возможностей, проявить свой интерес и активность, шире развить познавательные процессы, физические качества, создают</w:t>
      </w:r>
      <w:r w:rsidR="001028EF">
        <w:rPr>
          <w:rFonts w:ascii="Times New Roman" w:hAnsi="Times New Roman" w:cs="Times New Roman"/>
          <w:sz w:val="28"/>
          <w:szCs w:val="28"/>
        </w:rPr>
        <w:t>ся</w:t>
      </w:r>
      <w:r w:rsidR="001028EF" w:rsidRPr="001028EF">
        <w:rPr>
          <w:rFonts w:ascii="Times New Roman" w:hAnsi="Times New Roman" w:cs="Times New Roman"/>
          <w:sz w:val="28"/>
          <w:szCs w:val="28"/>
        </w:rPr>
        <w:t xml:space="preserve"> условия для сохранности психического и физического здоровья школьников за счет регулярной рациональной смены видов учебной деятельности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b/>
          <w:sz w:val="28"/>
          <w:szCs w:val="28"/>
        </w:rPr>
        <w:t xml:space="preserve">Концептуальность. </w:t>
      </w:r>
      <w:r w:rsidRPr="001A3235">
        <w:rPr>
          <w:rFonts w:ascii="Times New Roman" w:hAnsi="Times New Roman" w:cs="Times New Roman"/>
          <w:sz w:val="28"/>
          <w:szCs w:val="28"/>
        </w:rPr>
        <w:t>Интегрированные уроки всегда отлича</w:t>
      </w:r>
      <w:r w:rsidR="00707695">
        <w:rPr>
          <w:rFonts w:ascii="Times New Roman" w:hAnsi="Times New Roman" w:cs="Times New Roman"/>
          <w:sz w:val="28"/>
          <w:szCs w:val="28"/>
        </w:rPr>
        <w:t>ются новизной, оригинальностью,</w:t>
      </w:r>
      <w:r w:rsidRPr="001A3235">
        <w:rPr>
          <w:rFonts w:ascii="Times New Roman" w:hAnsi="Times New Roman" w:cs="Times New Roman"/>
          <w:sz w:val="28"/>
          <w:szCs w:val="28"/>
        </w:rPr>
        <w:t xml:space="preserve"> высоким организационным и методическим уровнем, большой плотностью, развитием познавательной активности и самостоятельности учащихся. Позволяют учащимся более полно и глубоко осмысливать программный материал.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sz w:val="28"/>
          <w:szCs w:val="28"/>
        </w:rPr>
        <w:t>Главной целью наших интегрированных уроков является развитие личности обучающегося при приоритете его здоровья. Одним из факторов успешного развития личности и сохранения здоровья является создание условий психологического комфорта, которые предлагают наличие атмосферы творчества, сотрудничества, возможности самовыражения и взаимопомощи.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sz w:val="28"/>
          <w:szCs w:val="28"/>
        </w:rPr>
        <w:t xml:space="preserve">При планировании учебного материала разделов знаний и умений в своей деятельности я руководствуюсь научными взглядами и представлениями о </w:t>
      </w:r>
      <w:proofErr w:type="spellStart"/>
      <w:r w:rsidRPr="001A323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A3235">
        <w:rPr>
          <w:rFonts w:ascii="Times New Roman" w:hAnsi="Times New Roman" w:cs="Times New Roman"/>
          <w:sz w:val="28"/>
          <w:szCs w:val="28"/>
        </w:rPr>
        <w:t xml:space="preserve"> связях, которые позволяют обеспечивать целостность образовательного процесса школьников.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b/>
          <w:sz w:val="28"/>
          <w:szCs w:val="28"/>
        </w:rPr>
        <w:t xml:space="preserve">Наличие теоретической базы опыта. </w:t>
      </w:r>
      <w:r w:rsidRPr="001A3235">
        <w:rPr>
          <w:rFonts w:ascii="Times New Roman" w:hAnsi="Times New Roman" w:cs="Times New Roman"/>
          <w:sz w:val="28"/>
          <w:szCs w:val="28"/>
        </w:rPr>
        <w:t xml:space="preserve">Различные аспекты поднимаемой проблемы достаточно широко обсуждаются в научно-методической литературе и исследуются многими учеными. И. В. Бестужев-Лада, В. Л. Еременко, А. В. Сахно и другие занимались проблематикой, связанной со здоровым образом жизни. Вопросу интеграции учебных дисциплин посвящены работы многих психологов, педагогов, методистов: Д. В. Колесова, С. В. </w:t>
      </w:r>
      <w:proofErr w:type="spellStart"/>
      <w:r w:rsidRPr="001A3235"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 w:rsidRPr="001A3235">
        <w:rPr>
          <w:rFonts w:ascii="Times New Roman" w:hAnsi="Times New Roman" w:cs="Times New Roman"/>
          <w:sz w:val="28"/>
          <w:szCs w:val="28"/>
        </w:rPr>
        <w:t xml:space="preserve">, Э. М. Мирского, А. Д. Урсула, В. Е. </w:t>
      </w:r>
      <w:proofErr w:type="spellStart"/>
      <w:r w:rsidRPr="001A3235">
        <w:rPr>
          <w:rFonts w:ascii="Times New Roman" w:hAnsi="Times New Roman" w:cs="Times New Roman"/>
          <w:sz w:val="28"/>
          <w:szCs w:val="28"/>
        </w:rPr>
        <w:t>Рымаленко</w:t>
      </w:r>
      <w:proofErr w:type="spellEnd"/>
      <w:r w:rsidRPr="001A3235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Pr="001A3235">
        <w:rPr>
          <w:rFonts w:ascii="Times New Roman" w:hAnsi="Times New Roman" w:cs="Times New Roman"/>
          <w:sz w:val="28"/>
          <w:szCs w:val="28"/>
        </w:rPr>
        <w:lastRenderedPageBreak/>
        <w:t>трудам этих ученых сформулированы основные цели, задачи, определены структурные компоненты интеграции учебных дисциплин в школе, предложена классификация интегрированных уроков. В литературе встречаются отдельные специальные исследования, ориентированные на обеспечение взаимосвязи школьных предметов с физической культурой.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sz w:val="28"/>
          <w:szCs w:val="28"/>
        </w:rPr>
        <w:t>В сложившихся условиях возникает необходимость в переосмыслении проблемы физической подготовленности школьников, их здоровья и в переходе к новым формам физического воспитания. Особый интерес на сегодняшний день в этом направлении представляют интегрированные уроки.</w:t>
      </w:r>
    </w:p>
    <w:p w:rsidR="00E14564" w:rsidRPr="00FE497D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  <w:r w:rsidRPr="001A3235">
        <w:rPr>
          <w:rFonts w:ascii="Times New Roman" w:hAnsi="Times New Roman" w:cs="Times New Roman"/>
          <w:sz w:val="28"/>
          <w:szCs w:val="28"/>
        </w:rPr>
        <w:t>.  Ведущая педагогическая идея в совершенствовании учебно-воспитательной функции урока. Эта идея реализуется в совершенствовании и новизне системы занятий с детьми, выявлении эффективных форм и методов, единстве уроков физической культуры и других общеобразовательных предметов, содействующих всестороннему и гармоничному развитию личности, что включает в себя крепкое здоровье, соответствующий уровень развития двигательных способностей, приобретение учениками необходимых знаний и навыков.</w:t>
      </w:r>
      <w:r w:rsidR="00707695" w:rsidRPr="00707695">
        <w:rPr>
          <w:color w:val="333333"/>
          <w:shd w:val="clear" w:color="auto" w:fill="FFFFFF"/>
        </w:rPr>
        <w:t xml:space="preserve"> </w:t>
      </w:r>
      <w:r w:rsidR="00707695" w:rsidRPr="00FE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идея применения </w:t>
      </w:r>
      <w:proofErr w:type="spellStart"/>
      <w:r w:rsidR="00707695" w:rsidRPr="00FE497D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="00707695" w:rsidRPr="00FE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связана с использованием знаний и умений различных учебных дисциплин при изучении конкретного учебного элемента (понятия). Использование </w:t>
      </w:r>
      <w:proofErr w:type="spellStart"/>
      <w:r w:rsidR="00707695" w:rsidRPr="00FE497D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="00707695" w:rsidRPr="00FE4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 на уроках физической культуры дает возможность учащимся больше работать самостоятельно и на уроке, и во внеурочное время, развивать их творческие способности, проверять и проявлять себя в лидерстве. У школьников появляется личная ответственность за свои знания, умения включать их в реальную деятельность. Школьники учатся самостоятельно добывать необходимую информацию, пользоваться различными источниками. Учитель физической культуры не может действовать в одиночку в предметной системе обучения, а должен работать в содружестве со своими коллегами.</w:t>
      </w:r>
    </w:p>
    <w:p w:rsidR="00FE497D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b/>
          <w:sz w:val="28"/>
          <w:szCs w:val="28"/>
        </w:rPr>
        <w:t>Оптимальность и эффективность средств.</w:t>
      </w:r>
      <w:r w:rsidRPr="001A3235">
        <w:rPr>
          <w:rFonts w:ascii="Times New Roman" w:hAnsi="Times New Roman" w:cs="Times New Roman"/>
          <w:sz w:val="28"/>
          <w:szCs w:val="28"/>
        </w:rPr>
        <w:t xml:space="preserve"> Интегрированные уроки проходят с учетом прохождения программного материала </w:t>
      </w:r>
      <w:r w:rsidRPr="001A323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предметов. Эти уроки позволяют повысить интерес к физической культуре и спорту, поднять уровень физической подготовленности учащихся. Приобретенные на интегрированных уроках физкультуры знания, умения и навыки </w:t>
      </w:r>
      <w:r w:rsidR="00FE497D">
        <w:rPr>
          <w:rFonts w:ascii="Times New Roman" w:hAnsi="Times New Roman" w:cs="Times New Roman"/>
          <w:sz w:val="28"/>
          <w:szCs w:val="28"/>
        </w:rPr>
        <w:t>активно использовать</w:t>
      </w:r>
      <w:r w:rsidRPr="001A3235">
        <w:rPr>
          <w:rFonts w:ascii="Times New Roman" w:hAnsi="Times New Roman" w:cs="Times New Roman"/>
          <w:sz w:val="28"/>
          <w:szCs w:val="28"/>
        </w:rPr>
        <w:t xml:space="preserve"> в классе, во дворе, в семье, в быту. На таких уроках повышается работоспособность, формируются углубленные знания о возникновении и развитии физической культуры и спорта, совершенствуются двигательные умения и навыки, воспитываются потребность в систематических посещениях уроков физкультуры, моральные и волевые качества.</w:t>
      </w:r>
      <w:r w:rsidR="00707695">
        <w:rPr>
          <w:rFonts w:ascii="Times New Roman" w:hAnsi="Times New Roman" w:cs="Times New Roman"/>
          <w:sz w:val="28"/>
          <w:szCs w:val="28"/>
        </w:rPr>
        <w:t xml:space="preserve"> </w:t>
      </w:r>
      <w:r w:rsidR="00707695" w:rsidRPr="00FE497D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работы в течение занятия поддерживает внимание учеников на высоком уровне, что позволяет говорить о достаточной эффективности интегрированных занятий. Такие занятия снимают утомляемость и перенапряжение обучающихся за счёт переключения на разнообразные виды деятельности, повышают познавательный интерес, служат развитию у школьников воображения, внимания, мышления, речи и памяти. Интеграция даёт возможность для самореализации, самовыражения, творчества, как педагога, так и обучающегося. Возможность единства с физической культурой других предметов позволяет показать школьникам необходимость теоретического материала для практической деятельности. Интерес к учёбе и успеваемость становятся выше, если они осознают нужность обучения. Преимущества интегрированных занятий именно с физической культурой очевидны. Они следующие: </w:t>
      </w:r>
    </w:p>
    <w:p w:rsidR="00FE497D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-        пробуждение интереса к учению — наилучшее средство для предупреждения трудностей;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-        учёт особенностей и потребностей </w:t>
      </w:r>
      <w:bookmarkStart w:id="0" w:name="_GoBack"/>
      <w:bookmarkEnd w:id="0"/>
      <w:r w:rsidRPr="00FE497D">
        <w:rPr>
          <w:rFonts w:ascii="Times New Roman" w:hAnsi="Times New Roman" w:cs="Times New Roman"/>
          <w:sz w:val="28"/>
          <w:szCs w:val="28"/>
        </w:rPr>
        <w:t xml:space="preserve">школьников;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-        воздействие на развитие школьников разными формами и видами деятельности;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-        единство умственного и физического развития;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-        создание благоприятных условий (эмоциональный и двигательный комфорт) для обучения школьников;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-        развитие познавательных процессов;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lastRenderedPageBreak/>
        <w:t xml:space="preserve">-        применение теоретических знаний в нестандартной обстановке;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>-        воспитание коммуникативных и социально-значимых качеств у школьников</w:t>
      </w:r>
      <w:r w:rsidR="00802D1B">
        <w:rPr>
          <w:rFonts w:ascii="Times New Roman" w:hAnsi="Times New Roman" w:cs="Times New Roman"/>
          <w:sz w:val="28"/>
          <w:szCs w:val="28"/>
        </w:rPr>
        <w:t>;</w:t>
      </w:r>
      <w:r w:rsidRPr="00FE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>-        сохранение здоровья обучающихся (повышение двигательной активности);</w:t>
      </w:r>
    </w:p>
    <w:p w:rsidR="00802D1B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 -        предупреждение вредных привычек (или отказ от них) и формирование полезных</w:t>
      </w:r>
      <w:r w:rsidR="00802D1B">
        <w:rPr>
          <w:rFonts w:ascii="Times New Roman" w:hAnsi="Times New Roman" w:cs="Times New Roman"/>
          <w:sz w:val="28"/>
          <w:szCs w:val="28"/>
        </w:rPr>
        <w:t xml:space="preserve"> привычек.</w:t>
      </w:r>
    </w:p>
    <w:p w:rsidR="00E14564" w:rsidRPr="00FE497D" w:rsidRDefault="00707695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97D">
        <w:rPr>
          <w:rFonts w:ascii="Times New Roman" w:hAnsi="Times New Roman" w:cs="Times New Roman"/>
          <w:sz w:val="28"/>
          <w:szCs w:val="28"/>
        </w:rPr>
        <w:t xml:space="preserve"> Таким образом, интегрированные занятия </w:t>
      </w:r>
      <w:r w:rsidR="00802D1B">
        <w:rPr>
          <w:rFonts w:ascii="Times New Roman" w:hAnsi="Times New Roman" w:cs="Times New Roman"/>
          <w:sz w:val="28"/>
          <w:szCs w:val="28"/>
        </w:rPr>
        <w:t>способствуют</w:t>
      </w:r>
      <w:r w:rsidRPr="00FE497D">
        <w:rPr>
          <w:rFonts w:ascii="Times New Roman" w:hAnsi="Times New Roman" w:cs="Times New Roman"/>
          <w:sz w:val="28"/>
          <w:szCs w:val="28"/>
        </w:rPr>
        <w:t xml:space="preserve"> обеспечению современного качества образования и сохранению здоровья обучающихся</w:t>
      </w:r>
      <w:r w:rsidR="00802D1B">
        <w:rPr>
          <w:rFonts w:ascii="Times New Roman" w:hAnsi="Times New Roman" w:cs="Times New Roman"/>
          <w:sz w:val="28"/>
          <w:szCs w:val="28"/>
        </w:rPr>
        <w:t>.</w:t>
      </w:r>
    </w:p>
    <w:p w:rsidR="00F86035" w:rsidRPr="00F860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опыта. </w:t>
      </w:r>
      <w:r w:rsidRPr="001A3235">
        <w:rPr>
          <w:rFonts w:ascii="Times New Roman" w:hAnsi="Times New Roman" w:cs="Times New Roman"/>
          <w:sz w:val="28"/>
          <w:szCs w:val="28"/>
        </w:rPr>
        <w:t xml:space="preserve">Условия средних школ позволяют заниматься средствами интегрированных форм уроков физической культуры. </w:t>
      </w:r>
      <w:r w:rsidR="00F86035">
        <w:rPr>
          <w:rFonts w:ascii="Times New Roman" w:hAnsi="Times New Roman" w:cs="Times New Roman"/>
          <w:sz w:val="28"/>
          <w:szCs w:val="28"/>
        </w:rPr>
        <w:t>В своей деятельности я использую различные формы проведения интегрированных уроков</w:t>
      </w:r>
      <w:r w:rsidR="00F86035" w:rsidRPr="00F86035">
        <w:rPr>
          <w:rFonts w:ascii="Times New Roman" w:hAnsi="Times New Roman" w:cs="Times New Roman"/>
          <w:sz w:val="28"/>
          <w:szCs w:val="28"/>
        </w:rPr>
        <w:t>:</w:t>
      </w:r>
      <w:r w:rsidR="00F86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игра-путешествие, весёлые эстафеты, урок-практикум, интеллектуально-</w:t>
      </w:r>
      <w:r w:rsidR="00F86035" w:rsidRPr="00F86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спортивный </w:t>
      </w:r>
      <w:r w:rsidR="00F86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праздник, урок-соревнование, </w:t>
      </w:r>
      <w:r w:rsidR="00F86035" w:rsidRPr="00F8603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 эстафеты.</w:t>
      </w:r>
    </w:p>
    <w:p w:rsidR="00802D1B" w:rsidRDefault="00F86035" w:rsidP="00F86035">
      <w:pPr>
        <w:spacing w:after="0" w:line="360" w:lineRule="auto"/>
        <w:ind w:firstLine="680"/>
        <w:jc w:val="both"/>
        <w:rPr>
          <w:color w:val="C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564" w:rsidRPr="001A3235">
        <w:rPr>
          <w:rFonts w:ascii="Times New Roman" w:hAnsi="Times New Roman" w:cs="Times New Roman"/>
          <w:sz w:val="28"/>
          <w:szCs w:val="28"/>
        </w:rPr>
        <w:t>Систематическое проведение интегрированных уроков в сочетании с общеобразовательными предметами позволило не только повысить качество преподаваемого предмета, но и интерес к ним, и их систематическое посещение. Благодаря таким урокам возросла сплоченность ребят, улучшились их взаимоотношения, повысился интерес к самостоятельным занятиям физическими упражнениями. Опыт проведения интегрированных уроков совместно с традиционными формами занятий сказывается на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всесторонне развитая личность.</w:t>
      </w:r>
      <w:r w:rsidR="00707695" w:rsidRPr="00707695">
        <w:rPr>
          <w:color w:val="333333"/>
          <w:shd w:val="clear" w:color="auto" w:fill="FFFFFF"/>
        </w:rPr>
        <w:t xml:space="preserve"> 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235">
        <w:rPr>
          <w:rFonts w:ascii="Times New Roman" w:hAnsi="Times New Roman" w:cs="Times New Roman"/>
          <w:sz w:val="28"/>
          <w:szCs w:val="28"/>
        </w:rPr>
        <w:t xml:space="preserve">Учащиеся школы успешно выступают во Всероссийской олимпиаде по физической культуре </w:t>
      </w:r>
      <w:r w:rsidR="00F86035">
        <w:rPr>
          <w:rFonts w:ascii="Times New Roman" w:hAnsi="Times New Roman" w:cs="Times New Roman"/>
          <w:sz w:val="28"/>
          <w:szCs w:val="28"/>
        </w:rPr>
        <w:t xml:space="preserve">на муниципальном и республиканском этапах.  </w:t>
      </w:r>
      <w:r w:rsidRPr="001A3235">
        <w:rPr>
          <w:rFonts w:ascii="Times New Roman" w:hAnsi="Times New Roman" w:cs="Times New Roman"/>
          <w:sz w:val="28"/>
          <w:szCs w:val="28"/>
        </w:rPr>
        <w:t xml:space="preserve">Также добиваемся позитивных результатов во внеурочной деятельности. Сборные команды школы участвуют в Спартакиаде </w:t>
      </w:r>
      <w:proofErr w:type="spellStart"/>
      <w:r w:rsidRPr="001A323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3235">
        <w:rPr>
          <w:rFonts w:ascii="Times New Roman" w:hAnsi="Times New Roman" w:cs="Times New Roman"/>
          <w:sz w:val="28"/>
          <w:szCs w:val="28"/>
        </w:rPr>
        <w:t xml:space="preserve">. Саранск и являются призерами </w:t>
      </w:r>
      <w:r w:rsidRPr="001A3235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 по футболу, мини-футболу, «Президентских состязаний», шашкам и шахматам, в личных зачетах по легкой атлетике и плаванию.  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A3235">
        <w:rPr>
          <w:rFonts w:ascii="Times New Roman" w:hAnsi="Times New Roman" w:cs="Times New Roman"/>
          <w:b/>
          <w:sz w:val="28"/>
          <w:szCs w:val="28"/>
        </w:rPr>
        <w:t xml:space="preserve">Возможность тиражирования. </w:t>
      </w:r>
      <w:r w:rsidRPr="001A3235">
        <w:rPr>
          <w:rFonts w:ascii="Times New Roman" w:hAnsi="Times New Roman" w:cs="Times New Roman"/>
          <w:sz w:val="28"/>
          <w:szCs w:val="28"/>
        </w:rPr>
        <w:t xml:space="preserve">Интегрированные уроки позволяют педагогам учесть опыт школьника, разнообразить методы и приемы работы. Интегрированные занятия обладают значительным образовательным, развивающим и воспитательным потенциалом, что является основанием для возможности тиражирования опыта проведения интегрированных уроков. </w:t>
      </w: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4564" w:rsidRPr="001A3235" w:rsidRDefault="00E14564" w:rsidP="00F8603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14564" w:rsidRPr="001A3235" w:rsidRDefault="00E14564" w:rsidP="00F86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64" w:rsidRDefault="00E14564" w:rsidP="00F86035">
      <w:pPr>
        <w:spacing w:line="360" w:lineRule="auto"/>
        <w:jc w:val="both"/>
        <w:rPr>
          <w:sz w:val="28"/>
          <w:szCs w:val="28"/>
        </w:rPr>
      </w:pPr>
    </w:p>
    <w:p w:rsidR="00457DB4" w:rsidRDefault="00457DB4" w:rsidP="00707695">
      <w:pPr>
        <w:spacing w:after="0" w:line="360" w:lineRule="auto"/>
        <w:jc w:val="both"/>
      </w:pPr>
    </w:p>
    <w:sectPr w:rsidR="00457DB4" w:rsidSect="00B962E6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4"/>
    <w:rsid w:val="001028EF"/>
    <w:rsid w:val="001A3235"/>
    <w:rsid w:val="00457DB4"/>
    <w:rsid w:val="004A5CE9"/>
    <w:rsid w:val="00511A11"/>
    <w:rsid w:val="005F187F"/>
    <w:rsid w:val="00707695"/>
    <w:rsid w:val="00802D1B"/>
    <w:rsid w:val="00B962E6"/>
    <w:rsid w:val="00E14564"/>
    <w:rsid w:val="00F86035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E52A-053F-46B0-9858-873D487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1456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E14564"/>
    <w:pPr>
      <w:widowControl w:val="0"/>
      <w:shd w:val="clear" w:color="auto" w:fill="FFFFFF"/>
      <w:spacing w:after="0" w:line="267" w:lineRule="exact"/>
      <w:ind w:hanging="1280"/>
    </w:pPr>
    <w:rPr>
      <w:rFonts w:ascii="Calibri" w:eastAsia="Calibri" w:hAnsi="Calibri" w:cs="Calibri"/>
      <w:sz w:val="19"/>
      <w:szCs w:val="19"/>
    </w:rPr>
  </w:style>
  <w:style w:type="character" w:customStyle="1" w:styleId="7">
    <w:name w:val="Основной текст + 7"/>
    <w:aliases w:val="5 pt,Интервал -1 pt"/>
    <w:basedOn w:val="a3"/>
    <w:rsid w:val="00E14564"/>
    <w:rPr>
      <w:rFonts w:ascii="Calibri" w:eastAsia="Calibri" w:hAnsi="Calibri" w:cs="Calibri"/>
      <w:color w:val="000000"/>
      <w:spacing w:val="-2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Бодрин</dc:creator>
  <cp:keywords/>
  <dc:description/>
  <cp:lastModifiedBy>Артём Бодрин</cp:lastModifiedBy>
  <cp:revision>3</cp:revision>
  <dcterms:created xsi:type="dcterms:W3CDTF">2018-02-15T14:50:00Z</dcterms:created>
  <dcterms:modified xsi:type="dcterms:W3CDTF">2018-02-19T19:14:00Z</dcterms:modified>
</cp:coreProperties>
</file>