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03" w:rsidRDefault="00153BB3">
      <w:r>
        <w:rPr>
          <w:noProof/>
          <w:lang w:eastAsia="ru-RU"/>
        </w:rPr>
        <w:drawing>
          <wp:inline distT="0" distB="0" distL="0" distR="0">
            <wp:extent cx="9403356" cy="5596618"/>
            <wp:effectExtent l="19050" t="0" r="73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723" t="25696" r="10139" b="2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385" cy="561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E03" w:rsidSect="00B016A9">
      <w:headerReference w:type="default" r:id="rId7"/>
      <w:pgSz w:w="16838" w:h="11906" w:orient="landscape"/>
      <w:pgMar w:top="128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E8" w:rsidRDefault="00C62DE8" w:rsidP="00153BB3">
      <w:pPr>
        <w:spacing w:after="0" w:line="240" w:lineRule="auto"/>
      </w:pPr>
      <w:r>
        <w:separator/>
      </w:r>
    </w:p>
  </w:endnote>
  <w:endnote w:type="continuationSeparator" w:id="1">
    <w:p w:rsidR="00C62DE8" w:rsidRDefault="00C62DE8" w:rsidP="0015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E8" w:rsidRDefault="00C62DE8" w:rsidP="00153BB3">
      <w:pPr>
        <w:spacing w:after="0" w:line="240" w:lineRule="auto"/>
      </w:pPr>
      <w:r>
        <w:separator/>
      </w:r>
    </w:p>
  </w:footnote>
  <w:footnote w:type="continuationSeparator" w:id="1">
    <w:p w:rsidR="00C62DE8" w:rsidRDefault="00C62DE8" w:rsidP="0015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A9" w:rsidRDefault="00B016A9" w:rsidP="00B016A9">
    <w:pPr>
      <w:jc w:val="center"/>
      <w:rPr>
        <w:rFonts w:ascii="Times New Roman" w:hAnsi="Times New Roman" w:cs="Times New Roman"/>
        <w:b/>
        <w:sz w:val="28"/>
        <w:szCs w:val="28"/>
      </w:rPr>
    </w:pPr>
    <w:r w:rsidRPr="003C7374">
      <w:rPr>
        <w:rFonts w:ascii="Times New Roman" w:hAnsi="Times New Roman" w:cs="Times New Roman"/>
        <w:b/>
        <w:sz w:val="28"/>
        <w:szCs w:val="28"/>
      </w:rPr>
      <w:t>Организационная структура у</w:t>
    </w:r>
    <w:r>
      <w:rPr>
        <w:rFonts w:ascii="Times New Roman" w:hAnsi="Times New Roman" w:cs="Times New Roman"/>
        <w:b/>
        <w:sz w:val="28"/>
        <w:szCs w:val="28"/>
      </w:rPr>
      <w:t xml:space="preserve">правления МОУ «Инсарская средняя школа № </w:t>
    </w:r>
    <w:r w:rsidRPr="00B016A9">
      <w:rPr>
        <w:rFonts w:ascii="Times New Roman" w:hAnsi="Times New Roman" w:cs="Times New Roman"/>
        <w:b/>
        <w:sz w:val="28"/>
        <w:szCs w:val="28"/>
      </w:rPr>
      <w:t>2</w:t>
    </w:r>
    <w:r w:rsidRPr="003C7374">
      <w:rPr>
        <w:rFonts w:ascii="Times New Roman" w:hAnsi="Times New Roman" w:cs="Times New Roman"/>
        <w:b/>
        <w:sz w:val="28"/>
        <w:szCs w:val="28"/>
      </w:rPr>
      <w:t>»</w:t>
    </w:r>
  </w:p>
  <w:p w:rsidR="00153BB3" w:rsidRPr="00B016A9" w:rsidRDefault="00153BB3" w:rsidP="00B016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53BB3"/>
    <w:rsid w:val="00153BB3"/>
    <w:rsid w:val="00314D1E"/>
    <w:rsid w:val="00410DD2"/>
    <w:rsid w:val="005C6EE6"/>
    <w:rsid w:val="006B5986"/>
    <w:rsid w:val="00A80EB6"/>
    <w:rsid w:val="00B016A9"/>
    <w:rsid w:val="00C6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D2"/>
  </w:style>
  <w:style w:type="paragraph" w:styleId="1">
    <w:name w:val="heading 1"/>
    <w:basedOn w:val="a"/>
    <w:link w:val="10"/>
    <w:uiPriority w:val="9"/>
    <w:qFormat/>
    <w:rsid w:val="00153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BB3"/>
  </w:style>
  <w:style w:type="paragraph" w:styleId="a7">
    <w:name w:val="footer"/>
    <w:basedOn w:val="a"/>
    <w:link w:val="a8"/>
    <w:uiPriority w:val="99"/>
    <w:semiHidden/>
    <w:unhideWhenUsed/>
    <w:rsid w:val="0015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BB3"/>
  </w:style>
  <w:style w:type="character" w:customStyle="1" w:styleId="10">
    <w:name w:val="Заголовок 1 Знак"/>
    <w:basedOn w:val="a0"/>
    <w:link w:val="1"/>
    <w:uiPriority w:val="9"/>
    <w:rsid w:val="00153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2017-09-22T12:39:00Z</dcterms:created>
  <dcterms:modified xsi:type="dcterms:W3CDTF">2017-09-22T12:39:00Z</dcterms:modified>
</cp:coreProperties>
</file>