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64A" w:rsidRPr="00657EA8" w:rsidRDefault="00D1064A" w:rsidP="00D1064A">
      <w:pPr>
        <w:pStyle w:val="1"/>
        <w:shd w:val="clear" w:color="auto" w:fill="auto"/>
        <w:ind w:firstLine="709"/>
        <w:jc w:val="center"/>
        <w:rPr>
          <w:sz w:val="28"/>
          <w:szCs w:val="28"/>
        </w:rPr>
      </w:pPr>
      <w:r w:rsidRPr="00657EA8">
        <w:rPr>
          <w:b/>
          <w:bCs/>
          <w:sz w:val="28"/>
          <w:szCs w:val="28"/>
        </w:rPr>
        <w:t>Справка</w:t>
      </w:r>
    </w:p>
    <w:p w:rsidR="00D1064A" w:rsidRDefault="00D1064A" w:rsidP="00D1064A">
      <w:pPr>
        <w:pStyle w:val="1"/>
        <w:shd w:val="clear" w:color="auto" w:fill="auto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</w:t>
      </w:r>
      <w:r w:rsidRPr="00657EA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итогам мероприятий</w:t>
      </w:r>
      <w:r w:rsidRPr="00657EA8">
        <w:rPr>
          <w:bCs/>
          <w:sz w:val="28"/>
          <w:szCs w:val="28"/>
        </w:rPr>
        <w:t xml:space="preserve"> родительского </w:t>
      </w:r>
      <w:proofErr w:type="gramStart"/>
      <w:r w:rsidRPr="00657EA8">
        <w:rPr>
          <w:bCs/>
          <w:sz w:val="28"/>
          <w:szCs w:val="28"/>
        </w:rPr>
        <w:t>контроля за</w:t>
      </w:r>
      <w:proofErr w:type="gramEnd"/>
      <w:r w:rsidRPr="00657EA8">
        <w:rPr>
          <w:bCs/>
          <w:sz w:val="28"/>
          <w:szCs w:val="28"/>
        </w:rPr>
        <w:t xml:space="preserve"> качеством питания в МОУ «Средняя общеобразовательная школа № 37» г.о. Саранск в рамках плана деятельности общешкольного родительского комитета </w:t>
      </w:r>
    </w:p>
    <w:p w:rsidR="00D1064A" w:rsidRDefault="00D1064A" w:rsidP="00D1064A">
      <w:pPr>
        <w:pStyle w:val="1"/>
        <w:shd w:val="clear" w:color="auto" w:fill="auto"/>
        <w:ind w:firstLine="709"/>
        <w:jc w:val="center"/>
        <w:rPr>
          <w:bCs/>
          <w:sz w:val="28"/>
          <w:szCs w:val="28"/>
        </w:rPr>
      </w:pPr>
      <w:r w:rsidRPr="00657EA8">
        <w:rPr>
          <w:bCs/>
          <w:sz w:val="28"/>
          <w:szCs w:val="28"/>
        </w:rPr>
        <w:t xml:space="preserve">в </w:t>
      </w:r>
      <w:r w:rsidR="00340C04">
        <w:rPr>
          <w:b/>
          <w:bCs/>
          <w:sz w:val="28"/>
          <w:szCs w:val="28"/>
        </w:rPr>
        <w:t>феврале</w:t>
      </w:r>
      <w:r>
        <w:rPr>
          <w:bCs/>
          <w:sz w:val="28"/>
          <w:szCs w:val="28"/>
        </w:rPr>
        <w:t xml:space="preserve"> </w:t>
      </w:r>
      <w:r w:rsidRPr="00657EA8">
        <w:rPr>
          <w:bCs/>
          <w:sz w:val="28"/>
          <w:szCs w:val="28"/>
        </w:rPr>
        <w:t>2020-2021 учебн</w:t>
      </w:r>
      <w:r>
        <w:rPr>
          <w:bCs/>
          <w:sz w:val="28"/>
          <w:szCs w:val="28"/>
        </w:rPr>
        <w:t>ого</w:t>
      </w:r>
      <w:r w:rsidRPr="00657EA8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а</w:t>
      </w:r>
    </w:p>
    <w:p w:rsidR="00D1064A" w:rsidRPr="00B22DF0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</w:p>
    <w:p w:rsidR="00D1064A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sz w:val="28"/>
          <w:szCs w:val="28"/>
        </w:rPr>
        <w:t xml:space="preserve">В соответствии с тематическим контролем «Родительский </w:t>
      </w:r>
      <w:proofErr w:type="gramStart"/>
      <w:r w:rsidRPr="00FF61AC">
        <w:rPr>
          <w:sz w:val="28"/>
          <w:szCs w:val="28"/>
        </w:rPr>
        <w:t>контроль за</w:t>
      </w:r>
      <w:proofErr w:type="gramEnd"/>
      <w:r w:rsidRPr="00FF61AC">
        <w:rPr>
          <w:sz w:val="28"/>
          <w:szCs w:val="28"/>
        </w:rPr>
        <w:t xml:space="preserve"> организацией горячего питания детей в общеобразовательных организациях» в </w:t>
      </w:r>
      <w:r w:rsidR="00340C04">
        <w:rPr>
          <w:sz w:val="28"/>
          <w:szCs w:val="28"/>
        </w:rPr>
        <w:t>феврале</w:t>
      </w:r>
      <w:r>
        <w:rPr>
          <w:sz w:val="28"/>
          <w:szCs w:val="28"/>
        </w:rPr>
        <w:t xml:space="preserve"> </w:t>
      </w:r>
      <w:r w:rsidRPr="00FF61AC">
        <w:rPr>
          <w:sz w:val="28"/>
          <w:szCs w:val="28"/>
        </w:rPr>
        <w:t xml:space="preserve">2020-2021 </w:t>
      </w:r>
      <w:proofErr w:type="spellStart"/>
      <w:r w:rsidRPr="00FF61AC">
        <w:rPr>
          <w:sz w:val="28"/>
          <w:szCs w:val="28"/>
        </w:rPr>
        <w:t>уч.г</w:t>
      </w:r>
      <w:proofErr w:type="spellEnd"/>
      <w:r w:rsidRPr="00FF61A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был </w:t>
      </w:r>
      <w:r w:rsidRPr="00FF61AC">
        <w:rPr>
          <w:sz w:val="28"/>
          <w:szCs w:val="28"/>
        </w:rPr>
        <w:t>организован</w:t>
      </w:r>
      <w:r w:rsidRPr="00FF61AC">
        <w:rPr>
          <w:b/>
          <w:bCs/>
          <w:sz w:val="28"/>
          <w:szCs w:val="28"/>
        </w:rPr>
        <w:t xml:space="preserve"> </w:t>
      </w:r>
      <w:r w:rsidRPr="00FF61AC">
        <w:rPr>
          <w:bCs/>
          <w:sz w:val="28"/>
          <w:szCs w:val="28"/>
        </w:rPr>
        <w:t>родительский контроль за качеством питания в МОУ «Средняя общеобразовательная школа № 37» г.о. Саранск.</w:t>
      </w:r>
    </w:p>
    <w:p w:rsidR="00D1064A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С </w:t>
      </w:r>
      <w:r w:rsidR="00340C04">
        <w:rPr>
          <w:bCs/>
          <w:sz w:val="28"/>
          <w:szCs w:val="28"/>
        </w:rPr>
        <w:t>02</w:t>
      </w:r>
      <w:r>
        <w:rPr>
          <w:bCs/>
          <w:sz w:val="28"/>
          <w:szCs w:val="28"/>
        </w:rPr>
        <w:t>.</w:t>
      </w:r>
      <w:r w:rsidR="00A27202">
        <w:rPr>
          <w:bCs/>
          <w:sz w:val="28"/>
          <w:szCs w:val="28"/>
        </w:rPr>
        <w:t>0</w:t>
      </w:r>
      <w:r w:rsidR="00340C04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. по </w:t>
      </w:r>
      <w:r w:rsidR="00340C04">
        <w:rPr>
          <w:bCs/>
          <w:sz w:val="28"/>
          <w:szCs w:val="28"/>
        </w:rPr>
        <w:t>25</w:t>
      </w:r>
      <w:r>
        <w:rPr>
          <w:bCs/>
          <w:sz w:val="28"/>
          <w:szCs w:val="28"/>
        </w:rPr>
        <w:t>.</w:t>
      </w:r>
      <w:r w:rsidR="00A27202">
        <w:rPr>
          <w:bCs/>
          <w:sz w:val="28"/>
          <w:szCs w:val="28"/>
        </w:rPr>
        <w:t>0</w:t>
      </w:r>
      <w:r w:rsidR="00340C04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.202</w:t>
      </w:r>
      <w:r w:rsidR="00A27202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г. школьную столовую посетили представители родительских комитетов </w:t>
      </w:r>
      <w:r w:rsidR="00FE4DAD">
        <w:rPr>
          <w:bCs/>
          <w:sz w:val="28"/>
          <w:szCs w:val="28"/>
        </w:rPr>
        <w:t xml:space="preserve">1Б (1 человек), </w:t>
      </w:r>
      <w:r w:rsidR="00A27202">
        <w:rPr>
          <w:bCs/>
          <w:sz w:val="28"/>
          <w:szCs w:val="28"/>
        </w:rPr>
        <w:t xml:space="preserve">1В (1 человек), </w:t>
      </w:r>
      <w:r w:rsidR="00FE4DAD">
        <w:rPr>
          <w:bCs/>
          <w:sz w:val="28"/>
          <w:szCs w:val="28"/>
        </w:rPr>
        <w:t xml:space="preserve">2А (2 человека), </w:t>
      </w:r>
      <w:r w:rsidR="00A27202">
        <w:rPr>
          <w:bCs/>
          <w:sz w:val="28"/>
          <w:szCs w:val="28"/>
        </w:rPr>
        <w:t xml:space="preserve">2Б (1 человек), </w:t>
      </w:r>
      <w:r w:rsidR="00A27202" w:rsidRPr="00FE4DAD">
        <w:rPr>
          <w:bCs/>
          <w:sz w:val="28"/>
          <w:szCs w:val="28"/>
        </w:rPr>
        <w:t xml:space="preserve">2В (2 человека), </w:t>
      </w:r>
      <w:r w:rsidR="00FE4DAD">
        <w:rPr>
          <w:bCs/>
          <w:sz w:val="28"/>
          <w:szCs w:val="28"/>
        </w:rPr>
        <w:t xml:space="preserve">3А (3 человека), 3Б (1 человек), </w:t>
      </w:r>
      <w:r w:rsidR="00A27202" w:rsidRPr="00FE4DAD">
        <w:rPr>
          <w:bCs/>
          <w:sz w:val="28"/>
          <w:szCs w:val="28"/>
        </w:rPr>
        <w:t>3В (1 человек), 4А (</w:t>
      </w:r>
      <w:r w:rsidR="00FE4DAD" w:rsidRPr="00FE4DAD">
        <w:rPr>
          <w:bCs/>
          <w:sz w:val="28"/>
          <w:szCs w:val="28"/>
        </w:rPr>
        <w:t>2</w:t>
      </w:r>
      <w:r w:rsidR="00A27202" w:rsidRPr="00FE4DAD">
        <w:rPr>
          <w:bCs/>
          <w:sz w:val="28"/>
          <w:szCs w:val="28"/>
        </w:rPr>
        <w:t xml:space="preserve"> человек</w:t>
      </w:r>
      <w:r w:rsidR="00FE4DAD" w:rsidRPr="00FE4DAD">
        <w:rPr>
          <w:bCs/>
          <w:sz w:val="28"/>
          <w:szCs w:val="28"/>
        </w:rPr>
        <w:t>а</w:t>
      </w:r>
      <w:r w:rsidR="00A27202" w:rsidRPr="00FE4DAD">
        <w:rPr>
          <w:bCs/>
          <w:sz w:val="28"/>
          <w:szCs w:val="28"/>
        </w:rPr>
        <w:t xml:space="preserve">), 4Б (1 человек), 4В (1 человек), </w:t>
      </w:r>
      <w:r w:rsidR="00FE4DAD" w:rsidRPr="00FE4DAD">
        <w:rPr>
          <w:bCs/>
          <w:sz w:val="28"/>
          <w:szCs w:val="28"/>
        </w:rPr>
        <w:t>8В</w:t>
      </w:r>
      <w:r w:rsidR="00A27202" w:rsidRPr="00FE4DAD">
        <w:rPr>
          <w:bCs/>
          <w:sz w:val="28"/>
          <w:szCs w:val="28"/>
        </w:rPr>
        <w:t xml:space="preserve"> (1 человек)</w:t>
      </w:r>
      <w:r>
        <w:rPr>
          <w:bCs/>
          <w:sz w:val="28"/>
          <w:szCs w:val="28"/>
        </w:rPr>
        <w:t xml:space="preserve"> классов (</w:t>
      </w:r>
      <w:r w:rsidRPr="00340C04">
        <w:rPr>
          <w:b/>
          <w:bCs/>
          <w:sz w:val="28"/>
          <w:szCs w:val="28"/>
        </w:rPr>
        <w:t xml:space="preserve">всего </w:t>
      </w:r>
      <w:r w:rsidR="00340C04" w:rsidRPr="00340C04">
        <w:rPr>
          <w:b/>
          <w:bCs/>
          <w:sz w:val="28"/>
          <w:szCs w:val="28"/>
        </w:rPr>
        <w:t>17</w:t>
      </w:r>
      <w:r w:rsidRPr="00340C04">
        <w:rPr>
          <w:b/>
          <w:bCs/>
          <w:sz w:val="28"/>
          <w:szCs w:val="28"/>
        </w:rPr>
        <w:t xml:space="preserve"> человек</w:t>
      </w:r>
      <w:r>
        <w:rPr>
          <w:bCs/>
          <w:sz w:val="28"/>
          <w:szCs w:val="28"/>
        </w:rPr>
        <w:t>).</w:t>
      </w:r>
      <w:proofErr w:type="gramEnd"/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/>
          <w:bCs/>
          <w:sz w:val="28"/>
          <w:szCs w:val="28"/>
        </w:rPr>
      </w:pPr>
      <w:r w:rsidRPr="00FF61AC">
        <w:rPr>
          <w:b/>
          <w:bCs/>
          <w:sz w:val="28"/>
          <w:szCs w:val="28"/>
        </w:rPr>
        <w:t xml:space="preserve">Контролировалось: 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 количество приемов пищи;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 xml:space="preserve">– </w:t>
      </w:r>
      <w:r>
        <w:rPr>
          <w:bCs/>
          <w:sz w:val="28"/>
          <w:szCs w:val="28"/>
        </w:rPr>
        <w:t>время</w:t>
      </w:r>
      <w:r w:rsidRPr="00FF61AC">
        <w:rPr>
          <w:bCs/>
          <w:sz w:val="28"/>
          <w:szCs w:val="28"/>
        </w:rPr>
        <w:t xml:space="preserve"> приема пищи – не менее 20 минут;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FF61AC">
        <w:rPr>
          <w:bCs/>
          <w:sz w:val="28"/>
          <w:szCs w:val="28"/>
        </w:rPr>
        <w:t>благоприятные условия для приема пищи, включая интерьер обеденного зала, сервировку столов, микроклимат, освещенность;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 энергетическая ценность рациона питания;</w:t>
      </w:r>
    </w:p>
    <w:p w:rsidR="00A27202" w:rsidRDefault="00A27202" w:rsidP="00A27202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вкус пищи;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</w:t>
      </w:r>
      <w:r w:rsidR="00A27202">
        <w:rPr>
          <w:bCs/>
          <w:sz w:val="28"/>
          <w:szCs w:val="28"/>
        </w:rPr>
        <w:t xml:space="preserve"> </w:t>
      </w:r>
      <w:r w:rsidRPr="00FF61AC">
        <w:rPr>
          <w:bCs/>
          <w:sz w:val="28"/>
          <w:szCs w:val="28"/>
        </w:rPr>
        <w:t>рациональное распределение суточной калорийности по приемам пищи;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 раздача блюд;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организация прихода классов в столовую</w:t>
      </w:r>
      <w:r w:rsidRPr="00FF61AC">
        <w:rPr>
          <w:bCs/>
          <w:sz w:val="28"/>
          <w:szCs w:val="28"/>
        </w:rPr>
        <w:t>.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/>
          <w:bCs/>
          <w:sz w:val="28"/>
          <w:szCs w:val="28"/>
        </w:rPr>
        <w:t>Выводы:</w:t>
      </w:r>
      <w:r w:rsidRPr="00FF61AC">
        <w:rPr>
          <w:bCs/>
          <w:sz w:val="28"/>
          <w:szCs w:val="28"/>
        </w:rPr>
        <w:t xml:space="preserve"> при проведении мероприятий родительского </w:t>
      </w:r>
      <w:proofErr w:type="gramStart"/>
      <w:r w:rsidRPr="00FF61AC">
        <w:rPr>
          <w:bCs/>
          <w:sz w:val="28"/>
          <w:szCs w:val="28"/>
        </w:rPr>
        <w:t>контроля за</w:t>
      </w:r>
      <w:proofErr w:type="gramEnd"/>
      <w:r w:rsidRPr="00FF61AC">
        <w:rPr>
          <w:bCs/>
          <w:sz w:val="28"/>
          <w:szCs w:val="28"/>
        </w:rPr>
        <w:t xml:space="preserve"> организацией питания детей в МОУ «Средняя школа № 37» г.о. Саранск отмечается соответствие: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 реализуемых блюд утвержденному меню;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 санитарно-технического содержания обеденного зала (помещения для приема пищи), состояние обеденной мебели, столовой посуды, наличие салфеток и т.п.;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 xml:space="preserve">– условий соблюдения правил личной гигиены </w:t>
      </w:r>
      <w:proofErr w:type="gramStart"/>
      <w:r w:rsidRPr="00FF61AC">
        <w:rPr>
          <w:bCs/>
          <w:sz w:val="28"/>
          <w:szCs w:val="28"/>
        </w:rPr>
        <w:t>обучающимися</w:t>
      </w:r>
      <w:proofErr w:type="gramEnd"/>
      <w:r w:rsidRPr="00FF61AC">
        <w:rPr>
          <w:bCs/>
          <w:sz w:val="28"/>
          <w:szCs w:val="28"/>
        </w:rPr>
        <w:t>;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 наличия и состояния санитарной одежды у сотрудников, осуществляющих раздачу готовых блюд;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 объема и вида пищевых отходов после приема пищи;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 вкусовых предпочтений детей, удовлетворенности ассортиментом и качеством потребляемых блюд по результатам выборочного опроса детей с согласия их родителей или иных законных представителей;</w:t>
      </w:r>
    </w:p>
    <w:p w:rsidR="00D1064A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 информирования родителей и детей о здоровом питании.</w:t>
      </w:r>
    </w:p>
    <w:p w:rsidR="00A27202" w:rsidRDefault="00A27202" w:rsidP="00A27202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Замечаний по работе столовой и качеству питания нет.</w:t>
      </w:r>
    </w:p>
    <w:p w:rsidR="00D1064A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</w:p>
    <w:p w:rsidR="00FF61AC" w:rsidRPr="00D1064A" w:rsidRDefault="00D1064A" w:rsidP="00FE4DAD">
      <w:pPr>
        <w:pStyle w:val="1"/>
        <w:shd w:val="clear" w:color="auto" w:fill="auto"/>
        <w:ind w:firstLine="709"/>
        <w:jc w:val="both"/>
        <w:rPr>
          <w:szCs w:val="28"/>
        </w:rPr>
      </w:pPr>
      <w:proofErr w:type="gramStart"/>
      <w:r>
        <w:rPr>
          <w:bCs/>
          <w:sz w:val="28"/>
          <w:szCs w:val="28"/>
        </w:rPr>
        <w:t>Ответственный</w:t>
      </w:r>
      <w:proofErr w:type="gramEnd"/>
      <w:r>
        <w:rPr>
          <w:bCs/>
          <w:sz w:val="28"/>
          <w:szCs w:val="28"/>
        </w:rPr>
        <w:t xml:space="preserve"> за столовую                                              Л.В. Тарасова</w:t>
      </w:r>
    </w:p>
    <w:sectPr w:rsidR="00FF61AC" w:rsidRPr="00D1064A" w:rsidSect="000D4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657EA8"/>
    <w:rsid w:val="001A5BBF"/>
    <w:rsid w:val="00340C04"/>
    <w:rsid w:val="00657EA8"/>
    <w:rsid w:val="00A27202"/>
    <w:rsid w:val="00B22DF0"/>
    <w:rsid w:val="00D1064A"/>
    <w:rsid w:val="00D12881"/>
    <w:rsid w:val="00DC49FC"/>
    <w:rsid w:val="00F5423C"/>
    <w:rsid w:val="00FE4DAD"/>
    <w:rsid w:val="00FF6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57EA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657EA8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Администратор№37</dc:creator>
  <cp:keywords/>
  <dc:description/>
  <cp:lastModifiedBy>Администратор№37</cp:lastModifiedBy>
  <cp:revision>5</cp:revision>
  <dcterms:created xsi:type="dcterms:W3CDTF">2020-10-23T09:47:00Z</dcterms:created>
  <dcterms:modified xsi:type="dcterms:W3CDTF">2021-03-22T07:30:00Z</dcterms:modified>
</cp:coreProperties>
</file>