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86" w:rsidRPr="00E22A78" w:rsidRDefault="00391086" w:rsidP="00391086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78">
        <w:rPr>
          <w:b/>
        </w:rPr>
        <w:t>«</w:t>
      </w:r>
      <w:proofErr w:type="spellStart"/>
      <w:r w:rsidRPr="00E22A78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E22A78">
        <w:rPr>
          <w:rFonts w:ascii="Times New Roman" w:hAnsi="Times New Roman" w:cs="Times New Roman"/>
          <w:b/>
          <w:sz w:val="28"/>
          <w:szCs w:val="28"/>
        </w:rPr>
        <w:t xml:space="preserve"> работа с учащимися с ОВЗ в условиях общеобразовательной школы, как средство социализации и</w:t>
      </w:r>
    </w:p>
    <w:p w:rsidR="00391086" w:rsidRDefault="00391086" w:rsidP="00391086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78">
        <w:rPr>
          <w:rFonts w:ascii="Times New Roman" w:hAnsi="Times New Roman" w:cs="Times New Roman"/>
          <w:b/>
          <w:sz w:val="28"/>
          <w:szCs w:val="28"/>
        </w:rPr>
        <w:t>адаптации к самостоятельной жизни»</w:t>
      </w:r>
    </w:p>
    <w:p w:rsidR="000328FD" w:rsidRPr="000328FD" w:rsidRDefault="000328FD" w:rsidP="000328FD">
      <w:pPr>
        <w:pStyle w:val="a5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8FD">
        <w:rPr>
          <w:rFonts w:ascii="Times New Roman" w:hAnsi="Times New Roman" w:cs="Times New Roman"/>
          <w:sz w:val="28"/>
          <w:szCs w:val="28"/>
          <w:u w:val="single"/>
        </w:rPr>
        <w:t>Обоснование актуа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льности и перспективности опыта. </w:t>
      </w:r>
      <w:r w:rsidRPr="000328FD">
        <w:rPr>
          <w:rFonts w:ascii="Times New Roman" w:hAnsi="Times New Roman" w:cs="Times New Roman"/>
          <w:sz w:val="28"/>
          <w:szCs w:val="28"/>
          <w:u w:val="single"/>
        </w:rPr>
        <w:t>Его значение для совершенствования учебно-воспитательного процесса.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2A78">
        <w:rPr>
          <w:color w:val="000000"/>
          <w:sz w:val="28"/>
          <w:szCs w:val="28"/>
        </w:rPr>
        <w:t xml:space="preserve">Вопрос «Кем быть?» - один из главных для каждого человека. </w:t>
      </w:r>
    </w:p>
    <w:p w:rsidR="000328FD" w:rsidRDefault="00391086" w:rsidP="000328FD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образования </w:t>
      </w:r>
      <w:r w:rsidRPr="00E22A78">
        <w:rPr>
          <w:sz w:val="28"/>
          <w:szCs w:val="28"/>
        </w:rPr>
        <w:t>детьми с ограниченными возможностями здоровья и детьми-инвалидами является одним из основных у</w:t>
      </w:r>
      <w:r>
        <w:rPr>
          <w:sz w:val="28"/>
          <w:szCs w:val="28"/>
        </w:rPr>
        <w:t xml:space="preserve">словий их успешной социализации и </w:t>
      </w:r>
      <w:r w:rsidRPr="00E22A78">
        <w:rPr>
          <w:sz w:val="28"/>
          <w:szCs w:val="28"/>
        </w:rPr>
        <w:t>полноценно</w:t>
      </w:r>
      <w:r>
        <w:rPr>
          <w:sz w:val="28"/>
          <w:szCs w:val="28"/>
        </w:rPr>
        <w:t xml:space="preserve">й </w:t>
      </w:r>
      <w:r w:rsidRPr="00E22A78">
        <w:rPr>
          <w:sz w:val="28"/>
          <w:szCs w:val="28"/>
        </w:rPr>
        <w:t xml:space="preserve"> жизни </w:t>
      </w:r>
      <w:r>
        <w:rPr>
          <w:sz w:val="28"/>
          <w:szCs w:val="28"/>
        </w:rPr>
        <w:t xml:space="preserve">в </w:t>
      </w:r>
      <w:r w:rsidRPr="00E22A78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е. </w:t>
      </w:r>
      <w:r w:rsidRPr="00E22A78">
        <w:rPr>
          <w:sz w:val="28"/>
          <w:szCs w:val="28"/>
        </w:rPr>
        <w:t>Исходя из этого</w:t>
      </w:r>
      <w:r>
        <w:rPr>
          <w:sz w:val="28"/>
          <w:szCs w:val="28"/>
        </w:rPr>
        <w:t>,</w:t>
      </w:r>
      <w:r w:rsidR="00E93EF4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Pr="00E22A78">
        <w:rPr>
          <w:sz w:val="28"/>
          <w:szCs w:val="28"/>
        </w:rPr>
        <w:t xml:space="preserve"> школ</w:t>
      </w:r>
      <w:r>
        <w:rPr>
          <w:sz w:val="28"/>
          <w:szCs w:val="28"/>
        </w:rPr>
        <w:t>ой</w:t>
      </w:r>
      <w:r w:rsidR="00E93EF4">
        <w:rPr>
          <w:sz w:val="28"/>
          <w:szCs w:val="28"/>
        </w:rPr>
        <w:t xml:space="preserve"> </w:t>
      </w:r>
      <w:r>
        <w:rPr>
          <w:sz w:val="28"/>
          <w:szCs w:val="28"/>
        </w:rPr>
        <w:t>стоит задача -</w:t>
      </w:r>
      <w:r w:rsidRPr="00E22A78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ить</w:t>
      </w:r>
      <w:r w:rsidR="00E93EF4">
        <w:rPr>
          <w:sz w:val="28"/>
          <w:szCs w:val="28"/>
        </w:rPr>
        <w:t xml:space="preserve"> </w:t>
      </w:r>
      <w:r w:rsidRPr="00E22A78">
        <w:rPr>
          <w:sz w:val="28"/>
          <w:szCs w:val="28"/>
        </w:rPr>
        <w:t xml:space="preserve">обучающихся к профессиональной деятельности. </w:t>
      </w:r>
      <w:r w:rsidR="000328FD">
        <w:rPr>
          <w:sz w:val="28"/>
          <w:szCs w:val="26"/>
        </w:rPr>
        <w:t>Этот вопрос особенно актуален для школ участвующих в программе «Доступная среда» и внедряющих инклюзивное образование.</w:t>
      </w:r>
    </w:p>
    <w:p w:rsidR="000328FD" w:rsidRDefault="000328FD" w:rsidP="000328FD">
      <w:pPr>
        <w:spacing w:line="360" w:lineRule="auto"/>
        <w:ind w:firstLine="709"/>
        <w:jc w:val="both"/>
        <w:rPr>
          <w:sz w:val="28"/>
          <w:szCs w:val="26"/>
        </w:rPr>
      </w:pPr>
      <w:r w:rsidRPr="00E22A78">
        <w:rPr>
          <w:sz w:val="28"/>
          <w:szCs w:val="28"/>
        </w:rPr>
        <w:t xml:space="preserve">Уже </w:t>
      </w:r>
      <w:r>
        <w:rPr>
          <w:sz w:val="28"/>
          <w:szCs w:val="28"/>
        </w:rPr>
        <w:t>6 год</w:t>
      </w:r>
      <w:r w:rsidRPr="00E22A78">
        <w:rPr>
          <w:sz w:val="28"/>
          <w:szCs w:val="28"/>
        </w:rPr>
        <w:t xml:space="preserve"> МБОУ «Средняя общеобразовательная школа №9» Рузаевского муниципального района открывает свои двери для детей с ограниченными возможностями здоровья и детей-инвалидов. </w:t>
      </w:r>
      <w:r w:rsidRPr="00C10B97">
        <w:rPr>
          <w:sz w:val="26"/>
          <w:szCs w:val="26"/>
        </w:rPr>
        <w:t xml:space="preserve"> </w:t>
      </w:r>
      <w:r w:rsidRPr="000328FD">
        <w:rPr>
          <w:sz w:val="28"/>
          <w:szCs w:val="26"/>
        </w:rPr>
        <w:t xml:space="preserve">В нашей школе  обучаются 28 детей инвалидов и 45 детей с ОВЗ из них 37 учащихся с особыми интеллектуальными особенностями. Для таких детей получение профессии является самым важным в социализации в современном обществе. </w:t>
      </w:r>
    </w:p>
    <w:p w:rsidR="000328FD" w:rsidRDefault="000328FD" w:rsidP="000328FD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Актуальность </w:t>
      </w:r>
      <w:proofErr w:type="spellStart"/>
      <w:r w:rsidRPr="00E22A78">
        <w:rPr>
          <w:sz w:val="28"/>
          <w:szCs w:val="28"/>
        </w:rPr>
        <w:t>профориентационной</w:t>
      </w:r>
      <w:proofErr w:type="spellEnd"/>
      <w:r w:rsidRPr="00E22A78">
        <w:rPr>
          <w:sz w:val="28"/>
          <w:szCs w:val="28"/>
        </w:rPr>
        <w:t xml:space="preserve"> помощи обучающихся с ОВЗ очевидна. Важнейшая задача школы - это  </w:t>
      </w:r>
      <w:r w:rsidR="00150D3F">
        <w:rPr>
          <w:sz w:val="28"/>
          <w:szCs w:val="28"/>
        </w:rPr>
        <w:t>обучение и воспитание</w:t>
      </w:r>
      <w:r w:rsidRPr="00E22A78">
        <w:rPr>
          <w:sz w:val="28"/>
          <w:szCs w:val="28"/>
        </w:rPr>
        <w:t xml:space="preserve"> полноценных граждан своей страны, а решение этой задачи во многом зависит от того, чем будут заниматься повзрослевшие ученики, какую профессию они изберут, где будут работать.</w:t>
      </w:r>
    </w:p>
    <w:p w:rsidR="00391086" w:rsidRDefault="000328FD" w:rsidP="000328FD">
      <w:pPr>
        <w:pStyle w:val="a8"/>
        <w:numPr>
          <w:ilvl w:val="0"/>
          <w:numId w:val="1"/>
        </w:numPr>
        <w:spacing w:line="360" w:lineRule="auto"/>
        <w:ind w:left="142"/>
        <w:jc w:val="both"/>
        <w:rPr>
          <w:sz w:val="28"/>
          <w:szCs w:val="28"/>
          <w:u w:val="single"/>
        </w:rPr>
      </w:pPr>
      <w:r w:rsidRPr="000328FD">
        <w:rPr>
          <w:sz w:val="28"/>
          <w:szCs w:val="28"/>
          <w:u w:val="single"/>
        </w:rPr>
        <w:t xml:space="preserve">Условия формирования ведущей идеи опыта, </w:t>
      </w:r>
      <w:r>
        <w:rPr>
          <w:sz w:val="28"/>
          <w:szCs w:val="28"/>
          <w:u w:val="single"/>
        </w:rPr>
        <w:t>у</w:t>
      </w:r>
      <w:r w:rsidRPr="000328FD">
        <w:rPr>
          <w:sz w:val="28"/>
          <w:szCs w:val="28"/>
          <w:u w:val="single"/>
        </w:rPr>
        <w:t>словия возникновения, становления опыта.</w:t>
      </w:r>
    </w:p>
    <w:p w:rsidR="000328FD" w:rsidRDefault="000328FD" w:rsidP="000328FD">
      <w:pPr>
        <w:pStyle w:val="a8"/>
        <w:spacing w:line="360" w:lineRule="auto"/>
        <w:ind w:left="0" w:firstLine="709"/>
        <w:jc w:val="both"/>
        <w:rPr>
          <w:sz w:val="28"/>
          <w:szCs w:val="26"/>
        </w:rPr>
      </w:pPr>
      <w:r w:rsidRPr="000328FD">
        <w:rPr>
          <w:sz w:val="28"/>
          <w:szCs w:val="26"/>
        </w:rPr>
        <w:t xml:space="preserve">В рамках исполнения Государственной программы Республики Мордовия  «Развитие образования в Республике Мордовия» на 2014 – 2025 </w:t>
      </w:r>
      <w:r w:rsidRPr="000328FD">
        <w:rPr>
          <w:sz w:val="28"/>
          <w:szCs w:val="26"/>
        </w:rPr>
        <w:lastRenderedPageBreak/>
        <w:t xml:space="preserve">годы </w:t>
      </w:r>
      <w:r w:rsidR="00150D3F">
        <w:rPr>
          <w:sz w:val="28"/>
          <w:szCs w:val="26"/>
        </w:rPr>
        <w:t>наша школа</w:t>
      </w:r>
      <w:r w:rsidRPr="000328FD">
        <w:rPr>
          <w:sz w:val="28"/>
          <w:szCs w:val="26"/>
        </w:rPr>
        <w:t xml:space="preserve">  включена в программу  по реализации мероприятий  Комплекса мер по развитию эффективных практик </w:t>
      </w:r>
      <w:proofErr w:type="spellStart"/>
      <w:r w:rsidRPr="000328FD">
        <w:rPr>
          <w:sz w:val="28"/>
          <w:szCs w:val="26"/>
        </w:rPr>
        <w:t>предпрофессиональной</w:t>
      </w:r>
      <w:proofErr w:type="spellEnd"/>
      <w:r w:rsidRPr="000328FD">
        <w:rPr>
          <w:sz w:val="28"/>
          <w:szCs w:val="26"/>
        </w:rPr>
        <w:t xml:space="preserve"> подготовки детей-инвалидов и детей с ограниченными особенностями здоровья в Республике Мордовия. </w:t>
      </w:r>
    </w:p>
    <w:p w:rsidR="000328FD" w:rsidRDefault="000328FD" w:rsidP="008966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Pr="000328FD">
        <w:rPr>
          <w:rFonts w:ascii="Times New Roman" w:hAnsi="Times New Roman" w:cs="Times New Roman"/>
          <w:sz w:val="28"/>
          <w:szCs w:val="26"/>
        </w:rPr>
        <w:t>В рамках данных мероприятий фондом поддержки детей  находящихся в трудной жизненной ситуации в школу</w:t>
      </w:r>
      <w:r w:rsidR="00150D3F">
        <w:rPr>
          <w:rFonts w:ascii="Times New Roman" w:hAnsi="Times New Roman" w:cs="Times New Roman"/>
          <w:sz w:val="28"/>
          <w:szCs w:val="26"/>
        </w:rPr>
        <w:t xml:space="preserve"> №9</w:t>
      </w:r>
      <w:r w:rsidRPr="000328FD">
        <w:rPr>
          <w:rFonts w:ascii="Times New Roman" w:hAnsi="Times New Roman" w:cs="Times New Roman"/>
          <w:sz w:val="28"/>
          <w:szCs w:val="26"/>
        </w:rPr>
        <w:t xml:space="preserve"> было поставлено новое оборудование и создана учебно-производственная мастерская для реализации программы </w:t>
      </w:r>
      <w:proofErr w:type="spellStart"/>
      <w:r w:rsidRPr="000328FD">
        <w:rPr>
          <w:rFonts w:ascii="Times New Roman" w:hAnsi="Times New Roman" w:cs="Times New Roman"/>
          <w:sz w:val="28"/>
          <w:szCs w:val="26"/>
        </w:rPr>
        <w:t>предпрофессиональной</w:t>
      </w:r>
      <w:proofErr w:type="spellEnd"/>
      <w:r w:rsidRPr="000328FD">
        <w:rPr>
          <w:rFonts w:ascii="Times New Roman" w:hAnsi="Times New Roman" w:cs="Times New Roman"/>
          <w:sz w:val="28"/>
          <w:szCs w:val="26"/>
        </w:rPr>
        <w:t xml:space="preserve"> подготовки «Швейное дело»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0328FD">
        <w:rPr>
          <w:rFonts w:ascii="Times New Roman" w:hAnsi="Times New Roman" w:cs="Times New Roman"/>
          <w:sz w:val="28"/>
          <w:szCs w:val="26"/>
        </w:rPr>
        <w:t xml:space="preserve"> Разработана  дополнительная  общеобразовательная </w:t>
      </w:r>
      <w:proofErr w:type="spellStart"/>
      <w:r w:rsidRPr="000328FD">
        <w:rPr>
          <w:rFonts w:ascii="Times New Roman" w:hAnsi="Times New Roman" w:cs="Times New Roman"/>
          <w:sz w:val="28"/>
          <w:szCs w:val="26"/>
        </w:rPr>
        <w:t>общеразвивающая</w:t>
      </w:r>
      <w:proofErr w:type="spellEnd"/>
      <w:r w:rsidRPr="000328FD">
        <w:rPr>
          <w:rFonts w:ascii="Times New Roman" w:hAnsi="Times New Roman" w:cs="Times New Roman"/>
          <w:sz w:val="28"/>
          <w:szCs w:val="26"/>
        </w:rPr>
        <w:t xml:space="preserve"> программа  </w:t>
      </w:r>
      <w:proofErr w:type="spellStart"/>
      <w:r w:rsidRPr="000328FD">
        <w:rPr>
          <w:rFonts w:ascii="Times New Roman" w:hAnsi="Times New Roman" w:cs="Times New Roman"/>
          <w:sz w:val="28"/>
          <w:szCs w:val="26"/>
        </w:rPr>
        <w:t>предпрофессионального</w:t>
      </w:r>
      <w:proofErr w:type="spellEnd"/>
      <w:r w:rsidRPr="000328FD">
        <w:rPr>
          <w:rFonts w:ascii="Times New Roman" w:hAnsi="Times New Roman" w:cs="Times New Roman"/>
          <w:sz w:val="28"/>
          <w:szCs w:val="26"/>
        </w:rPr>
        <w:t xml:space="preserve"> обучения «Швейное дело».</w:t>
      </w:r>
    </w:p>
    <w:p w:rsidR="00150D3F" w:rsidRDefault="00150D3F" w:rsidP="00150D3F">
      <w:pPr>
        <w:pStyle w:val="a5"/>
        <w:numPr>
          <w:ilvl w:val="0"/>
          <w:numId w:val="1"/>
        </w:num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150D3F">
        <w:rPr>
          <w:rFonts w:ascii="Times New Roman" w:hAnsi="Times New Roman" w:cs="Times New Roman"/>
          <w:sz w:val="28"/>
          <w:szCs w:val="26"/>
          <w:u w:val="single"/>
        </w:rPr>
        <w:t>Теоретическая база опыта.</w:t>
      </w:r>
    </w:p>
    <w:p w:rsidR="00682FB5" w:rsidRDefault="00682FB5" w:rsidP="0089663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82FB5">
        <w:rPr>
          <w:rFonts w:ascii="Times New Roman" w:hAnsi="Times New Roman" w:cs="Times New Roman"/>
          <w:sz w:val="28"/>
          <w:szCs w:val="26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6"/>
        </w:rPr>
        <w:t>пред</w:t>
      </w:r>
      <w:r w:rsidRPr="00682FB5">
        <w:rPr>
          <w:rFonts w:ascii="Times New Roman" w:hAnsi="Times New Roman" w:cs="Times New Roman"/>
          <w:sz w:val="28"/>
          <w:szCs w:val="26"/>
        </w:rPr>
        <w:t>профессиональной</w:t>
      </w:r>
      <w:proofErr w:type="spellEnd"/>
      <w:r w:rsidRPr="00682FB5">
        <w:rPr>
          <w:rFonts w:ascii="Times New Roman" w:hAnsi="Times New Roman" w:cs="Times New Roman"/>
          <w:sz w:val="28"/>
          <w:szCs w:val="26"/>
        </w:rPr>
        <w:t xml:space="preserve"> подготовки лиц с интеллектуальными нарушениями</w:t>
      </w:r>
      <w:r>
        <w:rPr>
          <w:rFonts w:ascii="Times New Roman" w:hAnsi="Times New Roman" w:cs="Times New Roman"/>
          <w:sz w:val="28"/>
          <w:szCs w:val="26"/>
        </w:rPr>
        <w:t xml:space="preserve"> в условиях общеобразовательных школ</w:t>
      </w:r>
      <w:r w:rsidRPr="00682FB5">
        <w:rPr>
          <w:rFonts w:ascii="Times New Roman" w:hAnsi="Times New Roman" w:cs="Times New Roman"/>
          <w:sz w:val="28"/>
          <w:szCs w:val="26"/>
        </w:rPr>
        <w:t xml:space="preserve"> в настоящее время в России находится в стадии становления.</w:t>
      </w:r>
      <w:r>
        <w:rPr>
          <w:rFonts w:ascii="Times New Roman" w:hAnsi="Times New Roman" w:cs="Times New Roman"/>
          <w:sz w:val="28"/>
          <w:szCs w:val="26"/>
        </w:rPr>
        <w:t xml:space="preserve"> Все имеющиеся исследования </w:t>
      </w:r>
      <w:r w:rsidRPr="00682FB5">
        <w:rPr>
          <w:rFonts w:ascii="Times New Roman" w:hAnsi="Times New Roman" w:cs="Times New Roman"/>
          <w:color w:val="000000"/>
          <w:sz w:val="28"/>
        </w:rPr>
        <w:t>М. С. Певзнер</w:t>
      </w:r>
      <w:r>
        <w:rPr>
          <w:rFonts w:ascii="Times New Roman" w:hAnsi="Times New Roman" w:cs="Times New Roman"/>
          <w:color w:val="000000"/>
          <w:sz w:val="28"/>
        </w:rPr>
        <w:t>а,</w:t>
      </w:r>
      <w:r w:rsidRPr="00682FB5">
        <w:rPr>
          <w:rFonts w:ascii="Times New Roman" w:hAnsi="Times New Roman" w:cs="Times New Roman"/>
          <w:color w:val="000000"/>
          <w:sz w:val="28"/>
        </w:rPr>
        <w:t xml:space="preserve"> В. И. </w:t>
      </w:r>
      <w:proofErr w:type="spellStart"/>
      <w:r w:rsidRPr="00682FB5">
        <w:rPr>
          <w:rFonts w:ascii="Times New Roman" w:hAnsi="Times New Roman" w:cs="Times New Roman"/>
          <w:color w:val="000000"/>
          <w:sz w:val="28"/>
        </w:rPr>
        <w:t>Лубовского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r w:rsidRPr="00682FB5">
        <w:rPr>
          <w:rFonts w:ascii="Times New Roman" w:hAnsi="Times New Roman" w:cs="Times New Roman"/>
          <w:color w:val="000000"/>
          <w:sz w:val="28"/>
        </w:rPr>
        <w:t xml:space="preserve">К. М. </w:t>
      </w:r>
      <w:proofErr w:type="spellStart"/>
      <w:r w:rsidRPr="00682FB5">
        <w:rPr>
          <w:rFonts w:ascii="Times New Roman" w:hAnsi="Times New Roman" w:cs="Times New Roman"/>
          <w:color w:val="000000"/>
          <w:sz w:val="28"/>
        </w:rPr>
        <w:t>Турчинской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r w:rsidRPr="00682FB5">
        <w:rPr>
          <w:rFonts w:ascii="Times New Roman" w:hAnsi="Times New Roman" w:cs="Times New Roman"/>
          <w:color w:val="000000"/>
          <w:sz w:val="28"/>
        </w:rPr>
        <w:t xml:space="preserve"> А. С. Белкин</w:t>
      </w:r>
      <w:r>
        <w:rPr>
          <w:rFonts w:ascii="Times New Roman" w:hAnsi="Times New Roman" w:cs="Times New Roman"/>
          <w:color w:val="000000"/>
          <w:sz w:val="28"/>
        </w:rPr>
        <w:t>а, С. Я. Мирского</w:t>
      </w:r>
      <w:r w:rsidRPr="00682FB5">
        <w:rPr>
          <w:rFonts w:ascii="Times New Roman" w:hAnsi="Times New Roman" w:cs="Times New Roman"/>
          <w:color w:val="000000"/>
          <w:sz w:val="28"/>
        </w:rPr>
        <w:t xml:space="preserve">, Г. М. </w:t>
      </w:r>
      <w:proofErr w:type="spellStart"/>
      <w:r w:rsidRPr="00682FB5">
        <w:rPr>
          <w:rFonts w:ascii="Times New Roman" w:hAnsi="Times New Roman" w:cs="Times New Roman"/>
          <w:color w:val="000000"/>
          <w:sz w:val="28"/>
        </w:rPr>
        <w:t>Дульнев</w:t>
      </w:r>
      <w:r>
        <w:rPr>
          <w:rFonts w:ascii="Times New Roman" w:hAnsi="Times New Roman" w:cs="Times New Roman"/>
          <w:color w:val="000000"/>
          <w:sz w:val="28"/>
        </w:rPr>
        <w:t>а</w:t>
      </w:r>
      <w:proofErr w:type="spellEnd"/>
      <w:r w:rsidRPr="00682FB5">
        <w:rPr>
          <w:rFonts w:ascii="Arial" w:hAnsi="Arial" w:cs="Arial"/>
          <w:color w:val="000000"/>
          <w:sz w:val="28"/>
        </w:rPr>
        <w:t xml:space="preserve"> </w:t>
      </w:r>
      <w:r w:rsidRPr="00682FB5">
        <w:rPr>
          <w:rFonts w:ascii="Times New Roman" w:hAnsi="Times New Roman" w:cs="Times New Roman"/>
          <w:color w:val="000000"/>
          <w:sz w:val="28"/>
        </w:rPr>
        <w:t>и др</w:t>
      </w:r>
      <w:r>
        <w:rPr>
          <w:rFonts w:ascii="Times New Roman" w:hAnsi="Times New Roman" w:cs="Times New Roman"/>
          <w:color w:val="000000"/>
          <w:sz w:val="28"/>
        </w:rPr>
        <w:t xml:space="preserve">. </w:t>
      </w:r>
      <w:r w:rsidR="00B26DBE">
        <w:rPr>
          <w:rFonts w:ascii="Times New Roman" w:hAnsi="Times New Roman" w:cs="Times New Roman"/>
          <w:color w:val="000000"/>
          <w:sz w:val="28"/>
        </w:rPr>
        <w:t xml:space="preserve">связаны с </w:t>
      </w:r>
      <w:proofErr w:type="spellStart"/>
      <w:r w:rsidR="00B26DBE">
        <w:rPr>
          <w:rFonts w:ascii="Times New Roman" w:hAnsi="Times New Roman" w:cs="Times New Roman"/>
          <w:color w:val="000000"/>
          <w:sz w:val="28"/>
        </w:rPr>
        <w:t>предпрофессиональной</w:t>
      </w:r>
      <w:proofErr w:type="spellEnd"/>
      <w:r w:rsidR="00B26DBE">
        <w:rPr>
          <w:rFonts w:ascii="Times New Roman" w:hAnsi="Times New Roman" w:cs="Times New Roman"/>
          <w:color w:val="000000"/>
          <w:sz w:val="28"/>
        </w:rPr>
        <w:t xml:space="preserve"> подготовкой умственно отсталых детей в условиях вспомогательной школы. Поэтому </w:t>
      </w:r>
      <w:proofErr w:type="spellStart"/>
      <w:r w:rsidR="00B26DBE">
        <w:rPr>
          <w:rFonts w:ascii="Times New Roman" w:hAnsi="Times New Roman" w:cs="Times New Roman"/>
          <w:color w:val="000000"/>
          <w:sz w:val="28"/>
        </w:rPr>
        <w:t>полность</w:t>
      </w:r>
      <w:proofErr w:type="spellEnd"/>
      <w:r w:rsidR="00B26DB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B26DBE">
        <w:rPr>
          <w:rFonts w:ascii="Times New Roman" w:hAnsi="Times New Roman" w:cs="Times New Roman"/>
          <w:color w:val="000000"/>
          <w:sz w:val="28"/>
        </w:rPr>
        <w:t>пологаться</w:t>
      </w:r>
      <w:proofErr w:type="spellEnd"/>
      <w:r w:rsidR="00B26DBE">
        <w:rPr>
          <w:rFonts w:ascii="Times New Roman" w:hAnsi="Times New Roman" w:cs="Times New Roman"/>
          <w:color w:val="000000"/>
          <w:sz w:val="28"/>
        </w:rPr>
        <w:t xml:space="preserve">  на систему мер  </w:t>
      </w:r>
      <w:proofErr w:type="spellStart"/>
      <w:r w:rsidR="00B26DBE">
        <w:rPr>
          <w:rFonts w:ascii="Times New Roman" w:hAnsi="Times New Roman" w:cs="Times New Roman"/>
          <w:color w:val="000000"/>
          <w:sz w:val="28"/>
        </w:rPr>
        <w:t>предпрофесионального</w:t>
      </w:r>
      <w:proofErr w:type="spellEnd"/>
      <w:r w:rsidR="00B26DBE">
        <w:rPr>
          <w:rFonts w:ascii="Times New Roman" w:hAnsi="Times New Roman" w:cs="Times New Roman"/>
          <w:color w:val="000000"/>
          <w:sz w:val="28"/>
        </w:rPr>
        <w:t xml:space="preserve"> обучения детей с интеллектуальными нарушениями мы не можем, так как условия и возможности вспомогательных и общеобразовательных школ сильно разняться. Но эти исследования </w:t>
      </w:r>
      <w:r w:rsidRPr="00682FB5">
        <w:rPr>
          <w:rFonts w:ascii="Times New Roman" w:hAnsi="Times New Roman" w:cs="Times New Roman"/>
          <w:color w:val="000000"/>
          <w:sz w:val="28"/>
        </w:rPr>
        <w:t xml:space="preserve">дают </w:t>
      </w:r>
      <w:r w:rsidR="00B26DBE">
        <w:rPr>
          <w:rFonts w:ascii="Times New Roman" w:hAnsi="Times New Roman" w:cs="Times New Roman"/>
          <w:color w:val="000000"/>
          <w:sz w:val="28"/>
        </w:rPr>
        <w:t xml:space="preserve">нам </w:t>
      </w:r>
      <w:r w:rsidRPr="00682FB5">
        <w:rPr>
          <w:rFonts w:ascii="Times New Roman" w:hAnsi="Times New Roman" w:cs="Times New Roman"/>
          <w:color w:val="000000"/>
          <w:sz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8"/>
        </w:rPr>
        <w:t xml:space="preserve">изучить </w:t>
      </w:r>
      <w:r w:rsidRPr="00682FB5">
        <w:rPr>
          <w:rFonts w:ascii="Times New Roman" w:hAnsi="Times New Roman" w:cs="Times New Roman"/>
          <w:color w:val="000000"/>
          <w:sz w:val="28"/>
        </w:rPr>
        <w:t xml:space="preserve"> динамику профессиональных склонностей учащихся </w:t>
      </w:r>
      <w:r>
        <w:rPr>
          <w:rFonts w:ascii="Times New Roman" w:hAnsi="Times New Roman" w:cs="Times New Roman"/>
          <w:color w:val="000000"/>
          <w:sz w:val="28"/>
        </w:rPr>
        <w:t>с интеллектуальными нарушениями</w:t>
      </w:r>
      <w:r w:rsidRPr="00682FB5">
        <w:rPr>
          <w:rFonts w:ascii="Times New Roman" w:hAnsi="Times New Roman" w:cs="Times New Roman"/>
          <w:color w:val="000000"/>
          <w:sz w:val="28"/>
        </w:rPr>
        <w:t xml:space="preserve"> в различные возрастные периоды под влиянием целенаправленного педагогического воздействия.</w:t>
      </w:r>
    </w:p>
    <w:p w:rsidR="00B26DBE" w:rsidRPr="00B26DBE" w:rsidRDefault="00B26DBE" w:rsidP="00896637">
      <w:pPr>
        <w:pStyle w:val="a9"/>
        <w:spacing w:before="0" w:beforeAutospacing="0" w:line="360" w:lineRule="auto"/>
        <w:ind w:firstLine="709"/>
        <w:jc w:val="both"/>
        <w:rPr>
          <w:color w:val="000000"/>
          <w:sz w:val="28"/>
        </w:rPr>
      </w:pPr>
      <w:r w:rsidRPr="00B26DBE">
        <w:rPr>
          <w:color w:val="000000"/>
          <w:sz w:val="28"/>
        </w:rPr>
        <w:t xml:space="preserve">Исследования М. С. Певзнер и В. И. </w:t>
      </w:r>
      <w:proofErr w:type="spellStart"/>
      <w:r w:rsidRPr="00B26DBE">
        <w:rPr>
          <w:color w:val="000000"/>
          <w:sz w:val="28"/>
        </w:rPr>
        <w:t>Лубовского</w:t>
      </w:r>
      <w:proofErr w:type="spellEnd"/>
      <w:r w:rsidRPr="00B26DBE">
        <w:rPr>
          <w:color w:val="000000"/>
          <w:sz w:val="28"/>
        </w:rPr>
        <w:t xml:space="preserve"> свидетельствуют о том, что учащиеся вспомогательной школы наиболее успешно овладевают </w:t>
      </w:r>
      <w:proofErr w:type="spellStart"/>
      <w:r w:rsidRPr="00B26DBE">
        <w:rPr>
          <w:color w:val="000000"/>
          <w:sz w:val="28"/>
        </w:rPr>
        <w:t>общепрактическими</w:t>
      </w:r>
      <w:proofErr w:type="spellEnd"/>
      <w:r w:rsidRPr="00B26DBE">
        <w:rPr>
          <w:color w:val="000000"/>
          <w:sz w:val="28"/>
        </w:rPr>
        <w:t xml:space="preserve"> и трудовыми навыками на 7—8-м годах обучения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(мои учащиеся находятся на 7</w:t>
      </w:r>
      <w:r w:rsidR="00896637">
        <w:rPr>
          <w:color w:val="000000"/>
          <w:sz w:val="28"/>
        </w:rPr>
        <w:t xml:space="preserve">-м </w:t>
      </w:r>
      <w:r>
        <w:rPr>
          <w:color w:val="000000"/>
          <w:sz w:val="28"/>
        </w:rPr>
        <w:t xml:space="preserve"> году обучения). </w:t>
      </w:r>
      <w:r w:rsidRPr="00B26DBE">
        <w:rPr>
          <w:color w:val="000000"/>
          <w:sz w:val="28"/>
        </w:rPr>
        <w:t xml:space="preserve">В этот период у них появляется потребность обсуждать вопросы будущего. Представления о выбираемой профессии, как правило, носят практическую направленность, что связано с характером трудового обучения в школе и с уже приобретенными трудовыми навыками и умениями. Однако при этом умственно отсталые школьники отдают явное предпочтение таким недоступным для них специальностям, как шофер и т. д. Постепенно они начинают отдавать предпочтение доступным для них производственным профессиям (швея, столяр, слесарь, переплетчик и т. п.). Обнаруживается завышенная самооценка, имеющая тенденцию к объективизации по мере взросления ученика (А. С. Белкин, С. Я. Мирский, Г. М. </w:t>
      </w:r>
      <w:proofErr w:type="spellStart"/>
      <w:r w:rsidRPr="00B26DBE">
        <w:rPr>
          <w:color w:val="000000"/>
          <w:sz w:val="28"/>
        </w:rPr>
        <w:t>Дульнев</w:t>
      </w:r>
      <w:proofErr w:type="spellEnd"/>
      <w:r w:rsidRPr="00B26DBE">
        <w:rPr>
          <w:color w:val="000000"/>
          <w:sz w:val="28"/>
        </w:rPr>
        <w:t xml:space="preserve"> и др.).</w:t>
      </w:r>
    </w:p>
    <w:p w:rsidR="00B26DBE" w:rsidRPr="00B26DBE" w:rsidRDefault="00B26DBE" w:rsidP="00896637">
      <w:pPr>
        <w:pStyle w:val="a9"/>
        <w:spacing w:before="0" w:beforeAutospacing="0" w:line="360" w:lineRule="auto"/>
        <w:ind w:firstLine="709"/>
        <w:jc w:val="both"/>
        <w:rPr>
          <w:color w:val="000000"/>
          <w:sz w:val="28"/>
        </w:rPr>
      </w:pPr>
      <w:r w:rsidRPr="00B26DBE">
        <w:rPr>
          <w:color w:val="000000"/>
          <w:sz w:val="28"/>
        </w:rPr>
        <w:t xml:space="preserve">Следует отметить, что среди восьмиклассников вспомогательной школы не было ни одного школьника, который бы имел намерение поступить в высшее учебное заведение. Следовательно, они близки к адекватной оценке своих реальных возможностей. Некоторая часть умственно отсталых подростков обнаруживает заниженную самооценку, они не уверены в том, что смогут овладеть профессией и вести самостоятельный образ жизни. В данном случае </w:t>
      </w:r>
      <w:proofErr w:type="spellStart"/>
      <w:r w:rsidRPr="00B26DBE">
        <w:rPr>
          <w:color w:val="000000"/>
          <w:sz w:val="28"/>
        </w:rPr>
        <w:t>олигофренопедагог</w:t>
      </w:r>
      <w:proofErr w:type="spellEnd"/>
      <w:r w:rsidRPr="00B26DBE">
        <w:rPr>
          <w:color w:val="000000"/>
          <w:sz w:val="28"/>
        </w:rPr>
        <w:t xml:space="preserve"> должен проявить к подростку внимание, чуткость, оказать моральную поддержку и вселить уверенность.</w:t>
      </w:r>
    </w:p>
    <w:p w:rsidR="00B26DBE" w:rsidRPr="00B26DBE" w:rsidRDefault="00B26DBE" w:rsidP="00896637">
      <w:pPr>
        <w:pStyle w:val="a9"/>
        <w:spacing w:before="0" w:beforeAutospacing="0" w:line="360" w:lineRule="auto"/>
        <w:ind w:firstLine="709"/>
        <w:jc w:val="both"/>
        <w:rPr>
          <w:color w:val="000000"/>
          <w:sz w:val="28"/>
        </w:rPr>
      </w:pPr>
      <w:r w:rsidRPr="00B26DBE">
        <w:rPr>
          <w:color w:val="000000"/>
          <w:sz w:val="28"/>
        </w:rPr>
        <w:t xml:space="preserve">Как показывают наблюдения (Г. М. </w:t>
      </w:r>
      <w:proofErr w:type="spellStart"/>
      <w:r w:rsidRPr="00B26DBE">
        <w:rPr>
          <w:color w:val="000000"/>
          <w:sz w:val="28"/>
        </w:rPr>
        <w:t>Дульнев</w:t>
      </w:r>
      <w:proofErr w:type="spellEnd"/>
      <w:r w:rsidRPr="00B26DBE">
        <w:rPr>
          <w:color w:val="000000"/>
          <w:sz w:val="28"/>
        </w:rPr>
        <w:t>), многим ученикам вспомогательной школы старших классов свойственны уверенность и целенаправленность в доступной им сфере конкретно-практической деятельности. Старшеклассники вспомогательной школы адекватно переживают свои успехи и неудачи, проявляют настойчивость в достижении конкретной цели.</w:t>
      </w:r>
    </w:p>
    <w:p w:rsidR="00B26DBE" w:rsidRPr="00682FB5" w:rsidRDefault="00B26DBE" w:rsidP="00682FB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91086" w:rsidRPr="00E22A78" w:rsidRDefault="000328FD" w:rsidP="00150D3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0328FD">
        <w:rPr>
          <w:sz w:val="28"/>
          <w:szCs w:val="26"/>
        </w:rPr>
        <w:lastRenderedPageBreak/>
        <w:t xml:space="preserve"> </w:t>
      </w:r>
      <w:r w:rsidR="00391086" w:rsidRPr="00E22A78">
        <w:rPr>
          <w:sz w:val="28"/>
          <w:szCs w:val="28"/>
        </w:rPr>
        <w:t>Когда перед нами встал вопрос обучения детей с ОВЗ</w:t>
      </w:r>
      <w:r w:rsidR="00391086">
        <w:rPr>
          <w:sz w:val="28"/>
          <w:szCs w:val="28"/>
        </w:rPr>
        <w:t xml:space="preserve">, </w:t>
      </w:r>
      <w:r w:rsidR="00391086" w:rsidRPr="00E22A78">
        <w:rPr>
          <w:sz w:val="28"/>
          <w:szCs w:val="28"/>
        </w:rPr>
        <w:t xml:space="preserve"> администраци</w:t>
      </w:r>
      <w:r w:rsidR="00391086">
        <w:rPr>
          <w:sz w:val="28"/>
          <w:szCs w:val="28"/>
        </w:rPr>
        <w:t>я</w:t>
      </w:r>
      <w:r w:rsidR="00391086" w:rsidRPr="00E22A78">
        <w:rPr>
          <w:sz w:val="28"/>
          <w:szCs w:val="28"/>
        </w:rPr>
        <w:t xml:space="preserve"> школы </w:t>
      </w:r>
      <w:r w:rsidR="00391086">
        <w:rPr>
          <w:sz w:val="28"/>
          <w:szCs w:val="28"/>
        </w:rPr>
        <w:t>обратила внимание на реализацию</w:t>
      </w:r>
      <w:r w:rsidR="00391086" w:rsidRPr="00E22A78">
        <w:rPr>
          <w:sz w:val="28"/>
          <w:szCs w:val="28"/>
        </w:rPr>
        <w:t xml:space="preserve"> не только образовательны</w:t>
      </w:r>
      <w:r w:rsidR="00391086">
        <w:rPr>
          <w:sz w:val="28"/>
          <w:szCs w:val="28"/>
        </w:rPr>
        <w:t>х</w:t>
      </w:r>
      <w:r w:rsidR="00391086" w:rsidRPr="00E22A78">
        <w:rPr>
          <w:sz w:val="28"/>
          <w:szCs w:val="28"/>
        </w:rPr>
        <w:t xml:space="preserve"> и коррекционны</w:t>
      </w:r>
      <w:r w:rsidR="00391086">
        <w:rPr>
          <w:sz w:val="28"/>
          <w:szCs w:val="28"/>
        </w:rPr>
        <w:t>х задач, но и  задач</w:t>
      </w:r>
      <w:r w:rsidR="00E93EF4">
        <w:rPr>
          <w:sz w:val="28"/>
          <w:szCs w:val="28"/>
        </w:rPr>
        <w:t xml:space="preserve"> </w:t>
      </w:r>
      <w:proofErr w:type="spellStart"/>
      <w:r w:rsidR="00391086" w:rsidRPr="00E22A78">
        <w:rPr>
          <w:sz w:val="28"/>
          <w:szCs w:val="28"/>
        </w:rPr>
        <w:t>профориентационной</w:t>
      </w:r>
      <w:proofErr w:type="spellEnd"/>
      <w:r w:rsidR="00391086" w:rsidRPr="00E22A78">
        <w:rPr>
          <w:sz w:val="28"/>
          <w:szCs w:val="28"/>
        </w:rPr>
        <w:t xml:space="preserve"> работы: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сформирова</w:t>
      </w:r>
      <w:r>
        <w:rPr>
          <w:sz w:val="28"/>
          <w:szCs w:val="28"/>
        </w:rPr>
        <w:t xml:space="preserve">ть у обучающихся положительное </w:t>
      </w:r>
      <w:r w:rsidRPr="00E22A78">
        <w:rPr>
          <w:sz w:val="28"/>
          <w:szCs w:val="28"/>
        </w:rPr>
        <w:t>отношение к труду;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познакомить обучающихся с миром профессий и содержанием профессиональной деятельности;</w:t>
      </w:r>
    </w:p>
    <w:p w:rsidR="00391086" w:rsidRPr="00E22A78" w:rsidRDefault="00150D3F" w:rsidP="00391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помочь обучающим</w:t>
      </w:r>
      <w:r w:rsidR="00391086" w:rsidRPr="00E22A78">
        <w:rPr>
          <w:sz w:val="28"/>
          <w:szCs w:val="28"/>
        </w:rPr>
        <w:t>ся осознать личностные особенности, профессиональные интересы и возможности;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научить обучающихся соотносить требования, предъявляемые профессией, с собственными индивидуальными особенностями.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Основными направлениями </w:t>
      </w:r>
      <w:proofErr w:type="spellStart"/>
      <w:r w:rsidRPr="00E22A78">
        <w:rPr>
          <w:sz w:val="28"/>
          <w:szCs w:val="28"/>
        </w:rPr>
        <w:t>профориентационной</w:t>
      </w:r>
      <w:proofErr w:type="spellEnd"/>
      <w:r w:rsidRPr="00E22A78">
        <w:rPr>
          <w:sz w:val="28"/>
          <w:szCs w:val="28"/>
        </w:rPr>
        <w:t xml:space="preserve"> работы в МБОУ «СОШ №9» являются: профессиональная информация  и профессиональное воспитание. План работы осуществляется поэтапно с учетом возрастных особенностей учащихся</w:t>
      </w:r>
      <w:r>
        <w:rPr>
          <w:sz w:val="28"/>
          <w:szCs w:val="28"/>
        </w:rPr>
        <w:t xml:space="preserve"> и степенью их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>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Основная трудность в развитии мотивации у обучающихся с ОВЗ заключается в том, что дети с психофизиологическими нарушениями  отличаются от своих сверстников более низким уровнем развити</w:t>
      </w:r>
      <w:r>
        <w:rPr>
          <w:sz w:val="28"/>
          <w:szCs w:val="28"/>
        </w:rPr>
        <w:t>я</w:t>
      </w:r>
      <w:r w:rsidRPr="00E22A78">
        <w:rPr>
          <w:sz w:val="28"/>
          <w:szCs w:val="28"/>
        </w:rPr>
        <w:t>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Негласно можно сказать, что дети с ЗПР отстают от своих сверстников в развитии примерно на 2 года, а дети с интеллектуальными нарушениями на 3-4 года. В связи с этим  у обучающихся с </w:t>
      </w:r>
      <w:r w:rsidR="00150D3F">
        <w:rPr>
          <w:sz w:val="28"/>
          <w:szCs w:val="28"/>
        </w:rPr>
        <w:t>интеллектуальными особенностями</w:t>
      </w:r>
      <w:r w:rsidRPr="00E22A78">
        <w:rPr>
          <w:sz w:val="28"/>
          <w:szCs w:val="28"/>
        </w:rPr>
        <w:t xml:space="preserve"> практически </w:t>
      </w:r>
      <w:r w:rsidR="00150D3F">
        <w:rPr>
          <w:sz w:val="28"/>
          <w:szCs w:val="28"/>
        </w:rPr>
        <w:t>отсутствует</w:t>
      </w:r>
      <w:r w:rsidRPr="00E22A78">
        <w:rPr>
          <w:sz w:val="28"/>
          <w:szCs w:val="28"/>
        </w:rPr>
        <w:t xml:space="preserve"> учебная и </w:t>
      </w:r>
      <w:proofErr w:type="spellStart"/>
      <w:r w:rsidRPr="00E22A78">
        <w:rPr>
          <w:sz w:val="28"/>
          <w:szCs w:val="28"/>
        </w:rPr>
        <w:t>деятельностная</w:t>
      </w:r>
      <w:proofErr w:type="spellEnd"/>
      <w:r w:rsidRPr="00E22A78">
        <w:rPr>
          <w:sz w:val="28"/>
          <w:szCs w:val="28"/>
        </w:rPr>
        <w:t xml:space="preserve"> мотивация.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В связи с выше сказанным</w:t>
      </w:r>
      <w:r>
        <w:rPr>
          <w:sz w:val="28"/>
          <w:szCs w:val="28"/>
        </w:rPr>
        <w:t>, для</w:t>
      </w:r>
      <w:r w:rsidRPr="00E22A78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E22A78">
        <w:rPr>
          <w:sz w:val="28"/>
          <w:szCs w:val="28"/>
        </w:rPr>
        <w:t xml:space="preserve"> данной категории детей </w:t>
      </w:r>
      <w:r>
        <w:rPr>
          <w:sz w:val="28"/>
          <w:szCs w:val="28"/>
        </w:rPr>
        <w:t xml:space="preserve">педагогу </w:t>
      </w:r>
      <w:r w:rsidRPr="00E22A78">
        <w:rPr>
          <w:sz w:val="28"/>
          <w:szCs w:val="28"/>
        </w:rPr>
        <w:t>необходимо определ</w:t>
      </w:r>
      <w:r>
        <w:rPr>
          <w:sz w:val="28"/>
          <w:szCs w:val="28"/>
        </w:rPr>
        <w:t>ить</w:t>
      </w:r>
      <w:r w:rsidRPr="00E22A78">
        <w:rPr>
          <w:sz w:val="28"/>
          <w:szCs w:val="28"/>
        </w:rPr>
        <w:t xml:space="preserve"> «зоны ближайшего развития»</w:t>
      </w:r>
      <w:r w:rsidR="00150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и организовать такую </w:t>
      </w:r>
      <w:r w:rsidRPr="00E22A78">
        <w:rPr>
          <w:sz w:val="28"/>
          <w:szCs w:val="28"/>
        </w:rPr>
        <w:t>сред</w:t>
      </w:r>
      <w:r>
        <w:rPr>
          <w:sz w:val="28"/>
          <w:szCs w:val="28"/>
        </w:rPr>
        <w:t>у</w:t>
      </w:r>
      <w:r w:rsidRPr="00E22A78">
        <w:rPr>
          <w:sz w:val="28"/>
          <w:szCs w:val="28"/>
        </w:rPr>
        <w:t xml:space="preserve"> обучения, в которой могла бы формироваться потребность в получении новых знаний и умений.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lastRenderedPageBreak/>
        <w:t xml:space="preserve">Смысл </w:t>
      </w:r>
      <w:proofErr w:type="spellStart"/>
      <w:r w:rsidRPr="00E22A78">
        <w:rPr>
          <w:sz w:val="28"/>
          <w:szCs w:val="28"/>
        </w:rPr>
        <w:t>профориентационной</w:t>
      </w:r>
      <w:proofErr w:type="spellEnd"/>
      <w:r w:rsidRPr="00E22A78">
        <w:rPr>
          <w:sz w:val="28"/>
          <w:szCs w:val="28"/>
        </w:rPr>
        <w:t xml:space="preserve"> работы заключается в том, чтобы помочь детям с ОВЗ, правильно и своевременно сориентироваться в мире современных профессий и не ошибиться в выборе будущего.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В 2017-2018 учебном году мои учащиеся </w:t>
      </w:r>
      <w:r w:rsidR="00E93EF4">
        <w:rPr>
          <w:sz w:val="28"/>
          <w:szCs w:val="28"/>
        </w:rPr>
        <w:t>перешли</w:t>
      </w:r>
      <w:r w:rsidRPr="00E22A78">
        <w:rPr>
          <w:sz w:val="28"/>
          <w:szCs w:val="28"/>
        </w:rPr>
        <w:t xml:space="preserve"> на новую ступень образования (среднее звено), на которой трудовое обучение </w:t>
      </w:r>
      <w:r w:rsidR="00E93EF4">
        <w:rPr>
          <w:sz w:val="28"/>
          <w:szCs w:val="28"/>
        </w:rPr>
        <w:t>ведется</w:t>
      </w:r>
      <w:r w:rsidRPr="00E22A78">
        <w:rPr>
          <w:sz w:val="28"/>
          <w:szCs w:val="28"/>
        </w:rPr>
        <w:t xml:space="preserve"> по направлениям: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швейное дело;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сельскохозяйственный труд;</w:t>
      </w:r>
    </w:p>
    <w:p w:rsidR="00391086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столярное дело;</w:t>
      </w:r>
    </w:p>
    <w:p w:rsidR="00150D3F" w:rsidRDefault="00150D3F" w:rsidP="00150D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поставка оборудования по переплетно-картонажному делу. Следовательно, добавиться еще одно направление – переплетно-картонажное дело. Знакомство с профессией «швея» дополнительно ведется во внеурочное время, 2 раза в неделю.</w:t>
      </w:r>
    </w:p>
    <w:p w:rsidR="00150D3F" w:rsidRPr="00150D3F" w:rsidRDefault="00150D3F" w:rsidP="00150D3F">
      <w:pPr>
        <w:pStyle w:val="a8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150D3F">
        <w:rPr>
          <w:sz w:val="28"/>
          <w:szCs w:val="28"/>
          <w:u w:val="single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22A78">
        <w:rPr>
          <w:sz w:val="28"/>
          <w:szCs w:val="28"/>
        </w:rPr>
        <w:t>Профориентационную</w:t>
      </w:r>
      <w:proofErr w:type="spellEnd"/>
      <w:r w:rsidRPr="00E22A78">
        <w:rPr>
          <w:sz w:val="28"/>
          <w:szCs w:val="28"/>
        </w:rPr>
        <w:t xml:space="preserve"> работу для себя я разделила условно на три этапа: 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1. Начальный этап. (1-4 класс)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2. Подготовительный этап. (5-7 класс)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3. Этап профессионального самоопределения. (8-9 класс)</w:t>
      </w:r>
    </w:p>
    <w:p w:rsidR="00391086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  <w:u w:val="single"/>
        </w:rPr>
        <w:t>На  начальном  этапе</w:t>
      </w:r>
      <w:r w:rsidRPr="00E22A78">
        <w:rPr>
          <w:sz w:val="28"/>
          <w:szCs w:val="28"/>
        </w:rPr>
        <w:t xml:space="preserve"> (1-4 класс) я  уделяла  особое  внимание  на развитие зрительно -  двигательной координации  и  мелкой  моторике  рук,  поскольку,  переходя  к  профессиональному  обучению, учащиеся должны иметь первоначальные навыки трудовой деятельности. </w:t>
      </w:r>
    </w:p>
    <w:p w:rsidR="00391086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Цель этапа: ознакомление обучающихся с названиями профессий и их содержанием. 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Цель была достигнута путем организации: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- Обучения навыкам самообслуживания и </w:t>
      </w:r>
      <w:proofErr w:type="spellStart"/>
      <w:r w:rsidRPr="00E22A78">
        <w:rPr>
          <w:sz w:val="28"/>
          <w:szCs w:val="28"/>
        </w:rPr>
        <w:t>самообеспечения</w:t>
      </w:r>
      <w:proofErr w:type="spellEnd"/>
      <w:r w:rsidRPr="00E22A78">
        <w:rPr>
          <w:sz w:val="28"/>
          <w:szCs w:val="28"/>
        </w:rPr>
        <w:t xml:space="preserve"> в быту;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lastRenderedPageBreak/>
        <w:t>-  Тематических классных часов («Профессии моих родителей», « Мир профессий», «Все профессии нужны, все профессии важны!» и т.д.)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Поддержание трудовой деятельности обучающегося, в соответствии с его физиологическими особенностями ребенка (дежурство в классе,  поручение ответственных заданий)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- Использование во время занятий игр и упражнений связанных с  различными профессиями («К какой профессии это относится?», «Угадай профессию?», «Покажи профессию», </w:t>
      </w:r>
      <w:r w:rsidR="00E93EF4">
        <w:rPr>
          <w:sz w:val="28"/>
          <w:szCs w:val="28"/>
        </w:rPr>
        <w:t>в</w:t>
      </w:r>
      <w:r w:rsidRPr="00E22A78">
        <w:rPr>
          <w:sz w:val="28"/>
          <w:szCs w:val="28"/>
        </w:rPr>
        <w:t>ажно во время общения с учащимся употреблять названия различных профессий)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Экскурсии  на «Конно-каретный двор» г.Саранск, с целью ознакомления с содержанием профессиональной деятельности конюха.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Чтобы проверить, в какой степени ребенок овладел тем или иным умением, я провожу контрольное исследование  умений и навыков работы с ножницами, тканью, нитью. Это позволяет планировать дальнейшую коррекционную работу с учетом индивидуальных возможностей школьников. </w:t>
      </w:r>
    </w:p>
    <w:p w:rsidR="00391086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Следующим этапом </w:t>
      </w:r>
      <w:proofErr w:type="spellStart"/>
      <w:r w:rsidRPr="00E22A78">
        <w:rPr>
          <w:sz w:val="28"/>
          <w:szCs w:val="28"/>
        </w:rPr>
        <w:t>профориентационной</w:t>
      </w:r>
      <w:proofErr w:type="spellEnd"/>
      <w:r w:rsidRPr="00E22A78">
        <w:rPr>
          <w:sz w:val="28"/>
          <w:szCs w:val="28"/>
        </w:rPr>
        <w:t xml:space="preserve"> работы является </w:t>
      </w:r>
      <w:r w:rsidRPr="00E22A78">
        <w:rPr>
          <w:sz w:val="28"/>
          <w:szCs w:val="28"/>
          <w:u w:val="single"/>
        </w:rPr>
        <w:t>Подготовительный этап</w:t>
      </w:r>
      <w:r w:rsidRPr="00E22A78">
        <w:rPr>
          <w:sz w:val="28"/>
          <w:szCs w:val="28"/>
        </w:rPr>
        <w:t xml:space="preserve"> (5-7 класс). 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Цель: Осознание обучающимися личностных особенностей, собственных профессиональных  интересов и возможностей. Для достижения этой цели я планирую  включить в свою работу: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2A78">
        <w:rPr>
          <w:sz w:val="28"/>
          <w:szCs w:val="28"/>
        </w:rPr>
        <w:t>-Информационно-ознакомительные методы работы ( рассказы, объяснения, беседы, встречи с людьми разных профессий, общение, просмотр презентаций, фильмов)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Диагностическое обследование обучающихся, направленное на выявление особенностей профессиональных предпочтений и  особенностей личностного развития.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- Индивидуальное консультирование обучающихся, направленные на повышение самооценки,  принятия себя как личности, активизацию </w:t>
      </w:r>
      <w:r w:rsidRPr="00E22A78">
        <w:rPr>
          <w:sz w:val="28"/>
          <w:szCs w:val="28"/>
        </w:rPr>
        <w:lastRenderedPageBreak/>
        <w:t>интереса к миру профессий, акцентирование внимания на необходимости выбора профессии (проводит педагог-психолог школы).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Уроки профессиональной грамотности (Ознакомление обучающегося с такими понятиями как: рынок труда, заработная плата, график работы, трудовой кодекс, резюме, условия труда, предмет труда и т.д.)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Заключительным этапом  </w:t>
      </w:r>
      <w:proofErr w:type="spellStart"/>
      <w:r w:rsidRPr="00E22A78">
        <w:rPr>
          <w:sz w:val="28"/>
          <w:szCs w:val="28"/>
        </w:rPr>
        <w:t>пр</w:t>
      </w:r>
      <w:r>
        <w:rPr>
          <w:sz w:val="28"/>
          <w:szCs w:val="28"/>
        </w:rPr>
        <w:t>офориентационной</w:t>
      </w:r>
      <w:proofErr w:type="spellEnd"/>
      <w:r>
        <w:rPr>
          <w:sz w:val="28"/>
          <w:szCs w:val="28"/>
        </w:rPr>
        <w:t xml:space="preserve"> работы станет </w:t>
      </w:r>
      <w:r w:rsidRPr="00E22A78">
        <w:rPr>
          <w:sz w:val="28"/>
          <w:szCs w:val="28"/>
          <w:u w:val="single"/>
        </w:rPr>
        <w:t>этап</w:t>
      </w:r>
      <w:r w:rsidR="00E93EF4">
        <w:rPr>
          <w:sz w:val="28"/>
          <w:szCs w:val="28"/>
          <w:u w:val="single"/>
        </w:rPr>
        <w:t xml:space="preserve"> </w:t>
      </w:r>
      <w:r w:rsidRPr="00E22A78">
        <w:rPr>
          <w:sz w:val="28"/>
          <w:szCs w:val="28"/>
          <w:u w:val="single"/>
        </w:rPr>
        <w:t>профессионального самоопределения</w:t>
      </w:r>
      <w:r w:rsidRPr="00E22A78">
        <w:rPr>
          <w:sz w:val="28"/>
          <w:szCs w:val="28"/>
        </w:rPr>
        <w:t xml:space="preserve"> (8 - 9 класс)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Цель этапа: Сопоставление интересов и профессиональных возможностей   обучающегося  с требованиями профессиональной деятельности. Для достижения этой цели  в своей работе я буду использовать следующие методы: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Информирование обучающихся о возможных путях получения профессий, об учебных заведениях и специальностях существующих в Республике Мордовия.</w:t>
      </w:r>
    </w:p>
    <w:p w:rsidR="00391086" w:rsidRPr="00E22A78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Посещение дней открытых дверей учебных заведений и ярмарок профессий.</w:t>
      </w:r>
    </w:p>
    <w:p w:rsidR="00391086" w:rsidRDefault="00391086" w:rsidP="00391086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>- Помощь и поддержка в окончательном принятии решения о дальнейшем профессиональном пути.</w:t>
      </w:r>
    </w:p>
    <w:p w:rsidR="00150D3F" w:rsidRDefault="00150D3F" w:rsidP="00150D3F">
      <w:pPr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0D3F">
        <w:rPr>
          <w:sz w:val="28"/>
          <w:szCs w:val="28"/>
          <w:u w:val="single"/>
        </w:rPr>
        <w:t>. Анализ результативности</w:t>
      </w:r>
      <w:r>
        <w:rPr>
          <w:sz w:val="28"/>
          <w:szCs w:val="28"/>
        </w:rPr>
        <w:t>.</w:t>
      </w:r>
    </w:p>
    <w:p w:rsidR="00150D3F" w:rsidRDefault="00150D3F" w:rsidP="00150D3F">
      <w:pPr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1356">
        <w:rPr>
          <w:sz w:val="28"/>
          <w:szCs w:val="28"/>
        </w:rPr>
        <w:t xml:space="preserve">            </w:t>
      </w:r>
      <w:r w:rsidR="00552354">
        <w:rPr>
          <w:sz w:val="28"/>
          <w:szCs w:val="28"/>
        </w:rPr>
        <w:t xml:space="preserve">   </w:t>
      </w:r>
      <w:r w:rsidRPr="00150D3F">
        <w:rPr>
          <w:sz w:val="28"/>
          <w:szCs w:val="28"/>
        </w:rPr>
        <w:t>Для учени</w:t>
      </w:r>
      <w:r>
        <w:rPr>
          <w:sz w:val="28"/>
          <w:szCs w:val="28"/>
        </w:rPr>
        <w:t>ков</w:t>
      </w:r>
      <w:r w:rsidRPr="00150D3F">
        <w:rPr>
          <w:sz w:val="28"/>
          <w:szCs w:val="28"/>
        </w:rPr>
        <w:t xml:space="preserve"> созданы необходимые условия для формирования и закрепления навыков, общих и </w:t>
      </w:r>
      <w:proofErr w:type="spellStart"/>
      <w:r w:rsidRPr="00150D3F">
        <w:rPr>
          <w:sz w:val="28"/>
          <w:szCs w:val="28"/>
        </w:rPr>
        <w:t>предпрофессиональных</w:t>
      </w:r>
      <w:proofErr w:type="spellEnd"/>
      <w:r w:rsidRPr="00150D3F">
        <w:rPr>
          <w:sz w:val="28"/>
          <w:szCs w:val="28"/>
        </w:rPr>
        <w:t xml:space="preserve"> компетенций в профессии «Швея»</w:t>
      </w:r>
      <w:r>
        <w:rPr>
          <w:sz w:val="28"/>
          <w:szCs w:val="28"/>
        </w:rPr>
        <w:t xml:space="preserve"> и «Столяр»</w:t>
      </w:r>
      <w:r w:rsidRPr="00150D3F">
        <w:rPr>
          <w:sz w:val="28"/>
          <w:szCs w:val="28"/>
        </w:rPr>
        <w:t xml:space="preserve">. На занятиях </w:t>
      </w:r>
      <w:r>
        <w:rPr>
          <w:sz w:val="28"/>
          <w:szCs w:val="28"/>
        </w:rPr>
        <w:t>дети с ОВЗ</w:t>
      </w:r>
      <w:r w:rsidRPr="00150D3F"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 w:rsidRPr="00150D3F">
        <w:rPr>
          <w:sz w:val="28"/>
          <w:szCs w:val="28"/>
        </w:rPr>
        <w:t>обретают навыки выполнение работ по п</w:t>
      </w:r>
      <w:r>
        <w:rPr>
          <w:sz w:val="28"/>
          <w:szCs w:val="28"/>
        </w:rPr>
        <w:t xml:space="preserve">ошиву и ремонту швейных изделий, навыки работы с древесины, владения столярными инструментами и </w:t>
      </w:r>
      <w:r w:rsidRPr="00150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навыки изготовления простых изделий из дерева. </w:t>
      </w:r>
      <w:r w:rsidRPr="00150D3F">
        <w:rPr>
          <w:sz w:val="28"/>
          <w:szCs w:val="28"/>
        </w:rPr>
        <w:t>Современное оснащение, наглядно-дидактический, демонстрационный материал и прямой показ действий позволяет девочкам легко справляться с заданием. Занятия в швейной</w:t>
      </w:r>
      <w:r w:rsidR="00511356">
        <w:rPr>
          <w:sz w:val="28"/>
          <w:szCs w:val="28"/>
        </w:rPr>
        <w:t xml:space="preserve"> и столярной</w:t>
      </w:r>
      <w:r w:rsidRPr="00150D3F">
        <w:rPr>
          <w:sz w:val="28"/>
          <w:szCs w:val="28"/>
        </w:rPr>
        <w:t xml:space="preserve"> мастерск</w:t>
      </w:r>
      <w:r w:rsidR="00511356">
        <w:rPr>
          <w:sz w:val="28"/>
          <w:szCs w:val="28"/>
        </w:rPr>
        <w:t>их</w:t>
      </w:r>
      <w:r w:rsidRPr="00150D3F">
        <w:rPr>
          <w:sz w:val="28"/>
          <w:szCs w:val="28"/>
        </w:rPr>
        <w:t xml:space="preserve"> помогают решать коррекционные задачи </w:t>
      </w:r>
      <w:r w:rsidRPr="00150D3F">
        <w:rPr>
          <w:sz w:val="28"/>
          <w:szCs w:val="28"/>
        </w:rPr>
        <w:lastRenderedPageBreak/>
        <w:t>образования детей с ОВЗ: развитие операционного мышления (умения правильного выбора действий, планирования), развитие личностных качеств учащихся  (навыки самоконтроля, усидчивости и выдержки). Сегодня мы можем назвать своих учени</w:t>
      </w:r>
      <w:r w:rsidR="00511356">
        <w:rPr>
          <w:sz w:val="28"/>
          <w:szCs w:val="28"/>
        </w:rPr>
        <w:t>ков</w:t>
      </w:r>
      <w:r w:rsidRPr="00150D3F">
        <w:rPr>
          <w:sz w:val="28"/>
          <w:szCs w:val="28"/>
        </w:rPr>
        <w:t xml:space="preserve"> юными </w:t>
      </w:r>
      <w:r w:rsidR="00511356">
        <w:rPr>
          <w:sz w:val="28"/>
          <w:szCs w:val="28"/>
        </w:rPr>
        <w:t>мастерицами мастерами</w:t>
      </w:r>
      <w:r w:rsidRPr="00150D3F">
        <w:rPr>
          <w:sz w:val="28"/>
          <w:szCs w:val="28"/>
        </w:rPr>
        <w:t xml:space="preserve">. На данный момент </w:t>
      </w:r>
      <w:r w:rsidR="00511356">
        <w:rPr>
          <w:sz w:val="28"/>
          <w:szCs w:val="28"/>
        </w:rPr>
        <w:t xml:space="preserve">успешно </w:t>
      </w:r>
      <w:r w:rsidRPr="00150D3F">
        <w:rPr>
          <w:sz w:val="28"/>
          <w:szCs w:val="28"/>
        </w:rPr>
        <w:t xml:space="preserve">реализовано </w:t>
      </w:r>
      <w:r w:rsidR="00511356">
        <w:rPr>
          <w:sz w:val="28"/>
          <w:szCs w:val="28"/>
        </w:rPr>
        <w:t xml:space="preserve">несколько проектов  </w:t>
      </w:r>
      <w:r w:rsidR="000D59C3">
        <w:rPr>
          <w:sz w:val="28"/>
          <w:szCs w:val="28"/>
        </w:rPr>
        <w:t>«Косметичка», «Хозяйственная сумка»</w:t>
      </w:r>
      <w:r w:rsidR="00511356">
        <w:rPr>
          <w:sz w:val="28"/>
          <w:szCs w:val="28"/>
        </w:rPr>
        <w:t xml:space="preserve">, </w:t>
      </w:r>
      <w:r w:rsidR="000D59C3">
        <w:rPr>
          <w:sz w:val="28"/>
          <w:szCs w:val="28"/>
        </w:rPr>
        <w:t>«</w:t>
      </w:r>
      <w:r w:rsidR="00511356" w:rsidRPr="000D59C3">
        <w:rPr>
          <w:sz w:val="28"/>
          <w:szCs w:val="28"/>
        </w:rPr>
        <w:t>Разделочная доска</w:t>
      </w:r>
      <w:r w:rsidR="000D59C3" w:rsidRPr="000D59C3">
        <w:rPr>
          <w:sz w:val="28"/>
          <w:szCs w:val="28"/>
        </w:rPr>
        <w:t>».</w:t>
      </w:r>
    </w:p>
    <w:p w:rsidR="00552354" w:rsidRDefault="00552354" w:rsidP="00552354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  <w:u w:val="single"/>
        </w:rPr>
      </w:pPr>
      <w:r w:rsidRPr="00511356">
        <w:rPr>
          <w:sz w:val="28"/>
          <w:szCs w:val="28"/>
          <w:u w:val="single"/>
        </w:rPr>
        <w:t>Трудности и проблемы использования данного опыта.</w:t>
      </w:r>
    </w:p>
    <w:p w:rsidR="00552354" w:rsidRPr="00552354" w:rsidRDefault="00552354" w:rsidP="00552354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2354">
        <w:rPr>
          <w:sz w:val="28"/>
          <w:szCs w:val="28"/>
        </w:rPr>
        <w:t>Терпеливость</w:t>
      </w:r>
      <w:r>
        <w:rPr>
          <w:sz w:val="28"/>
          <w:szCs w:val="28"/>
        </w:rPr>
        <w:t xml:space="preserve"> и огромное желание научить детей с проблемами в развитии какому то ремеслу, поможет преодолеть возникающие трудности</w:t>
      </w:r>
      <w:r w:rsidR="00896637">
        <w:rPr>
          <w:sz w:val="28"/>
          <w:szCs w:val="28"/>
        </w:rPr>
        <w:t>.</w:t>
      </w:r>
    </w:p>
    <w:p w:rsidR="00150D3F" w:rsidRDefault="00552354" w:rsidP="00150D3F">
      <w:pPr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0D3F" w:rsidRPr="00150D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150D3F" w:rsidRPr="00150D3F">
        <w:rPr>
          <w:sz w:val="28"/>
          <w:szCs w:val="28"/>
        </w:rPr>
        <w:t xml:space="preserve">Поставленное оборудование от фонда поддержки детей находящихся в трудной жизненной ситуации даёт нам возможность выполнять более трудные операции;  это работа  на современных швейных и вышивальной машинах, умение обращаться с </w:t>
      </w:r>
      <w:proofErr w:type="spellStart"/>
      <w:r w:rsidR="00150D3F" w:rsidRPr="00150D3F">
        <w:rPr>
          <w:sz w:val="28"/>
          <w:szCs w:val="28"/>
        </w:rPr>
        <w:t>отпаривателем</w:t>
      </w:r>
      <w:proofErr w:type="spellEnd"/>
      <w:r w:rsidR="00150D3F" w:rsidRPr="00150D3F">
        <w:rPr>
          <w:sz w:val="28"/>
          <w:szCs w:val="28"/>
        </w:rPr>
        <w:t xml:space="preserve"> одежды и многое другое.</w:t>
      </w:r>
    </w:p>
    <w:p w:rsidR="00552354" w:rsidRPr="00E22A78" w:rsidRDefault="00552354" w:rsidP="00552354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Важно помнить, что </w:t>
      </w:r>
      <w:proofErr w:type="spellStart"/>
      <w:r w:rsidRPr="00E22A78">
        <w:rPr>
          <w:sz w:val="28"/>
          <w:szCs w:val="28"/>
        </w:rPr>
        <w:t>профориентационная</w:t>
      </w:r>
      <w:proofErr w:type="spellEnd"/>
      <w:r w:rsidRPr="00E22A78">
        <w:rPr>
          <w:sz w:val="28"/>
          <w:szCs w:val="28"/>
        </w:rPr>
        <w:t xml:space="preserve"> работа детей с ОВЗ приносит пользу только тогда, когда к </w:t>
      </w:r>
      <w:proofErr w:type="spellStart"/>
      <w:r w:rsidRPr="00E22A78">
        <w:rPr>
          <w:sz w:val="28"/>
          <w:szCs w:val="28"/>
        </w:rPr>
        <w:t>профориентационной</w:t>
      </w:r>
      <w:proofErr w:type="spellEnd"/>
      <w:r w:rsidRPr="00E22A78">
        <w:rPr>
          <w:sz w:val="28"/>
          <w:szCs w:val="28"/>
        </w:rPr>
        <w:t xml:space="preserve"> работе привлечён весь коллектив школы, и когда соблюдаются следующие принципы:</w:t>
      </w:r>
    </w:p>
    <w:p w:rsidR="00552354" w:rsidRPr="00E22A78" w:rsidRDefault="00552354" w:rsidP="00552354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1) Систематичность и преемственность – </w:t>
      </w:r>
      <w:proofErr w:type="spellStart"/>
      <w:r w:rsidRPr="00E22A78">
        <w:rPr>
          <w:sz w:val="28"/>
          <w:szCs w:val="28"/>
        </w:rPr>
        <w:t>профориентационная</w:t>
      </w:r>
      <w:proofErr w:type="spellEnd"/>
      <w:r w:rsidRPr="00E22A78">
        <w:rPr>
          <w:sz w:val="28"/>
          <w:szCs w:val="28"/>
        </w:rPr>
        <w:t xml:space="preserve"> работа не должна ограничиваться работой только  со старшеклассниками. Эта работа ведется с первого по выпускной класс.</w:t>
      </w:r>
    </w:p>
    <w:p w:rsidR="00552354" w:rsidRPr="00E22A78" w:rsidRDefault="00552354" w:rsidP="00552354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t xml:space="preserve">2) Дифференцированный и индивидуальный подход к учащимся в зависимости от возраста и уровня </w:t>
      </w:r>
      <w:proofErr w:type="spellStart"/>
      <w:r w:rsidRPr="00E22A78">
        <w:rPr>
          <w:sz w:val="28"/>
          <w:szCs w:val="28"/>
        </w:rPr>
        <w:t>сформированности</w:t>
      </w:r>
      <w:proofErr w:type="spellEnd"/>
      <w:r w:rsidRPr="00E22A78">
        <w:rPr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552354" w:rsidRPr="00E22A78" w:rsidRDefault="00552354" w:rsidP="005523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2A78">
        <w:rPr>
          <w:sz w:val="28"/>
          <w:szCs w:val="28"/>
        </w:rPr>
        <w:t>)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C61EBA" w:rsidRDefault="00552354" w:rsidP="00C61E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2A78">
        <w:rPr>
          <w:sz w:val="28"/>
          <w:szCs w:val="28"/>
        </w:rPr>
        <w:t>) Связь профориентации с жизнью</w:t>
      </w:r>
      <w:r>
        <w:rPr>
          <w:sz w:val="28"/>
          <w:szCs w:val="28"/>
        </w:rPr>
        <w:t>.</w:t>
      </w:r>
      <w:r w:rsidR="00C61EBA" w:rsidRPr="00C61EBA">
        <w:rPr>
          <w:sz w:val="28"/>
          <w:szCs w:val="28"/>
        </w:rPr>
        <w:t xml:space="preserve"> </w:t>
      </w:r>
    </w:p>
    <w:p w:rsidR="00C61EBA" w:rsidRPr="00E22A78" w:rsidRDefault="00C61EBA" w:rsidP="00C61EBA">
      <w:pPr>
        <w:spacing w:line="360" w:lineRule="auto"/>
        <w:ind w:firstLine="709"/>
        <w:jc w:val="both"/>
        <w:rPr>
          <w:sz w:val="28"/>
          <w:szCs w:val="28"/>
        </w:rPr>
      </w:pPr>
      <w:r w:rsidRPr="00E22A78">
        <w:rPr>
          <w:sz w:val="28"/>
          <w:szCs w:val="28"/>
        </w:rPr>
        <w:lastRenderedPageBreak/>
        <w:t>Конечно, мне очень хотелось бы</w:t>
      </w:r>
      <w:r>
        <w:rPr>
          <w:sz w:val="28"/>
          <w:szCs w:val="28"/>
        </w:rPr>
        <w:t>,</w:t>
      </w:r>
      <w:r w:rsidRPr="00E22A78">
        <w:rPr>
          <w:sz w:val="28"/>
          <w:szCs w:val="28"/>
        </w:rPr>
        <w:t xml:space="preserve"> чтобы мой план был успешен и мои ученики вышли во взрослую жизнь с конкретным багажом знаний и умений. Ведь приобщить к профессии</w:t>
      </w:r>
      <w:r>
        <w:rPr>
          <w:sz w:val="28"/>
          <w:szCs w:val="28"/>
        </w:rPr>
        <w:t xml:space="preserve"> – дело трудное и кропотливое. Это не просто система</w:t>
      </w:r>
      <w:r w:rsidRPr="00E22A7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E22A78">
        <w:rPr>
          <w:sz w:val="28"/>
          <w:szCs w:val="28"/>
        </w:rPr>
        <w:t>, а годы и годы ежедневной работы.</w:t>
      </w:r>
    </w:p>
    <w:p w:rsidR="00150D3F" w:rsidRDefault="00552354" w:rsidP="00552354">
      <w:pPr>
        <w:pStyle w:val="a8"/>
        <w:numPr>
          <w:ilvl w:val="0"/>
          <w:numId w:val="2"/>
        </w:numPr>
        <w:spacing w:line="360" w:lineRule="auto"/>
        <w:ind w:left="142"/>
        <w:jc w:val="both"/>
        <w:rPr>
          <w:sz w:val="28"/>
          <w:szCs w:val="28"/>
          <w:u w:val="single"/>
        </w:rPr>
      </w:pPr>
      <w:r w:rsidRPr="00552354">
        <w:rPr>
          <w:sz w:val="28"/>
          <w:szCs w:val="28"/>
          <w:u w:val="single"/>
        </w:rPr>
        <w:t>Адресные рекомендации по использованию опыта.</w:t>
      </w:r>
    </w:p>
    <w:p w:rsidR="00C61EBA" w:rsidRPr="00C61EBA" w:rsidRDefault="00C61EBA" w:rsidP="00C61EBA">
      <w:pPr>
        <w:pStyle w:val="a8"/>
        <w:spacing w:line="360" w:lineRule="auto"/>
        <w:ind w:left="142"/>
        <w:jc w:val="both"/>
        <w:rPr>
          <w:sz w:val="28"/>
          <w:szCs w:val="28"/>
        </w:rPr>
      </w:pPr>
      <w:r w:rsidRPr="00C61EBA">
        <w:rPr>
          <w:sz w:val="28"/>
          <w:szCs w:val="28"/>
        </w:rPr>
        <w:t>Данный материал поможет в работе педагогам школ внедряющи</w:t>
      </w:r>
      <w:r>
        <w:rPr>
          <w:sz w:val="28"/>
          <w:szCs w:val="28"/>
        </w:rPr>
        <w:t>х</w:t>
      </w:r>
      <w:r w:rsidRPr="00C61EBA">
        <w:rPr>
          <w:sz w:val="28"/>
          <w:szCs w:val="28"/>
        </w:rPr>
        <w:t xml:space="preserve"> инклюзивное образование: учителям-дефектологам, психологам, п</w:t>
      </w:r>
      <w:r>
        <w:rPr>
          <w:sz w:val="28"/>
          <w:szCs w:val="28"/>
        </w:rPr>
        <w:t>едагогам дополнительного образо</w:t>
      </w:r>
      <w:r w:rsidRPr="00C61EBA">
        <w:rPr>
          <w:sz w:val="28"/>
          <w:szCs w:val="28"/>
        </w:rPr>
        <w:t>вания, учителям трудового обучения.</w:t>
      </w:r>
    </w:p>
    <w:p w:rsidR="00552354" w:rsidRDefault="00C61EBA" w:rsidP="00C61EBA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Наглядное приложение:</w:t>
      </w:r>
    </w:p>
    <w:p w:rsidR="00950E12" w:rsidRDefault="00950E12" w:rsidP="00950E12">
      <w:pPr>
        <w:pStyle w:val="a8"/>
        <w:spacing w:line="48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Фрагмент видео урока "</w:t>
      </w:r>
      <w:r w:rsidR="00C61EBA">
        <w:rPr>
          <w:sz w:val="28"/>
          <w:szCs w:val="28"/>
        </w:rPr>
        <w:t>Путешествие в мир профессий</w:t>
      </w:r>
      <w:r>
        <w:rPr>
          <w:sz w:val="28"/>
          <w:szCs w:val="28"/>
        </w:rPr>
        <w:t>"</w:t>
      </w:r>
      <w:r w:rsidR="00C61EBA">
        <w:rPr>
          <w:sz w:val="28"/>
          <w:szCs w:val="28"/>
        </w:rPr>
        <w:t xml:space="preserve"> размещен по ссылке:</w:t>
      </w:r>
    </w:p>
    <w:p w:rsidR="00C61EBA" w:rsidRDefault="00950E12" w:rsidP="00C61EB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часть 1</w:t>
      </w:r>
      <w:r w:rsidR="004111B6" w:rsidRPr="004111B6">
        <w:t xml:space="preserve"> </w:t>
      </w:r>
      <w:hyperlink r:id="rId6" w:history="1">
        <w:r w:rsidR="004111B6" w:rsidRPr="007620EA">
          <w:rPr>
            <w:rStyle w:val="a3"/>
            <w:color w:val="auto"/>
            <w:sz w:val="28"/>
            <w:szCs w:val="28"/>
            <w:u w:val="none"/>
          </w:rPr>
          <w:t>https://www.youtube.com/watch?v=AW0bZbYt2NE&amp;feature=youtu.be</w:t>
        </w:r>
      </w:hyperlink>
      <w:r w:rsidR="004111B6">
        <w:rPr>
          <w:sz w:val="28"/>
          <w:szCs w:val="28"/>
        </w:rPr>
        <w:t xml:space="preserve"> </w:t>
      </w:r>
    </w:p>
    <w:p w:rsidR="00950E12" w:rsidRDefault="00950E12" w:rsidP="00C61EB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часть 2</w:t>
      </w:r>
      <w:r w:rsidR="007620EA">
        <w:rPr>
          <w:sz w:val="28"/>
          <w:szCs w:val="28"/>
        </w:rPr>
        <w:t xml:space="preserve"> </w:t>
      </w:r>
      <w:r w:rsidR="007620EA" w:rsidRPr="007620EA">
        <w:rPr>
          <w:sz w:val="28"/>
          <w:szCs w:val="28"/>
        </w:rPr>
        <w:t>https://www.youtube.com/watch?v=9S4CSOpWiuU&amp;t=5s</w:t>
      </w:r>
    </w:p>
    <w:p w:rsidR="00950E12" w:rsidRDefault="00950E12" w:rsidP="00C61EBA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3 </w:t>
      </w:r>
      <w:r w:rsidR="007620EA" w:rsidRPr="007620EA">
        <w:rPr>
          <w:sz w:val="28"/>
          <w:szCs w:val="28"/>
        </w:rPr>
        <w:t>https://www.youtube.com/watch?v=4v23wYa3N-U&amp;feature=youtu.be</w:t>
      </w:r>
    </w:p>
    <w:p w:rsidR="007620EA" w:rsidRDefault="007620EA" w:rsidP="00C61EBA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7620EA" w:rsidRDefault="007620EA" w:rsidP="00C61EBA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950E12" w:rsidRDefault="00950E12" w:rsidP="00C61EBA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950E12" w:rsidRPr="00552354" w:rsidRDefault="00950E12" w:rsidP="00C61EBA">
      <w:pPr>
        <w:pStyle w:val="a8"/>
        <w:spacing w:line="360" w:lineRule="auto"/>
        <w:ind w:left="0"/>
        <w:jc w:val="both"/>
        <w:rPr>
          <w:sz w:val="28"/>
          <w:szCs w:val="28"/>
          <w:u w:val="single"/>
        </w:rPr>
      </w:pPr>
    </w:p>
    <w:p w:rsidR="00391086" w:rsidRDefault="00391086" w:rsidP="0039108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b/>
          <w:i/>
          <w:sz w:val="28"/>
          <w:szCs w:val="28"/>
        </w:rPr>
      </w:pPr>
    </w:p>
    <w:p w:rsidR="00391086" w:rsidRDefault="00391086" w:rsidP="0039108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</w:p>
    <w:sectPr w:rsidR="00391086" w:rsidSect="003910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317"/>
    <w:multiLevelType w:val="hybridMultilevel"/>
    <w:tmpl w:val="4F9A5CA6"/>
    <w:lvl w:ilvl="0" w:tplc="67246F4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51FFA"/>
    <w:multiLevelType w:val="hybridMultilevel"/>
    <w:tmpl w:val="C6624ACC"/>
    <w:lvl w:ilvl="0" w:tplc="7366A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391086"/>
    <w:rsid w:val="000328FD"/>
    <w:rsid w:val="000D59C3"/>
    <w:rsid w:val="00150D3F"/>
    <w:rsid w:val="0015520D"/>
    <w:rsid w:val="001A0D85"/>
    <w:rsid w:val="00330D53"/>
    <w:rsid w:val="0038310E"/>
    <w:rsid w:val="00383AB9"/>
    <w:rsid w:val="00391086"/>
    <w:rsid w:val="004111B6"/>
    <w:rsid w:val="00450791"/>
    <w:rsid w:val="004F4332"/>
    <w:rsid w:val="00511356"/>
    <w:rsid w:val="0054406F"/>
    <w:rsid w:val="00552354"/>
    <w:rsid w:val="0066462F"/>
    <w:rsid w:val="00682FB5"/>
    <w:rsid w:val="007415F8"/>
    <w:rsid w:val="007620EA"/>
    <w:rsid w:val="00872198"/>
    <w:rsid w:val="00896637"/>
    <w:rsid w:val="00950E12"/>
    <w:rsid w:val="00B2204B"/>
    <w:rsid w:val="00B26DBE"/>
    <w:rsid w:val="00C24357"/>
    <w:rsid w:val="00C61EBA"/>
    <w:rsid w:val="00D911DF"/>
    <w:rsid w:val="00E77FF6"/>
    <w:rsid w:val="00E93EF4"/>
    <w:rsid w:val="00F5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086"/>
    <w:rPr>
      <w:color w:val="0000FF"/>
      <w:u w:val="single"/>
    </w:rPr>
  </w:style>
  <w:style w:type="table" w:styleId="a4">
    <w:name w:val="Table Grid"/>
    <w:basedOn w:val="a1"/>
    <w:uiPriority w:val="59"/>
    <w:rsid w:val="0039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108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0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28F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26DB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086"/>
    <w:rPr>
      <w:color w:val="0000FF"/>
      <w:u w:val="single"/>
    </w:rPr>
  </w:style>
  <w:style w:type="table" w:styleId="a4">
    <w:name w:val="Table Grid"/>
    <w:basedOn w:val="a1"/>
    <w:uiPriority w:val="59"/>
    <w:rsid w:val="0039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108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W0bZbYt2NE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E7820-628E-4E66-A33D-1C5AFE93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ВИНИА</dc:creator>
  <cp:lastModifiedBy>админ</cp:lastModifiedBy>
  <cp:revision>2</cp:revision>
  <dcterms:created xsi:type="dcterms:W3CDTF">2019-02-02T09:59:00Z</dcterms:created>
  <dcterms:modified xsi:type="dcterms:W3CDTF">2019-02-02T09:59:00Z</dcterms:modified>
</cp:coreProperties>
</file>