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3E1" w:rsidRDefault="00E033E1" w:rsidP="00E033E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33E1" w:rsidRDefault="00E033E1" w:rsidP="00E033E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E5C5C" w:rsidRDefault="00E033E1" w:rsidP="001E5C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E5C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7673" cy="8936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83" cy="89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1E5C5C" w:rsidRDefault="001E5C5C" w:rsidP="001E5C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1E5C5C" w:rsidRDefault="001E5C5C" w:rsidP="001E5C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1E5C5C" w:rsidRDefault="001E5C5C" w:rsidP="001E5C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6D3A33" w:rsidRPr="001E5C5C" w:rsidRDefault="006D3A33" w:rsidP="001E5C5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 w:rsidRPr="0075496F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1.Общие положения</w:t>
      </w:r>
    </w:p>
    <w:p w:rsidR="006D3A33" w:rsidRPr="0075496F" w:rsidRDefault="0075496F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1.1.Режим занятий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структурног</w:t>
      </w:r>
      <w:r w:rsidR="00E033E1">
        <w:rPr>
          <w:rFonts w:ascii="Times New Roman" w:eastAsia="Times New Roman" w:hAnsi="Times New Roman" w:cs="Times New Roman"/>
          <w:color w:val="000000"/>
          <w:sz w:val="32"/>
          <w:szCs w:val="32"/>
        </w:rPr>
        <w:t>о подразделения «Детский сад № 114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комбинированного вида» МБДОУ «Детский сад «Радуга» комбинированного вида» (далее – образовательное учреждение)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устанавливается на основе  Устава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учреждения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6D3A33" w:rsidRPr="0075496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санитарно-эпидемиологических 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требовани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 устройству, содержанию и организации режима работы дошкольных образовательных организаций 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СанПиН 2.4.1.3049-13, Федерального закона от 29 декабря 2012г. N 273-ФЗ "Об образовании в Российской Федерации", ФГОС ДО от 17 октября 2013г. N 1155, Приказа </w:t>
      </w:r>
      <w:proofErr w:type="spellStart"/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Минобрнауки</w:t>
      </w:r>
      <w:proofErr w:type="spellEnd"/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образования".</w:t>
      </w:r>
    </w:p>
    <w:p w:rsid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1.2.Положение регламентирует режим образовательного процесса в дошкольном образовательном учреждении.</w:t>
      </w:r>
    </w:p>
    <w:p w:rsidR="006D3A33" w:rsidRDefault="006D3A33" w:rsidP="00754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1.3.Режим функционирования образовательного учреждения согласовывается с Учредителем.</w:t>
      </w:r>
    </w:p>
    <w:p w:rsidR="0075496F" w:rsidRPr="0075496F" w:rsidRDefault="0075496F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2. Режим функционирования образовательного учреждения</w:t>
      </w:r>
    </w:p>
    <w:p w:rsid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2.1.Образовательное учреждение работает по 5-дневной рабочей неделе.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2.2.Образовательное учреждение функционирует в </w:t>
      </w:r>
      <w:proofErr w:type="gramStart"/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режиме полного дня</w:t>
      </w:r>
      <w:proofErr w:type="gramEnd"/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с </w:t>
      </w:r>
      <w:r w:rsidR="00E033E1">
        <w:rPr>
          <w:rFonts w:ascii="Times New Roman" w:eastAsia="Times New Roman" w:hAnsi="Times New Roman" w:cs="Times New Roman"/>
          <w:color w:val="000000"/>
          <w:sz w:val="32"/>
          <w:szCs w:val="32"/>
        </w:rPr>
        <w:t>7</w:t>
      </w: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E033E1">
        <w:rPr>
          <w:rFonts w:ascii="Times New Roman" w:eastAsia="Times New Roman" w:hAnsi="Times New Roman" w:cs="Times New Roman"/>
          <w:color w:val="000000"/>
          <w:sz w:val="32"/>
          <w:szCs w:val="32"/>
        </w:rPr>
        <w:t>0</w:t>
      </w: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0. до 1</w:t>
      </w:r>
      <w:r w:rsidR="00E033E1">
        <w:rPr>
          <w:rFonts w:ascii="Times New Roman" w:eastAsia="Times New Roman" w:hAnsi="Times New Roman" w:cs="Times New Roman"/>
          <w:color w:val="000000"/>
          <w:sz w:val="32"/>
          <w:szCs w:val="32"/>
        </w:rPr>
        <w:t>9</w:t>
      </w: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E033E1">
        <w:rPr>
          <w:rFonts w:ascii="Times New Roman" w:eastAsia="Times New Roman" w:hAnsi="Times New Roman" w:cs="Times New Roman"/>
          <w:color w:val="000000"/>
          <w:sz w:val="32"/>
          <w:szCs w:val="32"/>
        </w:rPr>
        <w:t>0</w:t>
      </w: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0. (12 часов).</w:t>
      </w:r>
    </w:p>
    <w:p w:rsidR="006D3A33" w:rsidRPr="0075496F" w:rsidRDefault="0075496F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2.3.В субботу, воскресенье и праздничные дни образовательное учреждение не работает.</w:t>
      </w:r>
    </w:p>
    <w:p w:rsidR="0075496F" w:rsidRDefault="0075496F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2.4.Содержание и организацию образовательной деятельности на уровне дошкольного образования определяет основная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обще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образовательная программа дошкольного образования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образовательного учреждения</w:t>
      </w:r>
    </w:p>
    <w:p w:rsidR="006D3A33" w:rsidRDefault="006D3A33" w:rsidP="00754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2.</w:t>
      </w:r>
      <w:r w:rsid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5</w:t>
      </w: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.Занятия проводятся в соответствии с санитарно-гигиеническими правилами, возрастом воспитанников и расписанием непосредственно образовательной деятельности воспитателя с детьми, утверждённым </w:t>
      </w:r>
      <w:proofErr w:type="gramStart"/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заведующим</w:t>
      </w:r>
      <w:proofErr w:type="gramEnd"/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образовательного учреждения.</w:t>
      </w:r>
    </w:p>
    <w:p w:rsidR="0075496F" w:rsidRDefault="0075496F" w:rsidP="00754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5496F" w:rsidRDefault="0075496F" w:rsidP="00754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5496F" w:rsidRDefault="0075496F" w:rsidP="00754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5496F" w:rsidRPr="0075496F" w:rsidRDefault="0075496F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</w:p>
    <w:p w:rsid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3. Режим  образовательной нагрузки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3.1.Образовательная программа реализуется в течение всего времени пребывания детей в дошкольном образовательном учреждении.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Длительность непрерывной образовательной нагрузки: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Группы раннего возраста: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Младшая группа: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Продолжительность непрерывной непосредственно образовательной деятельности для детей от 3 до 4-х лет - не более 15 минут.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Средняя группа: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Продолжительность непрерывной непосредственно образовательной деятельности для детей от 4-х до 5-ти лет - не более 20 минут.</w:t>
      </w:r>
    </w:p>
    <w:p w:rsidR="006D3A33" w:rsidRPr="00C82412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C8241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Старшая группа: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Продолжительность непрерывной непосредственно образовательной деятельности для детей от 5 до 6-ти лет - не более 25 минут.</w:t>
      </w:r>
    </w:p>
    <w:p w:rsidR="006D3A33" w:rsidRPr="00C82412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C8241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Подготовительная к школе группа: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Продолжительность непрерывной непосредственно образовательной деятельности для детей от 6-ти до 7-ми лет - не более 30 минут.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Максимально допустимый объем образовательной нагрузки в первой половине дня не превышает: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в младшей группе – 30 минут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в средней группе –  40 минут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в старшей группе – 45 минут</w:t>
      </w:r>
    </w:p>
    <w:p w:rsidR="006D3A33" w:rsidRPr="0075496F" w:rsidRDefault="006D3A33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в подготовительной к школе группе – 1,5 часа.</w:t>
      </w:r>
    </w:p>
    <w:p w:rsidR="00C82412" w:rsidRDefault="00C82412" w:rsidP="00C824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.2.Образовательная деятельность, требующая повышенной познавательной активности и умственного напряжения детей, организовывается в первой половине дня.       </w:t>
      </w:r>
    </w:p>
    <w:p w:rsidR="006D3A33" w:rsidRPr="0075496F" w:rsidRDefault="00C82412" w:rsidP="00C824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.3.В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 w:rsidR="006D3A33" w:rsidRPr="0075496F" w:rsidRDefault="00C82412" w:rsidP="00754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3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.4.Занятия по физическому развитию в соответствие с основной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обще</w:t>
      </w:r>
      <w:r w:rsidR="006D3A33"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образовательной программой дошкольного образования для детей в возрасте от 3 до 7 лет организуются не менее 3 раз в неделю.</w:t>
      </w:r>
    </w:p>
    <w:p w:rsidR="006D3A33" w:rsidRPr="0075496F" w:rsidRDefault="006D3A33" w:rsidP="00C824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t>Один раз в неделю для детей 5 - 7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6D3A33" w:rsidRPr="0075496F" w:rsidRDefault="006D3A33" w:rsidP="00C824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75496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 w:rsidR="000A1AD6" w:rsidRPr="0075496F" w:rsidRDefault="000A1AD6" w:rsidP="0075496F">
      <w:pPr>
        <w:jc w:val="both"/>
        <w:rPr>
          <w:sz w:val="32"/>
          <w:szCs w:val="32"/>
        </w:rPr>
      </w:pPr>
    </w:p>
    <w:sectPr w:rsidR="000A1AD6" w:rsidRPr="0075496F" w:rsidSect="001E5C5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33"/>
    <w:rsid w:val="000A1AD6"/>
    <w:rsid w:val="001E5C5C"/>
    <w:rsid w:val="00526B69"/>
    <w:rsid w:val="006D10BD"/>
    <w:rsid w:val="006D3A33"/>
    <w:rsid w:val="006E2DEF"/>
    <w:rsid w:val="0075496F"/>
    <w:rsid w:val="00C82412"/>
    <w:rsid w:val="00D56F80"/>
    <w:rsid w:val="00E033E1"/>
    <w:rsid w:val="00E8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D3A33"/>
  </w:style>
  <w:style w:type="paragraph" w:customStyle="1" w:styleId="c19">
    <w:name w:val="c19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6D3A33"/>
  </w:style>
  <w:style w:type="character" w:customStyle="1" w:styleId="c7">
    <w:name w:val="c7"/>
    <w:basedOn w:val="a0"/>
    <w:rsid w:val="006D3A33"/>
  </w:style>
  <w:style w:type="character" w:customStyle="1" w:styleId="c1">
    <w:name w:val="c1"/>
    <w:basedOn w:val="a0"/>
    <w:rsid w:val="006D3A33"/>
  </w:style>
  <w:style w:type="paragraph" w:customStyle="1" w:styleId="c4">
    <w:name w:val="c4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7549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D3A33"/>
  </w:style>
  <w:style w:type="paragraph" w:customStyle="1" w:styleId="c19">
    <w:name w:val="c19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6D3A33"/>
  </w:style>
  <w:style w:type="character" w:customStyle="1" w:styleId="c7">
    <w:name w:val="c7"/>
    <w:basedOn w:val="a0"/>
    <w:rsid w:val="006D3A33"/>
  </w:style>
  <w:style w:type="character" w:customStyle="1" w:styleId="c1">
    <w:name w:val="c1"/>
    <w:basedOn w:val="a0"/>
    <w:rsid w:val="006D3A33"/>
  </w:style>
  <w:style w:type="paragraph" w:customStyle="1" w:styleId="c4">
    <w:name w:val="c4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D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7549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2019-05-21T13:00:00Z</cp:lastPrinted>
  <dcterms:created xsi:type="dcterms:W3CDTF">2019-05-21T13:02:00Z</dcterms:created>
  <dcterms:modified xsi:type="dcterms:W3CDTF">2019-08-09T13:33:00Z</dcterms:modified>
</cp:coreProperties>
</file>