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FF"/>
  <w:body>
    <w:p w:rsidR="00994118" w:rsidRPr="00F1166C" w:rsidRDefault="00F637F0" w:rsidP="00994118">
      <w:pPr>
        <w:jc w:val="center"/>
        <w:rPr>
          <w:rFonts w:asciiTheme="majorHAnsi" w:hAnsiTheme="majorHAnsi" w:cstheme="majorHAnsi"/>
          <w:b/>
          <w:i/>
          <w:color w:val="000000" w:themeColor="text1"/>
          <w:sz w:val="56"/>
          <w:szCs w:val="56"/>
        </w:rPr>
      </w:pPr>
      <w:r>
        <w:rPr>
          <w:rFonts w:asciiTheme="majorHAnsi" w:hAnsiTheme="majorHAnsi" w:cstheme="majorHAnsi"/>
          <w:b/>
          <w:i/>
          <w:noProof/>
          <w:color w:val="000000" w:themeColor="text1"/>
          <w:sz w:val="56"/>
          <w:szCs w:val="5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1038225</wp:posOffset>
            </wp:positionV>
            <wp:extent cx="1976755" cy="1520825"/>
            <wp:effectExtent l="19050" t="0" r="4445" b="0"/>
            <wp:wrapThrough wrapText="bothSides">
              <wp:wrapPolygon edited="0">
                <wp:start x="-208" y="0"/>
                <wp:lineTo x="-208" y="21375"/>
                <wp:lineTo x="21649" y="21375"/>
                <wp:lineTo x="21649" y="0"/>
                <wp:lineTo x="-208" y="0"/>
              </wp:wrapPolygon>
            </wp:wrapThrough>
            <wp:docPr id="2" name="Рисунок 1" descr="https://im0-tub-ru.yandex.net/i?id=d65a1eb8922917875a19a74f4bf09b6d&amp;n=33&amp;w=128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65a1eb8922917875a19a74f4bf09b6d&amp;n=33&amp;w=128&amp;h=15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755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118" w:rsidRPr="00F1166C">
        <w:rPr>
          <w:rFonts w:asciiTheme="majorHAnsi" w:hAnsiTheme="majorHAnsi" w:cstheme="majorHAnsi"/>
          <w:b/>
          <w:i/>
          <w:color w:val="000000" w:themeColor="text1"/>
          <w:sz w:val="56"/>
          <w:szCs w:val="56"/>
        </w:rPr>
        <w:t>Дыхательная гимнастика для часто болеющих детей</w:t>
      </w:r>
    </w:p>
    <w:p w:rsidR="00BD000A" w:rsidRPr="00BD000A" w:rsidRDefault="00BD000A" w:rsidP="00F637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00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дых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</w:t>
      </w:r>
      <w:r w:rsidR="00F637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тельная гимнастика действует на </w:t>
      </w:r>
      <w:r w:rsidRPr="00BD00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организм ребенка?</w:t>
      </w:r>
      <w:r w:rsidRPr="00BD000A">
        <w:t xml:space="preserve"> </w:t>
      </w:r>
    </w:p>
    <w:p w:rsidR="00BD000A" w:rsidRPr="00F1166C" w:rsidRDefault="00BD000A" w:rsidP="00BD000A">
      <w:pPr>
        <w:pStyle w:val="a8"/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  <w:r w:rsidRPr="00F1166C">
        <w:rPr>
          <w:rFonts w:asciiTheme="majorHAnsi" w:hAnsiTheme="majorHAnsi" w:cstheme="majorHAnsi"/>
          <w:sz w:val="36"/>
          <w:szCs w:val="36"/>
        </w:rPr>
        <w:t>Упражнения дыхательной гимнастики для детей направлены в основном на укрепление дыхательной системы организма. При занятиях развивается дыхательная мускулатура, вырабатывается привычка делать вдохи и выдохи правильно и ритмично.</w:t>
      </w:r>
    </w:p>
    <w:p w:rsidR="00BD000A" w:rsidRPr="00F1166C" w:rsidRDefault="00BD000A" w:rsidP="00BD000A">
      <w:pPr>
        <w:pStyle w:val="a8"/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  <w:r w:rsidRPr="00F1166C">
        <w:rPr>
          <w:rFonts w:asciiTheme="majorHAnsi" w:hAnsiTheme="majorHAnsi" w:cstheme="majorHAnsi"/>
          <w:sz w:val="36"/>
          <w:szCs w:val="36"/>
        </w:rPr>
        <w:t>Так как упражнения для детей младшего возраста носят игровой характер и включают произнесение звуков, то улучшается и работа речевого аппарата. За счет улучшения кровоснабжения организма, усиливается местный иммунитет ребенка.</w:t>
      </w:r>
    </w:p>
    <w:p w:rsidR="00BD000A" w:rsidRPr="00F1166C" w:rsidRDefault="00BD000A" w:rsidP="00BD000A">
      <w:pPr>
        <w:pStyle w:val="a8"/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  <w:hyperlink r:id="rId6" w:history="1">
        <w:r w:rsidRPr="00F1166C">
          <w:rPr>
            <w:rStyle w:val="a9"/>
            <w:rFonts w:asciiTheme="majorHAnsi" w:eastAsiaTheme="minorEastAsia" w:hAnsiTheme="majorHAnsi" w:cstheme="majorHAnsi"/>
            <w:sz w:val="36"/>
            <w:szCs w:val="36"/>
          </w:rPr>
          <w:t>Повышение иммунитета</w:t>
        </w:r>
      </w:hyperlink>
      <w:r w:rsidRPr="00F1166C">
        <w:rPr>
          <w:rFonts w:asciiTheme="majorHAnsi" w:hAnsiTheme="majorHAnsi" w:cstheme="majorHAnsi"/>
          <w:sz w:val="36"/>
          <w:szCs w:val="36"/>
        </w:rPr>
        <w:t xml:space="preserve"> помогает малышу легче переносить вирусные заболевания или полностью избегать их в периоды простуд. Снижается вероятность появления серьезных заболеваний дыхательной системы.</w:t>
      </w:r>
    </w:p>
    <w:p w:rsidR="00BD000A" w:rsidRPr="00F1166C" w:rsidRDefault="00BD000A" w:rsidP="00BD000A">
      <w:pPr>
        <w:pStyle w:val="a8"/>
        <w:spacing w:before="0" w:beforeAutospacing="0" w:after="0" w:afterAutospacing="0"/>
        <w:rPr>
          <w:rFonts w:asciiTheme="majorHAnsi" w:hAnsiTheme="majorHAnsi" w:cstheme="majorHAnsi"/>
          <w:sz w:val="36"/>
          <w:szCs w:val="36"/>
        </w:rPr>
      </w:pPr>
      <w:r w:rsidRPr="00F1166C">
        <w:rPr>
          <w:rFonts w:asciiTheme="majorHAnsi" w:hAnsiTheme="majorHAnsi" w:cstheme="majorHAnsi"/>
          <w:sz w:val="36"/>
          <w:szCs w:val="36"/>
        </w:rPr>
        <w:t>Если же ребенок уже заболел или страдает от хронического недуга, например, астмы, то дыхательная гимнастика поможет ему быстрее восстановиться после болезни или легче переносить приступы</w:t>
      </w:r>
    </w:p>
    <w:p w:rsidR="00BD000A" w:rsidRDefault="00BD000A" w:rsidP="00BD000A">
      <w:pPr>
        <w:pStyle w:val="a8"/>
        <w:spacing w:before="0" w:beforeAutospacing="0" w:after="0" w:afterAutospacing="0"/>
        <w:rPr>
          <w:sz w:val="40"/>
          <w:szCs w:val="40"/>
        </w:rPr>
      </w:pPr>
    </w:p>
    <w:p w:rsidR="00F1166C" w:rsidRDefault="00F1166C" w:rsidP="00BD000A">
      <w:pPr>
        <w:pStyle w:val="a8"/>
        <w:spacing w:before="0" w:beforeAutospacing="0" w:after="0" w:afterAutospacing="0"/>
        <w:jc w:val="center"/>
        <w:rPr>
          <w:rStyle w:val="c0"/>
          <w:rFonts w:asciiTheme="majorHAnsi" w:hAnsiTheme="majorHAnsi" w:cstheme="majorHAnsi"/>
          <w:i/>
          <w:sz w:val="28"/>
          <w:szCs w:val="28"/>
        </w:rPr>
      </w:pPr>
    </w:p>
    <w:p w:rsidR="00F637F0" w:rsidRDefault="00F637F0" w:rsidP="00BD000A">
      <w:pPr>
        <w:pStyle w:val="a8"/>
        <w:spacing w:before="0" w:beforeAutospacing="0" w:after="0" w:afterAutospacing="0"/>
        <w:jc w:val="center"/>
        <w:rPr>
          <w:rStyle w:val="c0"/>
          <w:rFonts w:asciiTheme="majorHAnsi" w:hAnsiTheme="majorHAnsi" w:cstheme="majorHAnsi"/>
          <w:i/>
          <w:sz w:val="36"/>
          <w:szCs w:val="36"/>
          <w:u w:val="single"/>
        </w:rPr>
      </w:pPr>
    </w:p>
    <w:p w:rsidR="00F637F0" w:rsidRDefault="00F637F0" w:rsidP="00BD000A">
      <w:pPr>
        <w:pStyle w:val="a8"/>
        <w:spacing w:before="0" w:beforeAutospacing="0" w:after="0" w:afterAutospacing="0"/>
        <w:jc w:val="center"/>
        <w:rPr>
          <w:rStyle w:val="c0"/>
          <w:rFonts w:asciiTheme="majorHAnsi" w:hAnsiTheme="majorHAnsi" w:cstheme="majorHAnsi"/>
          <w:i/>
          <w:sz w:val="36"/>
          <w:szCs w:val="36"/>
          <w:u w:val="single"/>
        </w:rPr>
      </w:pPr>
    </w:p>
    <w:p w:rsidR="00994118" w:rsidRPr="00F1166C" w:rsidRDefault="00994118" w:rsidP="00BD000A">
      <w:pPr>
        <w:pStyle w:val="a8"/>
        <w:spacing w:before="0" w:beforeAutospacing="0" w:after="0" w:afterAutospacing="0"/>
        <w:jc w:val="center"/>
        <w:rPr>
          <w:rFonts w:asciiTheme="majorHAnsi" w:hAnsiTheme="majorHAnsi" w:cstheme="majorHAnsi"/>
          <w:sz w:val="36"/>
          <w:szCs w:val="36"/>
          <w:u w:val="single"/>
        </w:rPr>
      </w:pPr>
      <w:r w:rsidRPr="00F1166C">
        <w:rPr>
          <w:rStyle w:val="c0"/>
          <w:rFonts w:asciiTheme="majorHAnsi" w:hAnsiTheme="majorHAnsi" w:cstheme="majorHAnsi"/>
          <w:i/>
          <w:sz w:val="36"/>
          <w:szCs w:val="36"/>
          <w:u w:val="single"/>
        </w:rPr>
        <w:lastRenderedPageBreak/>
        <w:t>Дыхательные упражнения</w:t>
      </w:r>
      <w:r w:rsidRPr="00F1166C">
        <w:rPr>
          <w:rStyle w:val="c1"/>
          <w:rFonts w:asciiTheme="majorHAnsi" w:hAnsiTheme="majorHAnsi" w:cstheme="majorHAnsi"/>
          <w:i/>
          <w:sz w:val="36"/>
          <w:szCs w:val="36"/>
          <w:u w:val="single"/>
        </w:rPr>
        <w:t> занимают особое место в оздоровительной работе с детьми</w:t>
      </w:r>
    </w:p>
    <w:p w:rsidR="00994118" w:rsidRPr="00BD000A" w:rsidRDefault="00BD000A" w:rsidP="00994118">
      <w:pPr>
        <w:pStyle w:val="c5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3220720</wp:posOffset>
            </wp:positionH>
            <wp:positionV relativeFrom="paragraph">
              <wp:posOffset>574675</wp:posOffset>
            </wp:positionV>
            <wp:extent cx="2917190" cy="2171700"/>
            <wp:effectExtent l="19050" t="0" r="0" b="0"/>
            <wp:wrapTight wrapText="bothSides">
              <wp:wrapPolygon edited="0">
                <wp:start x="-141" y="0"/>
                <wp:lineTo x="-141" y="21411"/>
                <wp:lineTo x="21581" y="21411"/>
                <wp:lineTo x="21581" y="0"/>
                <wp:lineTo x="-141" y="0"/>
              </wp:wrapPolygon>
            </wp:wrapTight>
            <wp:docPr id="1" name="Рисунок 10" descr="https://cdn2.arhivurokov.ru/multiurok/html/2018/03/26/s_5ab8fe5e0daf9/87058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2.arhivurokov.ru/multiurok/html/2018/03/26/s_5ab8fe5e0daf9/870580_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118" w:rsidRPr="00BD000A">
        <w:rPr>
          <w:rStyle w:val="c2"/>
          <w:rFonts w:ascii="Arial" w:hAnsi="Arial" w:cs="Arial"/>
          <w:i/>
          <w:sz w:val="32"/>
          <w:szCs w:val="32"/>
        </w:rPr>
        <w:t>При выполнении физических упражнений организму необходимо больше кислорода. Это возможно только при увеличении дыхательных циклов в минуту и увеличении глубины дыхания.</w:t>
      </w:r>
    </w:p>
    <w:p w:rsidR="00994118" w:rsidRPr="00BD000A" w:rsidRDefault="00994118" w:rsidP="00994118">
      <w:pPr>
        <w:pStyle w:val="c5"/>
        <w:rPr>
          <w:rFonts w:ascii="Arial" w:hAnsi="Arial" w:cs="Arial"/>
          <w:i/>
          <w:sz w:val="32"/>
          <w:szCs w:val="32"/>
        </w:rPr>
      </w:pPr>
      <w:r w:rsidRPr="00BD000A">
        <w:rPr>
          <w:rStyle w:val="c2"/>
          <w:rFonts w:ascii="Arial" w:hAnsi="Arial" w:cs="Arial"/>
          <w:i/>
          <w:sz w:val="32"/>
          <w:szCs w:val="32"/>
        </w:rPr>
        <w:t>Для ослабленных детей правильное дыхание является залогом оздоровления. Правильное дыхание стимулирует работу сердечно - сосудистой, нервной системы, головного мозга, способствует умению управлять своим поведением. Процессом дыхания можно научиться управлять.</w:t>
      </w:r>
    </w:p>
    <w:p w:rsidR="00994118" w:rsidRPr="00BD000A" w:rsidRDefault="00994118" w:rsidP="00A255A7">
      <w:pPr>
        <w:rPr>
          <w:rFonts w:ascii="Arial" w:hAnsi="Arial" w:cs="Arial"/>
          <w:i/>
          <w:sz w:val="32"/>
          <w:szCs w:val="32"/>
          <w:u w:val="single"/>
        </w:rPr>
      </w:pPr>
      <w:r w:rsidRPr="00BD000A">
        <w:rPr>
          <w:rFonts w:ascii="Arial" w:hAnsi="Arial" w:cs="Arial"/>
          <w:i/>
          <w:sz w:val="32"/>
          <w:szCs w:val="32"/>
        </w:rPr>
        <w:t>Ребенка важно научить правильному дыханию. Нужно приучить ребенка к полному дыханию, чтобы он расширял грудную клетку и развивал мышцы живота.</w:t>
      </w:r>
    </w:p>
    <w:p w:rsidR="00994118" w:rsidRPr="00CF6FB6" w:rsidRDefault="00994118" w:rsidP="00994118">
      <w:pPr>
        <w:pStyle w:val="a7"/>
        <w:numPr>
          <w:ilvl w:val="0"/>
          <w:numId w:val="1"/>
        </w:numPr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</w:pPr>
      <w:r w:rsidRPr="00CF6FB6">
        <w:rPr>
          <w:b/>
          <w:sz w:val="25"/>
          <w:szCs w:val="25"/>
          <w:u w:val="single"/>
        </w:rPr>
        <w:t>Покажите, как втягивать живот во время дыхания, сделать его плоским и впалым.</w:t>
      </w:r>
    </w:p>
    <w:p w:rsidR="00994118" w:rsidRPr="00CF6FB6" w:rsidRDefault="00994118" w:rsidP="00994118">
      <w:pPr>
        <w:pStyle w:val="a7"/>
        <w:numPr>
          <w:ilvl w:val="0"/>
          <w:numId w:val="1"/>
        </w:numPr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</w:pPr>
      <w:r w:rsidRPr="00CF6FB6">
        <w:rPr>
          <w:b/>
          <w:sz w:val="25"/>
          <w:szCs w:val="25"/>
          <w:u w:val="single"/>
        </w:rPr>
        <w:t>Понять, что такое дыхание, поможет игра с цветком и одуванчиком. Дайте ему понюхать цветок (рот закрыт, ноздри развернуты). Многие дети сопят, а не нюхают.</w:t>
      </w:r>
    </w:p>
    <w:p w:rsidR="00994118" w:rsidRPr="00CF6FB6" w:rsidRDefault="00994118" w:rsidP="00994118">
      <w:pPr>
        <w:pStyle w:val="a7"/>
        <w:numPr>
          <w:ilvl w:val="0"/>
          <w:numId w:val="1"/>
        </w:numPr>
        <w:rPr>
          <w:rFonts w:ascii="Arial" w:hAnsi="Arial" w:cs="Arial"/>
          <w:b/>
          <w:i/>
          <w:color w:val="000000" w:themeColor="text1"/>
          <w:sz w:val="28"/>
          <w:szCs w:val="28"/>
          <w:u w:val="single"/>
        </w:rPr>
      </w:pPr>
      <w:r w:rsidRPr="00CF6FB6">
        <w:rPr>
          <w:b/>
          <w:sz w:val="25"/>
          <w:szCs w:val="25"/>
          <w:u w:val="single"/>
        </w:rPr>
        <w:t>Можно продолжить игру: заставить кружиться бумажную мельницу, задуть свечу. Эти упражнения тоже выполняются попеременно (ртом и носом). Детей очень веселят мыльные пузыри – тоже полезное занятие для развития правильного дыхания.</w:t>
      </w:r>
    </w:p>
    <w:p w:rsidR="00CF6FB6" w:rsidRPr="00CF6FB6" w:rsidRDefault="00994118" w:rsidP="00CF6FB6">
      <w:pPr>
        <w:pStyle w:val="a8"/>
        <w:numPr>
          <w:ilvl w:val="0"/>
          <w:numId w:val="1"/>
        </w:numPr>
        <w:rPr>
          <w:b/>
          <w:u w:val="single"/>
        </w:rPr>
      </w:pPr>
      <w:r w:rsidRPr="00CF6FB6">
        <w:rPr>
          <w:b/>
          <w:sz w:val="25"/>
          <w:szCs w:val="25"/>
          <w:u w:val="single"/>
        </w:rPr>
        <w:t>Во время прогулки в сквере, за городом, в лесу, у реки покажите, как можно почувствовать чудесный вкус чистого воздуха, медленно вдыхая его носом.</w:t>
      </w:r>
    </w:p>
    <w:p w:rsidR="00994118" w:rsidRPr="00CF6FB6" w:rsidRDefault="00994118" w:rsidP="00994118">
      <w:pPr>
        <w:pStyle w:val="a8"/>
        <w:numPr>
          <w:ilvl w:val="0"/>
          <w:numId w:val="1"/>
        </w:numPr>
        <w:rPr>
          <w:b/>
          <w:u w:val="single"/>
        </w:rPr>
      </w:pPr>
      <w:r w:rsidRPr="00CF6FB6">
        <w:rPr>
          <w:b/>
          <w:sz w:val="25"/>
          <w:szCs w:val="25"/>
          <w:u w:val="single"/>
        </w:rPr>
        <w:t>Одновременно развивайте восприимчивость: «Что ты чувствуешь? Цвет, запах травы или мокрых осенних листьев?»</w:t>
      </w:r>
      <w:r w:rsidR="00A255A7" w:rsidRPr="00CF6FB6">
        <w:rPr>
          <w:b/>
          <w:noProof/>
          <w:u w:val="single"/>
        </w:rPr>
        <w:t xml:space="preserve"> </w:t>
      </w:r>
    </w:p>
    <w:p w:rsidR="00CF6FB6" w:rsidRDefault="00CF6FB6" w:rsidP="00CF6FB6">
      <w:pPr>
        <w:pStyle w:val="a8"/>
        <w:ind w:left="720"/>
        <w:rPr>
          <w:noProof/>
        </w:rPr>
      </w:pPr>
    </w:p>
    <w:p w:rsidR="00BD000A" w:rsidRDefault="00BD000A" w:rsidP="00BD00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66C" w:rsidRPr="00F1166C" w:rsidRDefault="00F1166C" w:rsidP="00F1166C">
      <w:pPr>
        <w:spacing w:after="0" w:line="240" w:lineRule="auto"/>
        <w:jc w:val="center"/>
        <w:rPr>
          <w:rFonts w:asciiTheme="majorHAnsi" w:eastAsia="Times New Roman" w:hAnsiTheme="majorHAnsi" w:cstheme="majorHAnsi"/>
          <w:i/>
          <w:sz w:val="40"/>
          <w:szCs w:val="40"/>
          <w:u w:val="single"/>
          <w:lang w:eastAsia="ru-RU"/>
        </w:rPr>
      </w:pPr>
      <w:r w:rsidRPr="00F1166C">
        <w:rPr>
          <w:rFonts w:asciiTheme="majorHAnsi" w:eastAsia="Times New Roman" w:hAnsiTheme="majorHAnsi" w:cstheme="majorHAnsi"/>
          <w:i/>
          <w:sz w:val="40"/>
          <w:szCs w:val="40"/>
          <w:u w:val="single"/>
          <w:lang w:eastAsia="ru-RU"/>
        </w:rPr>
        <w:lastRenderedPageBreak/>
        <w:t>Рекомендации по проведению гимнастики</w:t>
      </w:r>
      <w:r>
        <w:rPr>
          <w:rFonts w:asciiTheme="majorHAnsi" w:eastAsia="Times New Roman" w:hAnsiTheme="majorHAnsi" w:cstheme="majorHAnsi"/>
          <w:i/>
          <w:sz w:val="40"/>
          <w:szCs w:val="40"/>
          <w:u w:val="single"/>
          <w:lang w:eastAsia="ru-RU"/>
        </w:rPr>
        <w:t>!</w:t>
      </w:r>
      <w:r w:rsidRPr="00F1166C">
        <w:rPr>
          <w:rFonts w:asciiTheme="majorHAnsi" w:eastAsia="Times New Roman" w:hAnsiTheme="majorHAnsi" w:cstheme="majorHAnsi"/>
          <w:i/>
          <w:sz w:val="40"/>
          <w:szCs w:val="40"/>
          <w:u w:val="single"/>
          <w:lang w:eastAsia="ru-RU"/>
        </w:rPr>
        <w:br/>
      </w:r>
    </w:p>
    <w:p w:rsidR="00F1166C" w:rsidRPr="00F1166C" w:rsidRDefault="00F1166C" w:rsidP="00F1166C">
      <w:pPr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F1166C">
        <w:rPr>
          <w:rFonts w:ascii="Arial" w:eastAsia="Times New Roman" w:hAnsi="Arial" w:cs="Arial"/>
          <w:i/>
          <w:sz w:val="32"/>
          <w:szCs w:val="32"/>
          <w:lang w:eastAsia="ru-RU"/>
        </w:rPr>
        <w:t>Прежде чем приступить к занятиям, нужно хорошо проветрить помещение. Чем позитивнее настроен ребенок, тем больший эффект дадут упражнения. Правила выполнения гимнастики:</w:t>
      </w:r>
      <w:r w:rsidRPr="00F1166C">
        <w:rPr>
          <w:rFonts w:ascii="Arial" w:eastAsia="Times New Roman" w:hAnsi="Arial" w:cs="Arial"/>
          <w:i/>
          <w:sz w:val="32"/>
          <w:szCs w:val="32"/>
          <w:lang w:eastAsia="ru-RU"/>
        </w:rPr>
        <w:br/>
      </w:r>
    </w:p>
    <w:p w:rsidR="00F1166C" w:rsidRPr="00BD000A" w:rsidRDefault="00F1166C" w:rsidP="00F11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66C" w:rsidRPr="00F1166C" w:rsidRDefault="00F1166C" w:rsidP="00F1166C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32"/>
          <w:szCs w:val="32"/>
          <w:lang w:eastAsia="ru-RU"/>
        </w:rPr>
      </w:pPr>
      <w:r w:rsidRPr="00F1166C">
        <w:rPr>
          <w:rFonts w:asciiTheme="majorHAnsi" w:eastAsia="Times New Roman" w:hAnsiTheme="majorHAnsi" w:cstheme="majorHAnsi"/>
          <w:sz w:val="32"/>
          <w:szCs w:val="32"/>
          <w:lang w:eastAsia="ru-RU"/>
        </w:rPr>
        <w:t xml:space="preserve">Не следует приступать к занятию после еды. Лучше подождать 40—60 минут, чтобы не навредить пищеварению. </w:t>
      </w:r>
    </w:p>
    <w:p w:rsidR="00F1166C" w:rsidRPr="00F1166C" w:rsidRDefault="00F1166C" w:rsidP="00F1166C">
      <w:pPr>
        <w:pStyle w:val="a7"/>
        <w:spacing w:after="0" w:line="240" w:lineRule="auto"/>
        <w:rPr>
          <w:rFonts w:asciiTheme="majorHAnsi" w:eastAsia="Times New Roman" w:hAnsiTheme="majorHAnsi" w:cstheme="majorHAnsi"/>
          <w:sz w:val="32"/>
          <w:szCs w:val="32"/>
          <w:lang w:eastAsia="ru-RU"/>
        </w:rPr>
      </w:pPr>
    </w:p>
    <w:p w:rsidR="00F1166C" w:rsidRPr="00F1166C" w:rsidRDefault="00F1166C" w:rsidP="00F1166C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32"/>
          <w:szCs w:val="32"/>
          <w:lang w:eastAsia="ru-RU"/>
        </w:rPr>
      </w:pPr>
      <w:r w:rsidRPr="00F1166C">
        <w:rPr>
          <w:rFonts w:asciiTheme="majorHAnsi" w:eastAsia="Times New Roman" w:hAnsiTheme="majorHAnsi" w:cstheme="majorHAnsi"/>
          <w:sz w:val="32"/>
          <w:szCs w:val="32"/>
          <w:lang w:eastAsia="ru-RU"/>
        </w:rPr>
        <w:t xml:space="preserve">Голодным заниматься нельзя, это может привести к головокружению. </w:t>
      </w:r>
    </w:p>
    <w:p w:rsidR="00F1166C" w:rsidRPr="00F1166C" w:rsidRDefault="00F1166C" w:rsidP="00F1166C">
      <w:pPr>
        <w:spacing w:after="0" w:line="240" w:lineRule="auto"/>
        <w:rPr>
          <w:rFonts w:asciiTheme="majorHAnsi" w:eastAsia="Times New Roman" w:hAnsiTheme="majorHAnsi" w:cstheme="majorHAnsi"/>
          <w:sz w:val="32"/>
          <w:szCs w:val="32"/>
          <w:lang w:eastAsia="ru-RU"/>
        </w:rPr>
      </w:pPr>
    </w:p>
    <w:p w:rsidR="00F1166C" w:rsidRPr="00F1166C" w:rsidRDefault="00F1166C" w:rsidP="00F1166C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32"/>
          <w:szCs w:val="32"/>
          <w:lang w:eastAsia="ru-RU"/>
        </w:rPr>
      </w:pPr>
      <w:r w:rsidRPr="00F1166C">
        <w:rPr>
          <w:rFonts w:asciiTheme="majorHAnsi" w:eastAsia="Times New Roman" w:hAnsiTheme="majorHAnsi" w:cstheme="majorHAnsi"/>
          <w:sz w:val="32"/>
          <w:szCs w:val="32"/>
          <w:lang w:eastAsia="ru-RU"/>
        </w:rPr>
        <w:t xml:space="preserve">Выполнять упражнения следует в расслабленном состоянии. </w:t>
      </w:r>
    </w:p>
    <w:p w:rsidR="00F1166C" w:rsidRPr="00F1166C" w:rsidRDefault="00F1166C" w:rsidP="00F1166C">
      <w:pPr>
        <w:pStyle w:val="a7"/>
        <w:spacing w:after="0" w:line="240" w:lineRule="auto"/>
        <w:rPr>
          <w:rFonts w:asciiTheme="majorHAnsi" w:eastAsia="Times New Roman" w:hAnsiTheme="majorHAnsi" w:cstheme="majorHAnsi"/>
          <w:sz w:val="32"/>
          <w:szCs w:val="32"/>
          <w:lang w:eastAsia="ru-RU"/>
        </w:rPr>
      </w:pPr>
    </w:p>
    <w:p w:rsidR="00F1166C" w:rsidRPr="00F1166C" w:rsidRDefault="00F1166C" w:rsidP="00F1166C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32"/>
          <w:szCs w:val="32"/>
          <w:lang w:eastAsia="ru-RU"/>
        </w:rPr>
      </w:pPr>
      <w:r w:rsidRPr="00F1166C">
        <w:rPr>
          <w:rFonts w:asciiTheme="majorHAnsi" w:eastAsia="Times New Roman" w:hAnsiTheme="majorHAnsi" w:cstheme="majorHAnsi"/>
          <w:sz w:val="32"/>
          <w:szCs w:val="32"/>
          <w:lang w:eastAsia="ru-RU"/>
        </w:rPr>
        <w:t xml:space="preserve">Вдох делается только через нос. </w:t>
      </w:r>
    </w:p>
    <w:p w:rsidR="00F1166C" w:rsidRPr="00F1166C" w:rsidRDefault="00F1166C" w:rsidP="00F1166C">
      <w:pPr>
        <w:spacing w:after="0" w:line="240" w:lineRule="auto"/>
        <w:rPr>
          <w:rFonts w:asciiTheme="majorHAnsi" w:eastAsia="Times New Roman" w:hAnsiTheme="majorHAnsi" w:cstheme="majorHAnsi"/>
          <w:sz w:val="32"/>
          <w:szCs w:val="32"/>
          <w:lang w:eastAsia="ru-RU"/>
        </w:rPr>
      </w:pPr>
    </w:p>
    <w:p w:rsidR="00F1166C" w:rsidRPr="00F1166C" w:rsidRDefault="00F1166C" w:rsidP="00F1166C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32"/>
          <w:szCs w:val="32"/>
          <w:lang w:eastAsia="ru-RU"/>
        </w:rPr>
      </w:pPr>
      <w:r w:rsidRPr="00F1166C">
        <w:rPr>
          <w:rFonts w:asciiTheme="majorHAnsi" w:eastAsia="Times New Roman" w:hAnsiTheme="majorHAnsi" w:cstheme="majorHAnsi"/>
          <w:sz w:val="32"/>
          <w:szCs w:val="32"/>
          <w:lang w:eastAsia="ru-RU"/>
        </w:rPr>
        <w:t xml:space="preserve">Гимнастику допускается выполнять во второй половине дня, но не перед сном, так как она бодрит, так что ребенка будет трудно уложить. </w:t>
      </w:r>
    </w:p>
    <w:p w:rsidR="00F1166C" w:rsidRPr="00F1166C" w:rsidRDefault="00F1166C" w:rsidP="00F1166C">
      <w:pPr>
        <w:spacing w:after="0" w:line="240" w:lineRule="auto"/>
        <w:rPr>
          <w:rFonts w:asciiTheme="majorHAnsi" w:eastAsia="Times New Roman" w:hAnsiTheme="majorHAnsi" w:cstheme="majorHAnsi"/>
          <w:sz w:val="32"/>
          <w:szCs w:val="32"/>
          <w:lang w:eastAsia="ru-RU"/>
        </w:rPr>
      </w:pPr>
    </w:p>
    <w:p w:rsidR="00F1166C" w:rsidRPr="00F1166C" w:rsidRDefault="00F1166C" w:rsidP="00F1166C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6C">
        <w:rPr>
          <w:rFonts w:asciiTheme="majorHAnsi" w:eastAsia="Times New Roman" w:hAnsiTheme="majorHAnsi" w:cstheme="majorHAnsi"/>
          <w:sz w:val="32"/>
          <w:szCs w:val="32"/>
          <w:lang w:eastAsia="ru-RU"/>
        </w:rPr>
        <w:t>Дети 2—3 лет не отличаются выносливостью и усидчивостью, поэтому начинать следует с 1—2 упражнений и постепенно вводить остальные. После каждого упражнения не забывайте делать перерыв.</w:t>
      </w:r>
      <w:r w:rsidRPr="00F116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F6FB6" w:rsidRDefault="00F1166C" w:rsidP="00CF6FB6">
      <w:pPr>
        <w:pStyle w:val="a8"/>
        <w:ind w:left="720"/>
        <w:rPr>
          <w:noProof/>
        </w:rPr>
      </w:pPr>
      <w:r>
        <w:rPr>
          <w:noProof/>
        </w:rPr>
        <w:drawing>
          <wp:inline distT="0" distB="0" distL="0" distR="0">
            <wp:extent cx="1686658" cy="2092521"/>
            <wp:effectExtent l="19050" t="0" r="8792" b="0"/>
            <wp:docPr id="3" name="Рисунок 4" descr="https://im0-tub-ru.yandex.net/i?id=8a556d59dbd7f5c6ad8d8eac410aee9d&amp;n=33&amp;w=97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8a556d59dbd7f5c6ad8d8eac410aee9d&amp;n=33&amp;w=97&amp;h=15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725" cy="210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6C" w:rsidRPr="00F1166C" w:rsidRDefault="00F1166C" w:rsidP="00F1166C">
      <w:pPr>
        <w:spacing w:after="0" w:line="240" w:lineRule="auto"/>
        <w:jc w:val="center"/>
        <w:rPr>
          <w:rFonts w:ascii="Arial" w:eastAsia="Times New Roman" w:hAnsi="Arial" w:cs="Arial"/>
          <w:i/>
          <w:sz w:val="40"/>
          <w:szCs w:val="40"/>
          <w:u w:val="single"/>
          <w:lang w:eastAsia="ru-RU"/>
        </w:rPr>
      </w:pPr>
      <w:r w:rsidRPr="00F1166C">
        <w:rPr>
          <w:rFonts w:ascii="Arial" w:eastAsia="Times New Roman" w:hAnsi="Arial" w:cs="Arial"/>
          <w:i/>
          <w:sz w:val="40"/>
          <w:szCs w:val="40"/>
          <w:u w:val="single"/>
          <w:lang w:eastAsia="ru-RU"/>
        </w:rPr>
        <w:lastRenderedPageBreak/>
        <w:t>У гимнастики есть противопоказания:</w:t>
      </w:r>
      <w:r w:rsidRPr="00F1166C">
        <w:rPr>
          <w:rFonts w:ascii="Arial" w:eastAsia="Times New Roman" w:hAnsi="Arial" w:cs="Arial"/>
          <w:i/>
          <w:sz w:val="40"/>
          <w:szCs w:val="40"/>
          <w:u w:val="single"/>
          <w:lang w:eastAsia="ru-RU"/>
        </w:rPr>
        <w:br/>
      </w:r>
    </w:p>
    <w:p w:rsidR="004427BE" w:rsidRPr="004427BE" w:rsidRDefault="004427BE" w:rsidP="004427BE">
      <w:pPr>
        <w:pStyle w:val="a7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color w:val="FF0000"/>
          <w:sz w:val="36"/>
          <w:szCs w:val="36"/>
          <w:lang w:eastAsia="ru-RU"/>
        </w:rPr>
      </w:pPr>
      <w:r w:rsidRPr="004427BE">
        <w:rPr>
          <w:rFonts w:ascii="Arial" w:eastAsia="Times New Roman" w:hAnsi="Arial" w:cs="Arial"/>
          <w:i/>
          <w:color w:val="FF0000"/>
          <w:sz w:val="36"/>
          <w:szCs w:val="36"/>
          <w:lang w:eastAsia="ru-RU"/>
        </w:rPr>
        <w:t xml:space="preserve">Порок сердца — больной орган может не выдержать нагрузки. </w:t>
      </w:r>
    </w:p>
    <w:p w:rsidR="004427BE" w:rsidRPr="004427BE" w:rsidRDefault="004427BE" w:rsidP="004427BE">
      <w:pPr>
        <w:pStyle w:val="a7"/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</w:p>
    <w:p w:rsidR="004427BE" w:rsidRPr="004427BE" w:rsidRDefault="004427BE" w:rsidP="004427BE">
      <w:pPr>
        <w:pStyle w:val="a7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i/>
          <w:color w:val="FF0000"/>
          <w:sz w:val="36"/>
          <w:szCs w:val="36"/>
          <w:lang w:eastAsia="ru-RU"/>
        </w:rPr>
      </w:pPr>
      <w:r w:rsidRPr="004427BE">
        <w:rPr>
          <w:rFonts w:ascii="Arial" w:eastAsia="Times New Roman" w:hAnsi="Arial" w:cs="Arial"/>
          <w:i/>
          <w:color w:val="FF0000"/>
          <w:sz w:val="36"/>
          <w:szCs w:val="36"/>
          <w:lang w:eastAsia="ru-RU"/>
        </w:rPr>
        <w:t xml:space="preserve">Воспалительные заболевания легких в острой форме. Не нужно дыхательные органы перегружать в этот период. </w:t>
      </w:r>
    </w:p>
    <w:p w:rsidR="004427BE" w:rsidRPr="004427BE" w:rsidRDefault="004427BE" w:rsidP="004427BE">
      <w:pPr>
        <w:spacing w:after="0" w:line="240" w:lineRule="auto"/>
        <w:rPr>
          <w:rFonts w:ascii="Arial" w:eastAsia="Times New Roman" w:hAnsi="Arial" w:cs="Arial"/>
          <w:i/>
          <w:sz w:val="36"/>
          <w:szCs w:val="36"/>
          <w:lang w:eastAsia="ru-RU"/>
        </w:rPr>
      </w:pPr>
    </w:p>
    <w:p w:rsidR="004427BE" w:rsidRPr="004427BE" w:rsidRDefault="004427BE" w:rsidP="004427BE">
      <w:pPr>
        <w:pStyle w:val="a7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 w:rsidRPr="004427BE">
        <w:rPr>
          <w:rFonts w:ascii="Arial" w:eastAsia="Times New Roman" w:hAnsi="Arial" w:cs="Arial"/>
          <w:i/>
          <w:color w:val="FF0000"/>
          <w:sz w:val="36"/>
          <w:szCs w:val="36"/>
          <w:lang w:eastAsia="ru-RU"/>
        </w:rPr>
        <w:t>Вирусные респираторные инфекции в острой форме. Пока все токсины не выйдут из организма, не нужно разгонять кровоток.</w:t>
      </w:r>
      <w:r w:rsidRPr="004427B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4427BE" w:rsidRPr="004427BE" w:rsidRDefault="004427BE" w:rsidP="004427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7BE">
        <w:rPr>
          <w:rFonts w:ascii="Arial" w:eastAsia="Times New Roman" w:hAnsi="Arial" w:cs="Arial"/>
          <w:color w:val="C00000"/>
          <w:sz w:val="28"/>
          <w:szCs w:val="28"/>
          <w:lang w:eastAsia="ru-RU"/>
        </w:rPr>
        <w:t>Это важно!!!!</w:t>
      </w:r>
      <w:r w:rsidRPr="00442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27BE">
        <w:rPr>
          <w:rFonts w:ascii="Arial" w:eastAsia="Times New Roman" w:hAnsi="Arial" w:cs="Arial"/>
          <w:sz w:val="32"/>
          <w:szCs w:val="32"/>
          <w:u w:val="single"/>
          <w:lang w:eastAsia="ru-RU"/>
        </w:rPr>
        <w:t>Ни в коем случае не отказывайтесь от лекарственных средств, которые прописал врач, особенно если болезнь тяжелая и хроническая! Дыхательная гимнастика — это мощная методика оздоровления, но она лишь сопровождает медикаментозное лечение.</w:t>
      </w:r>
      <w:r w:rsidRPr="004427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427BE" w:rsidRPr="004427BE" w:rsidRDefault="004427BE" w:rsidP="004427B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FB6" w:rsidRDefault="004427BE" w:rsidP="00CF6FB6">
      <w:pPr>
        <w:pStyle w:val="a8"/>
        <w:ind w:left="720"/>
        <w:rPr>
          <w:noProof/>
        </w:rPr>
      </w:pPr>
      <w:r>
        <w:rPr>
          <w:noProof/>
        </w:rPr>
        <w:drawing>
          <wp:inline distT="0" distB="0" distL="0" distR="0">
            <wp:extent cx="4632081" cy="3455377"/>
            <wp:effectExtent l="19050" t="0" r="0" b="0"/>
            <wp:docPr id="5" name="Рисунок 7" descr="https://yt3.ggpht.com/a/AGF-l78c9GJCWyrY1jtt3Tggk_15j15Pp2ZlkJ6pMg=s900-mo-c-c0xffffffff-rj-k-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t3.ggpht.com/a/AGF-l78c9GJCWyrY1jtt3Tggk_15j15Pp2ZlkJ6pMg=s900-mo-c-c0xffffffff-rj-k-n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514" cy="345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FB6" w:rsidRDefault="00CF6FB6" w:rsidP="00CF6FB6">
      <w:pPr>
        <w:pStyle w:val="a8"/>
        <w:ind w:left="720"/>
      </w:pPr>
    </w:p>
    <w:p w:rsidR="004427BE" w:rsidRPr="004427BE" w:rsidRDefault="004427BE" w:rsidP="004427BE">
      <w:pPr>
        <w:pStyle w:val="1"/>
        <w:jc w:val="center"/>
        <w:rPr>
          <w:rFonts w:ascii="Arial" w:hAnsi="Arial" w:cs="Arial"/>
          <w:b w:val="0"/>
          <w:i/>
          <w:sz w:val="40"/>
          <w:szCs w:val="40"/>
        </w:rPr>
      </w:pPr>
      <w:r w:rsidRPr="004427BE">
        <w:rPr>
          <w:rFonts w:ascii="Arial" w:hAnsi="Arial" w:cs="Arial"/>
          <w:b w:val="0"/>
          <w:i/>
          <w:sz w:val="40"/>
          <w:szCs w:val="40"/>
        </w:rPr>
        <w:t>Примеры упражнений</w:t>
      </w:r>
    </w:p>
    <w:p w:rsidR="004427BE" w:rsidRPr="004427BE" w:rsidRDefault="004427BE" w:rsidP="0085400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                                </w:t>
      </w:r>
      <w:proofErr w:type="spellStart"/>
      <w:r w:rsidRPr="004427BE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Пузырики</w:t>
      </w:r>
      <w:proofErr w:type="spellEnd"/>
    </w:p>
    <w:p w:rsidR="004427BE" w:rsidRPr="004427BE" w:rsidRDefault="004427BE" w:rsidP="008540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152253</wp:posOffset>
            </wp:positionH>
            <wp:positionV relativeFrom="paragraph">
              <wp:posOffset>-2638</wp:posOffset>
            </wp:positionV>
            <wp:extent cx="2129986" cy="1406770"/>
            <wp:effectExtent l="19050" t="0" r="3614" b="0"/>
            <wp:wrapThrough wrapText="bothSides">
              <wp:wrapPolygon edited="0">
                <wp:start x="-193" y="0"/>
                <wp:lineTo x="-193" y="21352"/>
                <wp:lineTo x="21637" y="21352"/>
                <wp:lineTo x="21637" y="0"/>
                <wp:lineTo x="-193" y="0"/>
              </wp:wrapPolygon>
            </wp:wrapThrough>
            <wp:docPr id="6" name="Рисунок 10" descr="https://im0-tub-ru.yandex.net/i?id=8489388215c4e450ec418f7d1ec3d327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8489388215c4e450ec418f7d1ec3d327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986" cy="140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27BE">
        <w:rPr>
          <w:rFonts w:ascii="Arial" w:eastAsia="Times New Roman" w:hAnsi="Arial" w:cs="Arial"/>
          <w:i/>
          <w:sz w:val="32"/>
          <w:szCs w:val="32"/>
          <w:lang w:eastAsia="ru-RU"/>
        </w:rPr>
        <w:t>Малыш делает глубокий вдох через нос, надувает «щёчки–</w:t>
      </w:r>
      <w:proofErr w:type="spellStart"/>
      <w:r w:rsidRPr="004427BE">
        <w:rPr>
          <w:rFonts w:ascii="Arial" w:eastAsia="Times New Roman" w:hAnsi="Arial" w:cs="Arial"/>
          <w:i/>
          <w:sz w:val="32"/>
          <w:szCs w:val="32"/>
          <w:lang w:eastAsia="ru-RU"/>
        </w:rPr>
        <w:t>пузырики</w:t>
      </w:r>
      <w:proofErr w:type="spellEnd"/>
      <w:r w:rsidRPr="004427BE">
        <w:rPr>
          <w:rFonts w:ascii="Arial" w:eastAsia="Times New Roman" w:hAnsi="Arial" w:cs="Arial"/>
          <w:i/>
          <w:sz w:val="32"/>
          <w:szCs w:val="32"/>
          <w:lang w:eastAsia="ru-RU"/>
        </w:rPr>
        <w:t>» и медленно выдыхает воздух через чуть приоткрытый рот. Повторить 2 – 3 раза.</w:t>
      </w:r>
    </w:p>
    <w:p w:rsidR="004427BE" w:rsidRDefault="004427BE" w:rsidP="004427BE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32"/>
          <w:szCs w:val="32"/>
          <w:lang w:eastAsia="ru-RU"/>
        </w:rPr>
      </w:pPr>
    </w:p>
    <w:p w:rsidR="0085400D" w:rsidRPr="0085400D" w:rsidRDefault="0085400D" w:rsidP="0085400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 w:rsidRPr="0085400D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Насосик</w:t>
      </w:r>
      <w:proofErr w:type="spellEnd"/>
    </w:p>
    <w:p w:rsidR="0085400D" w:rsidRDefault="0085400D" w:rsidP="008540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-98</wp:posOffset>
            </wp:positionV>
            <wp:extent cx="2442796" cy="2066193"/>
            <wp:effectExtent l="19050" t="0" r="0" b="0"/>
            <wp:wrapThrough wrapText="bothSides">
              <wp:wrapPolygon edited="0">
                <wp:start x="-168" y="0"/>
                <wp:lineTo x="-168" y="21309"/>
                <wp:lineTo x="21561" y="21309"/>
                <wp:lineTo x="21561" y="0"/>
                <wp:lineTo x="-168" y="0"/>
              </wp:wrapPolygon>
            </wp:wrapThrough>
            <wp:docPr id="13" name="Рисунок 13" descr="https://ds05.infourok.ru/uploads/ex/0125/00000124-9a3e96cc/hello_html_m2b090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5.infourok.ru/uploads/ex/0125/00000124-9a3e96cc/hello_html_m2b09006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796" cy="206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Ребенок </w:t>
      </w:r>
      <w:r w:rsidRPr="0085400D">
        <w:rPr>
          <w:rFonts w:ascii="Arial" w:eastAsia="Times New Roman" w:hAnsi="Arial" w:cs="Arial"/>
          <w:i/>
          <w:sz w:val="32"/>
          <w:szCs w:val="32"/>
          <w:lang w:eastAsia="ru-RU"/>
        </w:rPr>
        <w:t>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85400D" w:rsidRDefault="0085400D" w:rsidP="008540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</w:p>
    <w:p w:rsidR="0085400D" w:rsidRDefault="0085400D" w:rsidP="0085400D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                                           </w:t>
      </w:r>
      <w:r w:rsidRPr="0085400D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Курочки</w:t>
      </w:r>
      <w:r>
        <w:rPr>
          <w:rFonts w:ascii="Arial" w:eastAsia="Times New Roman" w:hAnsi="Arial" w:cs="Arial"/>
          <w:i/>
          <w:noProof/>
          <w:sz w:val="32"/>
          <w:szCs w:val="32"/>
          <w:lang w:eastAsia="ru-RU"/>
        </w:rPr>
        <w:t xml:space="preserve"> </w:t>
      </w:r>
    </w:p>
    <w:p w:rsidR="0085400D" w:rsidRPr="0085400D" w:rsidRDefault="0085400D" w:rsidP="00F637F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319307</wp:posOffset>
            </wp:positionH>
            <wp:positionV relativeFrom="paragraph">
              <wp:posOffset>-42252</wp:posOffset>
            </wp:positionV>
            <wp:extent cx="1431681" cy="1257300"/>
            <wp:effectExtent l="19050" t="0" r="0" b="0"/>
            <wp:wrapThrough wrapText="bothSides">
              <wp:wrapPolygon edited="0">
                <wp:start x="-287" y="0"/>
                <wp:lineTo x="-287" y="21273"/>
                <wp:lineTo x="21556" y="21273"/>
                <wp:lineTo x="21556" y="0"/>
                <wp:lineTo x="-287" y="0"/>
              </wp:wrapPolygon>
            </wp:wrapThrough>
            <wp:docPr id="12" name="Рисунок 16" descr="http://cp12.nevsepic.com.ua/64-5/1354736492-0384611-www.nevsepic.com.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p12.nevsepic.com.ua/64-5/1354736492-0384611-www.nevsepic.com.u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681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400D">
        <w:rPr>
          <w:rFonts w:ascii="Arial" w:eastAsia="Times New Roman" w:hAnsi="Arial" w:cs="Arial"/>
          <w:i/>
          <w:sz w:val="32"/>
          <w:szCs w:val="32"/>
          <w:lang w:eastAsia="ru-RU"/>
        </w:rPr>
        <w:t>Родители выполняет движения вместе с малышом. Встаньте, наклонитесь, свободно свесьте руки-«крылья» и опустите голову. Произносим: «Так-так-так» и одновременно похлопываем по коленям. Выдох. Выпрямитесь, поднимите руки вверх – вдох. Повторить 5 раз.</w:t>
      </w:r>
    </w:p>
    <w:p w:rsidR="00F637F0" w:rsidRPr="00F637F0" w:rsidRDefault="00F637F0" w:rsidP="00F637F0">
      <w:pPr>
        <w:spacing w:after="0" w:line="240" w:lineRule="auto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F637F0">
        <w:rPr>
          <w:rFonts w:ascii="Arial" w:eastAsia="Times New Roman" w:hAnsi="Arial" w:cs="Arial"/>
          <w:sz w:val="32"/>
          <w:szCs w:val="32"/>
          <w:lang w:eastAsia="ru-RU"/>
        </w:rPr>
        <w:t xml:space="preserve">                                        </w:t>
      </w:r>
      <w:r w:rsidRPr="00F637F0">
        <w:rPr>
          <w:rFonts w:ascii="Arial" w:eastAsia="Times New Roman" w:hAnsi="Arial" w:cs="Arial"/>
          <w:b/>
          <w:i/>
          <w:sz w:val="32"/>
          <w:szCs w:val="32"/>
          <w:lang w:eastAsia="ru-RU"/>
        </w:rPr>
        <w:t>Погончики</w:t>
      </w:r>
    </w:p>
    <w:p w:rsidR="00F637F0" w:rsidRPr="00F637F0" w:rsidRDefault="00F637F0" w:rsidP="00F637F0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F637F0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Ребенок встает прямо, опускает руки вдоль тела и сжимает ладошки. На резком вдохе нужно крепко сжать кулачки и представить, что руки что-то толкают от себя к полу. Нужно сделать 8 кратких вдохов, затем отдохнуть. </w:t>
      </w:r>
      <w:r w:rsidRPr="00F637F0">
        <w:rPr>
          <w:rFonts w:ascii="Arial" w:eastAsia="Times New Roman" w:hAnsi="Arial" w:cs="Arial"/>
          <w:i/>
          <w:sz w:val="28"/>
          <w:szCs w:val="28"/>
          <w:lang w:eastAsia="ru-RU"/>
        </w:rPr>
        <w:br/>
      </w:r>
    </w:p>
    <w:p w:rsidR="00F637F0" w:rsidRPr="0085400D" w:rsidRDefault="00F637F0" w:rsidP="00F637F0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32"/>
          <w:szCs w:val="32"/>
          <w:lang w:eastAsia="ru-RU"/>
        </w:rPr>
      </w:pPr>
      <w:r>
        <w:rPr>
          <w:b/>
          <w:bCs/>
        </w:rPr>
        <w:lastRenderedPageBreak/>
        <w:t xml:space="preserve">     </w:t>
      </w:r>
      <w:r w:rsidRPr="00F637F0">
        <w:rPr>
          <w:rFonts w:ascii="Arial" w:hAnsi="Arial" w:cs="Arial"/>
          <w:b/>
          <w:bCs/>
          <w:sz w:val="32"/>
          <w:szCs w:val="32"/>
        </w:rPr>
        <w:t>Часы</w:t>
      </w:r>
      <w:r>
        <w:br/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229479</wp:posOffset>
            </wp:positionV>
            <wp:extent cx="2196611" cy="1978269"/>
            <wp:effectExtent l="19050" t="0" r="0" b="0"/>
            <wp:wrapThrough wrapText="bothSides">
              <wp:wrapPolygon edited="0">
                <wp:start x="-187" y="0"/>
                <wp:lineTo x="-187" y="21424"/>
                <wp:lineTo x="21542" y="21424"/>
                <wp:lineTo x="21542" y="0"/>
                <wp:lineTo x="-187" y="0"/>
              </wp:wrapPolygon>
            </wp:wrapThrough>
            <wp:docPr id="14" name="Рисунок 19" descr="https://detectivebookshop.ru/image/1021038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etectivebookshop.ru/image/10210383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11" cy="197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37F0">
        <w:rPr>
          <w:rFonts w:ascii="Arial" w:hAnsi="Arial" w:cs="Arial"/>
          <w:i/>
          <w:sz w:val="32"/>
          <w:szCs w:val="32"/>
        </w:rPr>
        <w:t>Исходное положение. Стоя, ноги на ширине плеч.</w:t>
      </w:r>
      <w:r w:rsidRPr="00F637F0">
        <w:rPr>
          <w:rFonts w:ascii="Arial" w:hAnsi="Arial" w:cs="Arial"/>
          <w:i/>
          <w:sz w:val="32"/>
          <w:szCs w:val="32"/>
        </w:rPr>
        <w:br/>
        <w:t>Выполнение. Совершаем махи прямыми руками вперед и назад, повторяя при этом «Тик-так». Выполняем 10-12 раз.</w:t>
      </w:r>
    </w:p>
    <w:p w:rsidR="00F637F0" w:rsidRDefault="00F637F0" w:rsidP="0085400D">
      <w:pPr>
        <w:spacing w:before="100" w:beforeAutospacing="1" w:after="100" w:afterAutospacing="1" w:line="240" w:lineRule="auto"/>
        <w:rPr>
          <w:rFonts w:ascii="Arial" w:hAnsi="Arial" w:cs="Arial"/>
          <w:i/>
          <w:sz w:val="32"/>
          <w:szCs w:val="32"/>
        </w:rPr>
      </w:pPr>
    </w:p>
    <w:p w:rsidR="00F637F0" w:rsidRPr="00B62BE5" w:rsidRDefault="00F637F0" w:rsidP="0085400D">
      <w:pPr>
        <w:spacing w:before="100" w:beforeAutospacing="1" w:after="100" w:afterAutospacing="1" w:line="240" w:lineRule="auto"/>
        <w:rPr>
          <w:rFonts w:ascii="Arial" w:hAnsi="Arial" w:cs="Arial"/>
          <w:i/>
          <w:sz w:val="28"/>
          <w:szCs w:val="28"/>
        </w:rPr>
      </w:pPr>
    </w:p>
    <w:p w:rsidR="00B62BE5" w:rsidRDefault="00B62BE5" w:rsidP="004427BE">
      <w:pPr>
        <w:spacing w:before="100" w:beforeAutospacing="1" w:after="100" w:afterAutospacing="1" w:line="240" w:lineRule="auto"/>
        <w:rPr>
          <w:rFonts w:ascii="Arial" w:hAnsi="Arial" w:cs="Arial"/>
          <w:i/>
          <w:sz w:val="28"/>
          <w:szCs w:val="28"/>
        </w:rPr>
      </w:pPr>
      <w:r w:rsidRPr="00B62BE5">
        <w:rPr>
          <w:rFonts w:ascii="Arial" w:hAnsi="Arial" w:cs="Arial"/>
          <w:bCs/>
          <w:i/>
          <w:sz w:val="28"/>
          <w:szCs w:val="28"/>
        </w:rPr>
        <w:t xml:space="preserve">                               </w:t>
      </w:r>
      <w:r>
        <w:rPr>
          <w:rFonts w:ascii="Arial" w:hAnsi="Arial" w:cs="Arial"/>
          <w:bCs/>
          <w:i/>
          <w:sz w:val="28"/>
          <w:szCs w:val="28"/>
        </w:rPr>
        <w:t xml:space="preserve">        </w:t>
      </w:r>
      <w:r w:rsidRPr="00B62BE5">
        <w:rPr>
          <w:rFonts w:ascii="Arial" w:hAnsi="Arial" w:cs="Arial"/>
          <w:bCs/>
          <w:i/>
          <w:sz w:val="28"/>
          <w:szCs w:val="28"/>
        </w:rPr>
        <w:t>Едет-едет паровоз</w:t>
      </w:r>
      <w:r>
        <w:br/>
      </w:r>
    </w:p>
    <w:p w:rsidR="004427BE" w:rsidRPr="00FF5503" w:rsidRDefault="00FF5503" w:rsidP="004427BE">
      <w:pPr>
        <w:spacing w:before="100" w:beforeAutospacing="1" w:after="100" w:afterAutospacing="1" w:line="240" w:lineRule="auto"/>
        <w:rPr>
          <w:rFonts w:ascii="Arial" w:hAnsi="Arial" w:cs="Arial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-1563</wp:posOffset>
            </wp:positionV>
            <wp:extent cx="2196611" cy="2145323"/>
            <wp:effectExtent l="19050" t="0" r="0" b="0"/>
            <wp:wrapThrough wrapText="bothSides">
              <wp:wrapPolygon edited="0">
                <wp:start x="-187" y="0"/>
                <wp:lineTo x="-187" y="21482"/>
                <wp:lineTo x="21542" y="21482"/>
                <wp:lineTo x="21542" y="0"/>
                <wp:lineTo x="-187" y="0"/>
              </wp:wrapPolygon>
            </wp:wrapThrough>
            <wp:docPr id="22" name="Рисунок 22" descr="https://im0-tub-ru.yandex.net/i?id=c58c7bbd650aac7ad89a08dcaa544d3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0-tub-ru.yandex.net/i?id=c58c7bbd650aac7ad89a08dcaa544d39&amp;n=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11" cy="214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E5" w:rsidRPr="00B62BE5">
        <w:rPr>
          <w:rFonts w:ascii="Arial" w:hAnsi="Arial" w:cs="Arial"/>
          <w:i/>
          <w:sz w:val="28"/>
          <w:szCs w:val="28"/>
        </w:rPr>
        <w:t>Выполнение. Ходим по кругу, имитируя паровоз, делая соответствующие движения руками и приговаривая «</w:t>
      </w:r>
      <w:proofErr w:type="spellStart"/>
      <w:r w:rsidR="00B62BE5" w:rsidRPr="00B62BE5">
        <w:rPr>
          <w:rFonts w:ascii="Arial" w:hAnsi="Arial" w:cs="Arial"/>
          <w:i/>
          <w:sz w:val="28"/>
          <w:szCs w:val="28"/>
        </w:rPr>
        <w:t>Чух-чух-чух</w:t>
      </w:r>
      <w:proofErr w:type="spellEnd"/>
      <w:r w:rsidR="00B62BE5" w:rsidRPr="00B62BE5">
        <w:rPr>
          <w:rFonts w:ascii="Arial" w:hAnsi="Arial" w:cs="Arial"/>
          <w:i/>
          <w:sz w:val="28"/>
          <w:szCs w:val="28"/>
        </w:rPr>
        <w:t xml:space="preserve">». </w:t>
      </w:r>
      <w:proofErr w:type="gramStart"/>
      <w:r w:rsidR="00B62BE5" w:rsidRPr="00B62BE5">
        <w:rPr>
          <w:rFonts w:ascii="Arial" w:hAnsi="Arial" w:cs="Arial"/>
          <w:i/>
          <w:sz w:val="28"/>
          <w:szCs w:val="28"/>
        </w:rPr>
        <w:t>Выполняем</w:t>
      </w:r>
      <w:proofErr w:type="gramEnd"/>
      <w:r w:rsidR="00B62BE5" w:rsidRPr="00B62BE5">
        <w:rPr>
          <w:rFonts w:ascii="Arial" w:hAnsi="Arial" w:cs="Arial"/>
          <w:i/>
          <w:sz w:val="28"/>
          <w:szCs w:val="28"/>
        </w:rPr>
        <w:t xml:space="preserve"> 20-30 сек.</w:t>
      </w:r>
    </w:p>
    <w:p w:rsidR="00994118" w:rsidRDefault="00994118" w:rsidP="00994118">
      <w:pPr>
        <w:pStyle w:val="a7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FF5503" w:rsidRDefault="00FF5503" w:rsidP="00994118">
      <w:pPr>
        <w:pStyle w:val="a7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FF5503" w:rsidRDefault="00FF5503" w:rsidP="00994118">
      <w:pPr>
        <w:pStyle w:val="a7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FF5503" w:rsidRDefault="00FF5503" w:rsidP="00994118">
      <w:pPr>
        <w:pStyle w:val="a7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FF5503" w:rsidRDefault="00FF5503" w:rsidP="00994118">
      <w:pPr>
        <w:pStyle w:val="a7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FF5503" w:rsidRDefault="00FF5503" w:rsidP="00994118">
      <w:pPr>
        <w:pStyle w:val="a7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FF5503" w:rsidRDefault="00FF5503" w:rsidP="00994118">
      <w:pPr>
        <w:pStyle w:val="a7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FF5503" w:rsidRDefault="00FF5503" w:rsidP="00994118">
      <w:pPr>
        <w:pStyle w:val="a7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:rsidR="00FF5503" w:rsidRDefault="00FF5503" w:rsidP="00FF5503">
      <w:pPr>
        <w:pStyle w:val="a7"/>
        <w:jc w:val="center"/>
        <w:rPr>
          <w:rFonts w:ascii="Arial" w:hAnsi="Arial" w:cs="Arial"/>
          <w:b/>
          <w:i/>
          <w:color w:val="000000" w:themeColor="text1"/>
          <w:sz w:val="44"/>
          <w:szCs w:val="44"/>
        </w:rPr>
      </w:pPr>
    </w:p>
    <w:p w:rsidR="00FF5503" w:rsidRDefault="00FF5503" w:rsidP="00FF5503">
      <w:pPr>
        <w:pStyle w:val="a7"/>
        <w:jc w:val="center"/>
        <w:rPr>
          <w:rFonts w:ascii="Arial" w:hAnsi="Arial" w:cs="Arial"/>
          <w:b/>
          <w:i/>
          <w:color w:val="000000" w:themeColor="text1"/>
          <w:sz w:val="44"/>
          <w:szCs w:val="44"/>
        </w:rPr>
      </w:pPr>
    </w:p>
    <w:p w:rsidR="00FF5503" w:rsidRDefault="00FF5503" w:rsidP="00FF5503">
      <w:pPr>
        <w:pStyle w:val="a7"/>
        <w:jc w:val="center"/>
        <w:rPr>
          <w:rFonts w:ascii="Arial" w:hAnsi="Arial" w:cs="Arial"/>
          <w:b/>
          <w:i/>
          <w:color w:val="000000" w:themeColor="text1"/>
          <w:sz w:val="44"/>
          <w:szCs w:val="44"/>
        </w:rPr>
      </w:pPr>
    </w:p>
    <w:p w:rsidR="00FF5503" w:rsidRPr="00FF5503" w:rsidRDefault="00FF5503" w:rsidP="00FF5503">
      <w:pPr>
        <w:pStyle w:val="a7"/>
        <w:jc w:val="center"/>
        <w:rPr>
          <w:rFonts w:ascii="Arial" w:hAnsi="Arial" w:cs="Arial"/>
          <w:b/>
          <w:i/>
          <w:color w:val="000000" w:themeColor="text1"/>
          <w:sz w:val="72"/>
          <w:szCs w:val="72"/>
          <w:u w:val="single"/>
        </w:rPr>
      </w:pPr>
    </w:p>
    <w:p w:rsidR="00FF5503" w:rsidRPr="00FF5503" w:rsidRDefault="00FF5503" w:rsidP="00FF5503">
      <w:pPr>
        <w:pStyle w:val="a7"/>
        <w:jc w:val="center"/>
        <w:rPr>
          <w:rFonts w:ascii="Arial" w:hAnsi="Arial" w:cs="Arial"/>
          <w:b/>
          <w:i/>
          <w:color w:val="000000" w:themeColor="text1"/>
          <w:sz w:val="72"/>
          <w:szCs w:val="72"/>
          <w:u w:val="single"/>
        </w:rPr>
      </w:pPr>
      <w:r w:rsidRPr="00FF5503">
        <w:rPr>
          <w:rFonts w:ascii="Arial" w:hAnsi="Arial" w:cs="Arial"/>
          <w:b/>
          <w:i/>
          <w:color w:val="000000" w:themeColor="text1"/>
          <w:sz w:val="72"/>
          <w:szCs w:val="72"/>
          <w:u w:val="single"/>
        </w:rPr>
        <w:t>Спасибо за внимание!!!!!</w:t>
      </w:r>
    </w:p>
    <w:sectPr w:rsidR="00FF5503" w:rsidRPr="00FF5503" w:rsidSect="00994118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5E6"/>
    <w:multiLevelType w:val="hybridMultilevel"/>
    <w:tmpl w:val="FDCC0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732FB"/>
    <w:multiLevelType w:val="hybridMultilevel"/>
    <w:tmpl w:val="4C048D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861C6"/>
    <w:multiLevelType w:val="hybridMultilevel"/>
    <w:tmpl w:val="51220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615C1"/>
    <w:multiLevelType w:val="multilevel"/>
    <w:tmpl w:val="70C00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22BAB"/>
    <w:multiLevelType w:val="multilevel"/>
    <w:tmpl w:val="1AA2F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21B1A"/>
    <w:multiLevelType w:val="multilevel"/>
    <w:tmpl w:val="DD1ABF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characterSpacingControl w:val="doNotCompress"/>
  <w:compat/>
  <w:rsids>
    <w:rsidRoot w:val="00994118"/>
    <w:rsid w:val="00056BA8"/>
    <w:rsid w:val="0029769D"/>
    <w:rsid w:val="004427BE"/>
    <w:rsid w:val="005A3799"/>
    <w:rsid w:val="0085400D"/>
    <w:rsid w:val="008D0D0E"/>
    <w:rsid w:val="00994118"/>
    <w:rsid w:val="00A255A7"/>
    <w:rsid w:val="00B62BE5"/>
    <w:rsid w:val="00B709AE"/>
    <w:rsid w:val="00BD000A"/>
    <w:rsid w:val="00CF6FB6"/>
    <w:rsid w:val="00F1166C"/>
    <w:rsid w:val="00F637F0"/>
    <w:rsid w:val="00F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9f"/>
      <o:colormenu v:ext="edit" fillcolor="#f9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799"/>
  </w:style>
  <w:style w:type="paragraph" w:styleId="1">
    <w:name w:val="heading 1"/>
    <w:basedOn w:val="a"/>
    <w:link w:val="10"/>
    <w:uiPriority w:val="9"/>
    <w:qFormat/>
    <w:rsid w:val="00BD0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411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94118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99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118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99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4118"/>
  </w:style>
  <w:style w:type="character" w:customStyle="1" w:styleId="c1">
    <w:name w:val="c1"/>
    <w:basedOn w:val="a0"/>
    <w:rsid w:val="00994118"/>
  </w:style>
  <w:style w:type="paragraph" w:customStyle="1" w:styleId="c5">
    <w:name w:val="c5"/>
    <w:basedOn w:val="a"/>
    <w:rsid w:val="0099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4118"/>
  </w:style>
  <w:style w:type="paragraph" w:styleId="a7">
    <w:name w:val="List Paragraph"/>
    <w:basedOn w:val="a"/>
    <w:uiPriority w:val="34"/>
    <w:qFormat/>
    <w:rsid w:val="0099411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9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00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BD000A"/>
    <w:rPr>
      <w:color w:val="0000FF"/>
      <w:u w:val="single"/>
    </w:rPr>
  </w:style>
  <w:style w:type="character" w:styleId="aa">
    <w:name w:val="Strong"/>
    <w:basedOn w:val="a0"/>
    <w:uiPriority w:val="22"/>
    <w:qFormat/>
    <w:rsid w:val="004427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amozdraw.ru/blog/kak-povysit-immunitet-rebenka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3</cp:revision>
  <dcterms:created xsi:type="dcterms:W3CDTF">2019-10-23T09:47:00Z</dcterms:created>
  <dcterms:modified xsi:type="dcterms:W3CDTF">2019-10-24T10:30:00Z</dcterms:modified>
</cp:coreProperties>
</file>