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48" w:rsidRPr="00904EC9" w:rsidRDefault="00C01848" w:rsidP="00C0184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01848" w:rsidRPr="00904EC9" w:rsidRDefault="00C01848" w:rsidP="00C0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C01848" w:rsidRDefault="00C01848" w:rsidP="00C01848"/>
    <w:p w:rsidR="00C01848" w:rsidRDefault="00C01848" w:rsidP="00C01848"/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</w:p>
    <w:p w:rsidR="00C01848" w:rsidRPr="00B200B0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B200B0">
        <w:rPr>
          <w:rStyle w:val="c3"/>
          <w:b/>
          <w:bCs/>
          <w:color w:val="000000"/>
          <w:sz w:val="44"/>
          <w:szCs w:val="44"/>
        </w:rPr>
        <w:t>Консультация для родителей</w:t>
      </w:r>
    </w:p>
    <w:p w:rsidR="00C01848" w:rsidRPr="00B200B0" w:rsidRDefault="00C01848" w:rsidP="00C0184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  <w:r w:rsidRPr="00B200B0">
        <w:rPr>
          <w:rStyle w:val="c3"/>
          <w:b/>
          <w:bCs/>
          <w:color w:val="000000"/>
          <w:sz w:val="44"/>
          <w:szCs w:val="44"/>
        </w:rPr>
        <w:t>"Как организовать летний отдых с детьми"</w:t>
      </w:r>
    </w:p>
    <w:p w:rsidR="00C01848" w:rsidRDefault="00C01848" w:rsidP="00C01848"/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1848" w:rsidRDefault="00C01848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Дошкольникам радостно отдыхать как на юге, где есть море и можно загорать, купаться, играть с водой, так и на даче или в деревне с родителями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</w:t>
      </w:r>
      <w:proofErr w:type="gramStart"/>
      <w:r>
        <w:rPr>
          <w:rStyle w:val="c2"/>
          <w:color w:val="000000"/>
          <w:sz w:val="28"/>
          <w:szCs w:val="28"/>
        </w:rPr>
        <w:t>достаточной</w:t>
      </w:r>
      <w:proofErr w:type="gramEnd"/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фантазией, чтобы найти себе занятие и не скучать.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Выбирая для ребенка место для летнего отдыха, следует учитывать особенности его здоровья, нервной системы.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Отправляясь к южному морю, особенно на короткий период, родителям надо помнить, что такая поездка требует большой перестройки детского организма.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Ребенку раннего и дошкольного возраста лучше отдыхать в привычном климате.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 надо использовать с максимальной пользой для здоровья ребенка, чтобы он окреп, был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на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Вы получите приятные впечатления, организовав совместную подвижную игру «Раз, два, три – к дереву беги» (каждый раз ведущий называет дерево, </w:t>
      </w:r>
      <w:r>
        <w:rPr>
          <w:rStyle w:val="c2"/>
          <w:color w:val="000000"/>
          <w:sz w:val="28"/>
          <w:szCs w:val="28"/>
        </w:rPr>
        <w:lastRenderedPageBreak/>
        <w:t xml:space="preserve">которое следует быстро определить и добежать до него). Обратите внимание на кору деревьев. Рассмотрите кору на березе. </w:t>
      </w:r>
      <w:proofErr w:type="gramStart"/>
      <w:r>
        <w:rPr>
          <w:rStyle w:val="c2"/>
          <w:color w:val="000000"/>
          <w:sz w:val="28"/>
          <w:szCs w:val="28"/>
        </w:rPr>
        <w:t>С южной стороны ее кора гладкая; с северной – грубая, с трещинами, наростами.</w:t>
      </w:r>
      <w:proofErr w:type="gramEnd"/>
      <w:r>
        <w:rPr>
          <w:rStyle w:val="c2"/>
          <w:color w:val="000000"/>
          <w:sz w:val="28"/>
          <w:szCs w:val="28"/>
        </w:rPr>
        <w:t xml:space="preserve">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 предложите ребенку зарисовать свои впечатления от прогулки. Из собранных природных материалов смастерите поделки, которыми можно украсить дом или принести их в детский сад.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Гуляя с ребенком, напоминайте им </w:t>
      </w:r>
      <w:r>
        <w:rPr>
          <w:rStyle w:val="c7"/>
          <w:b/>
          <w:bCs/>
          <w:color w:val="000000"/>
          <w:sz w:val="28"/>
          <w:szCs w:val="28"/>
        </w:rPr>
        <w:t>правила поведения в природе</w:t>
      </w:r>
      <w:r>
        <w:rPr>
          <w:rStyle w:val="c2"/>
          <w:color w:val="000000"/>
          <w:sz w:val="28"/>
          <w:szCs w:val="28"/>
        </w:rPr>
        <w:t> и сами неукоснительно выполняйте их. А эти правила очень просты: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разбрасывайте фантики, бутылки и другой мусор;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рвите и не разрешайте детям бесцельно рвать цветы, лекарственные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другие растения, ломать ветки деревьев;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ловите и не позволяйте детям ловить и убивать бабочек, кузнечиков,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стрекоз, шмелей, пчел и других насекомых;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ягоды, орехи собирайте так, чтобы не повредить веточки;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позволяйте детям разорять муравейники и птичьи гнезда.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дети максимальное время должны проводить на воздухе. А родители обязаны помнить, что солнце хорошо, но в меру! Самая большая опасность – перегрев организма, солнечные ожоги, солнечный удар, 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B200B0" w:rsidRDefault="00B200B0" w:rsidP="00B200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B200B0" w:rsidRDefault="00B200B0" w:rsidP="00B200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«Питание ребенка летом»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>
        <w:rPr>
          <w:rStyle w:val="c2"/>
          <w:color w:val="000000"/>
          <w:sz w:val="28"/>
          <w:szCs w:val="28"/>
        </w:rPr>
        <w:t>связи</w:t>
      </w:r>
      <w:proofErr w:type="gramEnd"/>
      <w:r>
        <w:rPr>
          <w:rStyle w:val="c2"/>
          <w:color w:val="000000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200B0" w:rsidRDefault="00B200B0" w:rsidP="00B200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Как организовать питание ребенка в летнее время?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Калорийность питания должна быть увеличена примерно на 10-15%</w:t>
      </w:r>
      <w:r>
        <w:rPr>
          <w:rStyle w:val="c2"/>
          <w:color w:val="000000"/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>
        <w:rPr>
          <w:rStyle w:val="c2"/>
          <w:color w:val="000000"/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>
        <w:rPr>
          <w:rStyle w:val="c2"/>
          <w:color w:val="000000"/>
          <w:sz w:val="28"/>
          <w:szCs w:val="28"/>
        </w:rPr>
        <w:t>кинзу</w:t>
      </w:r>
      <w:proofErr w:type="spellEnd"/>
      <w:r>
        <w:rPr>
          <w:rStyle w:val="c2"/>
          <w:color w:val="000000"/>
          <w:sz w:val="28"/>
          <w:szCs w:val="28"/>
        </w:rPr>
        <w:t>, салат, зеленый лук, чеснок, ревень, щавель, крапиву и др.).</w:t>
      </w:r>
      <w:proofErr w:type="gramEnd"/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Летом необходимо обращать внимание на </w:t>
      </w:r>
      <w:r>
        <w:rPr>
          <w:rStyle w:val="c4"/>
          <w:i/>
          <w:iCs/>
          <w:color w:val="000000"/>
          <w:sz w:val="28"/>
          <w:szCs w:val="28"/>
        </w:rPr>
        <w:t>соблюдение питьевого режима</w:t>
      </w:r>
      <w:r>
        <w:rPr>
          <w:rStyle w:val="c2"/>
          <w:color w:val="000000"/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B200B0" w:rsidRDefault="00B200B0" w:rsidP="00B200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Употребление сырых соков - еще один шаг к здоровью. Это  источник витаминов, минеральных солей и многочисленных полезных </w:t>
      </w:r>
      <w:r>
        <w:rPr>
          <w:rStyle w:val="c2"/>
          <w:color w:val="000000"/>
          <w:sz w:val="28"/>
          <w:szCs w:val="28"/>
        </w:rPr>
        <w:lastRenderedPageBreak/>
        <w:t>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B200B0" w:rsidRDefault="00B200B0" w:rsidP="00B200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Впереди у вас три месяца летнего отдыха.</w:t>
      </w:r>
    </w:p>
    <w:p w:rsidR="00B200B0" w:rsidRDefault="00B200B0" w:rsidP="00B200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Желаем вам интересного лета, хорошего настроения, здоровья!</w:t>
      </w:r>
    </w:p>
    <w:p w:rsidR="005C17CC" w:rsidRDefault="005C17CC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/>
    <w:p w:rsidR="00B200B0" w:rsidRDefault="00B200B0" w:rsidP="00B200B0">
      <w:pPr>
        <w:spacing w:line="240" w:lineRule="auto"/>
      </w:pPr>
    </w:p>
    <w:sectPr w:rsidR="00B200B0" w:rsidSect="00B200B0">
      <w:pgSz w:w="11906" w:h="16838"/>
      <w:pgMar w:top="1134" w:right="851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00B0"/>
    <w:rsid w:val="000C3276"/>
    <w:rsid w:val="002963BE"/>
    <w:rsid w:val="005C17CC"/>
    <w:rsid w:val="007408EF"/>
    <w:rsid w:val="00792FBF"/>
    <w:rsid w:val="00A1577A"/>
    <w:rsid w:val="00B200B0"/>
    <w:rsid w:val="00B21885"/>
    <w:rsid w:val="00C01848"/>
    <w:rsid w:val="00E2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00B0"/>
  </w:style>
  <w:style w:type="paragraph" w:customStyle="1" w:styleId="c0">
    <w:name w:val="c0"/>
    <w:basedOn w:val="a"/>
    <w:rsid w:val="00B2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0B0"/>
  </w:style>
  <w:style w:type="character" w:customStyle="1" w:styleId="c8">
    <w:name w:val="c8"/>
    <w:basedOn w:val="a0"/>
    <w:rsid w:val="00B200B0"/>
  </w:style>
  <w:style w:type="character" w:customStyle="1" w:styleId="c7">
    <w:name w:val="c7"/>
    <w:basedOn w:val="a0"/>
    <w:rsid w:val="00B200B0"/>
  </w:style>
  <w:style w:type="paragraph" w:customStyle="1" w:styleId="c1">
    <w:name w:val="c1"/>
    <w:basedOn w:val="a"/>
    <w:rsid w:val="00B2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3</cp:revision>
  <cp:lastPrinted>2022-04-01T10:09:00Z</cp:lastPrinted>
  <dcterms:created xsi:type="dcterms:W3CDTF">2022-04-01T10:07:00Z</dcterms:created>
  <dcterms:modified xsi:type="dcterms:W3CDTF">2023-05-25T10:40:00Z</dcterms:modified>
</cp:coreProperties>
</file>