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D6" w:rsidRDefault="00FB75D6"/>
    <w:p w:rsidR="005A4ADE" w:rsidRDefault="005A4ADE" w:rsidP="005A4A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36"/>
          <w:szCs w:val="36"/>
        </w:rPr>
        <w:t>Информация</w:t>
      </w:r>
    </w:p>
    <w:p w:rsidR="005A4ADE" w:rsidRDefault="005A4ADE" w:rsidP="005A4AD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36"/>
          <w:szCs w:val="36"/>
        </w:rPr>
      </w:pPr>
    </w:p>
    <w:p w:rsidR="00C71D4D" w:rsidRPr="005A4ADE" w:rsidRDefault="00FB75D6" w:rsidP="005A4AD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36"/>
          <w:szCs w:val="36"/>
        </w:rPr>
      </w:pPr>
      <w:r w:rsidRPr="00FB75D6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36"/>
          <w:szCs w:val="36"/>
        </w:rPr>
        <w:t xml:space="preserve">Право братьев и сестер на обучение в одной школе </w:t>
      </w:r>
      <w:r w:rsidR="00B65D7B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36"/>
          <w:szCs w:val="36"/>
        </w:rPr>
        <w:t xml:space="preserve">или саду </w:t>
      </w:r>
      <w:r w:rsidRPr="00FB75D6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36"/>
          <w:szCs w:val="36"/>
        </w:rPr>
        <w:t>закреплено законом</w:t>
      </w:r>
    </w:p>
    <w:p w:rsidR="00C71D4D" w:rsidRDefault="005A4ADE" w:rsidP="005A4ADE">
      <w:pPr>
        <w:spacing w:after="0" w:line="8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40"/>
          <w:szCs w:val="40"/>
        </w:rPr>
        <w:t xml:space="preserve">                </w:t>
      </w:r>
      <w:r w:rsidR="00B65D7B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40"/>
          <w:szCs w:val="40"/>
        </w:rPr>
        <w:t xml:space="preserve">           </w:t>
      </w:r>
      <w:r w:rsidR="00C71D4D" w:rsidRPr="00C71D4D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40"/>
          <w:szCs w:val="40"/>
        </w:rPr>
        <w:t>Уважаемые родители!</w:t>
      </w:r>
    </w:p>
    <w:p w:rsidR="005A4ADE" w:rsidRPr="00FB75D6" w:rsidRDefault="00843AB5" w:rsidP="00B65D7B">
      <w:pPr>
        <w:shd w:val="clear" w:color="auto" w:fill="F2F2F2"/>
        <w:spacing w:after="0" w:line="468" w:lineRule="atLeast"/>
        <w:jc w:val="both"/>
        <w:rPr>
          <w:rFonts w:ascii="NotoSans" w:eastAsia="Times New Roman" w:hAnsi="NotoSans" w:cs="Times New Roman"/>
          <w:sz w:val="30"/>
          <w:szCs w:val="30"/>
        </w:rPr>
      </w:pPr>
      <w:proofErr w:type="gramStart"/>
      <w:r w:rsidRPr="00843AB5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</w:rPr>
        <w:t>Согласно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</w:rPr>
        <w:t xml:space="preserve"> Федерального закона № 411-ФЗ от 02.12.2019 в статью 67 Федерального закона об образовании, а также статью 54 Семейного кодекса Российской Федерации, </w:t>
      </w:r>
      <w:r w:rsidR="005A4ADE" w:rsidRPr="00FB75D6">
        <w:rPr>
          <w:rFonts w:ascii="NotoSans" w:eastAsia="Times New Roman" w:hAnsi="NotoSans" w:cs="Times New Roman"/>
          <w:sz w:val="30"/>
          <w:szCs w:val="30"/>
        </w:rPr>
        <w:t>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или сестры.</w:t>
      </w:r>
      <w:proofErr w:type="gramEnd"/>
    </w:p>
    <w:p w:rsidR="005A4ADE" w:rsidRPr="00FB75D6" w:rsidRDefault="005A4ADE" w:rsidP="00B65D7B">
      <w:pPr>
        <w:shd w:val="clear" w:color="auto" w:fill="F2F2F2"/>
        <w:spacing w:after="0" w:line="468" w:lineRule="atLeast"/>
        <w:jc w:val="both"/>
        <w:rPr>
          <w:rFonts w:ascii="NotoSans" w:eastAsia="Times New Roman" w:hAnsi="NotoSans" w:cs="Times New Roman"/>
          <w:sz w:val="30"/>
          <w:szCs w:val="30"/>
        </w:rPr>
      </w:pPr>
      <w:r w:rsidRPr="00FB75D6">
        <w:rPr>
          <w:rFonts w:ascii="NotoSans" w:eastAsia="Times New Roman" w:hAnsi="NotoSans" w:cs="Times New Roman"/>
          <w:sz w:val="30"/>
          <w:szCs w:val="30"/>
        </w:rPr>
        <w:t>Ожидается, что предложенные меры, направленные на развитие системы господдержки семей с детьми, будут способствовать укреплению семьи, развитию института многодетности и обеспечивать реализацию прав детей на достойные условия содержания, воспитания и всестороннего развития.</w:t>
      </w:r>
    </w:p>
    <w:p w:rsidR="00FB75D6" w:rsidRDefault="00FB75D6" w:rsidP="00B65D7B">
      <w:pPr>
        <w:jc w:val="both"/>
      </w:pPr>
    </w:p>
    <w:p w:rsidR="00BC09EF" w:rsidRDefault="00BC09EF" w:rsidP="00FB75D6"/>
    <w:p w:rsidR="00BC09EF" w:rsidRDefault="00BC09EF" w:rsidP="00FB75D6"/>
    <w:sectPr w:rsidR="00BC09EF" w:rsidSect="00D7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145C3"/>
    <w:multiLevelType w:val="multilevel"/>
    <w:tmpl w:val="A674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B75D6"/>
    <w:rsid w:val="005A4ADE"/>
    <w:rsid w:val="0082061D"/>
    <w:rsid w:val="00843AB5"/>
    <w:rsid w:val="00B65D7B"/>
    <w:rsid w:val="00BC09EF"/>
    <w:rsid w:val="00C71D4D"/>
    <w:rsid w:val="00D706D7"/>
    <w:rsid w:val="00FB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D7"/>
  </w:style>
  <w:style w:type="paragraph" w:styleId="1">
    <w:name w:val="heading 1"/>
    <w:basedOn w:val="a"/>
    <w:link w:val="10"/>
    <w:uiPriority w:val="9"/>
    <w:qFormat/>
    <w:rsid w:val="00FB75D6"/>
    <w:pPr>
      <w:spacing w:before="748" w:after="281" w:line="860" w:lineRule="atLeast"/>
      <w:outlineLvl w:val="0"/>
    </w:pPr>
    <w:rPr>
      <w:rFonts w:ascii="PT Sans" w:eastAsia="Times New Roman" w:hAnsi="PT Sans" w:cs="Times New Roman"/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5D6"/>
    <w:rPr>
      <w:rFonts w:ascii="PT Sans" w:eastAsia="Times New Roman" w:hAnsi="PT Sans" w:cs="Times New Roman"/>
      <w:b/>
      <w:bCs/>
      <w:kern w:val="36"/>
      <w:sz w:val="67"/>
      <w:szCs w:val="67"/>
    </w:rPr>
  </w:style>
  <w:style w:type="character" w:styleId="a3">
    <w:name w:val="Hyperlink"/>
    <w:basedOn w:val="a0"/>
    <w:uiPriority w:val="99"/>
    <w:semiHidden/>
    <w:unhideWhenUsed/>
    <w:rsid w:val="00FB75D6"/>
    <w:rPr>
      <w:strike w:val="0"/>
      <w:dstrike w:val="0"/>
      <w:color w:val="1200D4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FB75D6"/>
    <w:pPr>
      <w:spacing w:after="299" w:line="374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a-share2title3">
    <w:name w:val="ya-share2__title3"/>
    <w:basedOn w:val="a0"/>
    <w:rsid w:val="00FB75D6"/>
    <w:rPr>
      <w:color w:val="000000"/>
    </w:rPr>
  </w:style>
  <w:style w:type="character" w:styleId="a5">
    <w:name w:val="Strong"/>
    <w:basedOn w:val="a0"/>
    <w:uiPriority w:val="22"/>
    <w:qFormat/>
    <w:rsid w:val="00FB75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27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1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76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2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898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696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81887">
                                                              <w:marLeft w:val="0"/>
                                                              <w:marRight w:val="0"/>
                                                              <w:marTop w:val="374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956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2162801">
                                                              <w:marLeft w:val="0"/>
                                                              <w:marRight w:val="0"/>
                                                              <w:marTop w:val="374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714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8711430">
                                                              <w:marLeft w:val="0"/>
                                                              <w:marRight w:val="0"/>
                                                              <w:marTop w:val="374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524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7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</dc:creator>
  <cp:keywords/>
  <dc:description/>
  <cp:lastModifiedBy>AdminiSTR</cp:lastModifiedBy>
  <cp:revision>7</cp:revision>
  <dcterms:created xsi:type="dcterms:W3CDTF">2020-04-22T12:05:00Z</dcterms:created>
  <dcterms:modified xsi:type="dcterms:W3CDTF">2020-04-22T12:58:00Z</dcterms:modified>
</cp:coreProperties>
</file>