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9" w:rsidRDefault="00E2318F" w:rsidP="00210079">
      <w:pPr>
        <w:pStyle w:val="a3"/>
        <w:shd w:val="clear" w:color="auto" w:fill="FFFFFF"/>
        <w:spacing w:before="0" w:beforeAutospacing="0" w:after="240" w:afterAutospacing="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</w:p>
    <w:p w:rsidR="00210079" w:rsidRPr="00210079" w:rsidRDefault="00210079" w:rsidP="00210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079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городского округа Саранск</w:t>
      </w:r>
    </w:p>
    <w:p w:rsidR="00210079" w:rsidRPr="00210079" w:rsidRDefault="00210079" w:rsidP="00210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079">
        <w:rPr>
          <w:rFonts w:ascii="Times New Roman" w:hAnsi="Times New Roman" w:cs="Times New Roman"/>
          <w:b/>
          <w:sz w:val="32"/>
          <w:szCs w:val="32"/>
        </w:rPr>
        <w:t xml:space="preserve">«Центр развития </w:t>
      </w:r>
      <w:proofErr w:type="gramStart"/>
      <w:r w:rsidRPr="00210079">
        <w:rPr>
          <w:rFonts w:ascii="Times New Roman" w:hAnsi="Times New Roman" w:cs="Times New Roman"/>
          <w:b/>
          <w:sz w:val="32"/>
          <w:szCs w:val="32"/>
        </w:rPr>
        <w:t>ребенка–детский</w:t>
      </w:r>
      <w:proofErr w:type="gramEnd"/>
      <w:r w:rsidRPr="00210079">
        <w:rPr>
          <w:rFonts w:ascii="Times New Roman" w:hAnsi="Times New Roman" w:cs="Times New Roman"/>
          <w:b/>
          <w:sz w:val="32"/>
          <w:szCs w:val="32"/>
        </w:rPr>
        <w:t xml:space="preserve"> сад №90»</w:t>
      </w:r>
    </w:p>
    <w:p w:rsidR="00210079" w:rsidRPr="00210079" w:rsidRDefault="00210079" w:rsidP="00210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79" w:rsidRPr="00210079" w:rsidRDefault="00210079" w:rsidP="00210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79" w:rsidRDefault="00210079" w:rsidP="00210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79" w:rsidRDefault="00210079" w:rsidP="00210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79" w:rsidRDefault="00210079" w:rsidP="00210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79" w:rsidRPr="00210079" w:rsidRDefault="00210079" w:rsidP="00210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родителей:</w:t>
      </w: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0079">
        <w:rPr>
          <w:rFonts w:ascii="Times New Roman" w:hAnsi="Times New Roman" w:cs="Times New Roman"/>
          <w:b/>
          <w:sz w:val="44"/>
          <w:szCs w:val="44"/>
        </w:rPr>
        <w:t>«Осторожно! Опасные соседи!»</w:t>
      </w: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0079">
        <w:rPr>
          <w:rFonts w:ascii="Times New Roman" w:hAnsi="Times New Roman" w:cs="Times New Roman"/>
          <w:b/>
          <w:sz w:val="44"/>
          <w:szCs w:val="44"/>
        </w:rPr>
        <w:t>(ядовитые растения)</w:t>
      </w: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0079" w:rsidRPr="00210079" w:rsidRDefault="00210079" w:rsidP="0021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079" w:rsidRPr="00210079" w:rsidRDefault="00210079" w:rsidP="0021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079" w:rsidRPr="00210079" w:rsidRDefault="00210079" w:rsidP="0021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079" w:rsidRPr="00210079" w:rsidRDefault="00210079" w:rsidP="00210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079" w:rsidRPr="00210079" w:rsidRDefault="00210079" w:rsidP="00210079">
      <w:pPr>
        <w:spacing w:after="0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0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</w:p>
    <w:p w:rsidR="00210079" w:rsidRPr="00210079" w:rsidRDefault="00210079" w:rsidP="00210079">
      <w:pPr>
        <w:spacing w:after="0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0079" w:rsidRDefault="00210079" w:rsidP="00210079">
      <w:pPr>
        <w:spacing w:after="0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0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Подготовила:</w:t>
      </w:r>
    </w:p>
    <w:p w:rsidR="00210079" w:rsidRPr="00210079" w:rsidRDefault="00210079" w:rsidP="00210079">
      <w:pPr>
        <w:spacing w:after="0"/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Радайкина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 Е.</w:t>
      </w:r>
    </w:p>
    <w:p w:rsidR="00210079" w:rsidRPr="00210079" w:rsidRDefault="00210079" w:rsidP="0021007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P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Default="00210079" w:rsidP="00210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79" w:rsidRDefault="00210079" w:rsidP="0082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210079">
        <w:rPr>
          <w:rFonts w:ascii="Times New Roman" w:hAnsi="Times New Roman" w:cs="Times New Roman"/>
          <w:b/>
          <w:sz w:val="32"/>
          <w:szCs w:val="32"/>
        </w:rPr>
        <w:t>Саранск</w:t>
      </w:r>
    </w:p>
    <w:p w:rsidR="00821260" w:rsidRPr="00821260" w:rsidRDefault="00821260" w:rsidP="0082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228" w:rsidRDefault="00E2318F" w:rsidP="00E51228">
      <w:pPr>
        <w:pStyle w:val="a3"/>
        <w:shd w:val="clear" w:color="auto" w:fill="FFFFFF"/>
        <w:spacing w:before="0" w:beforeAutospacing="0" w:after="240" w:afterAutospacing="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C54445">
        <w:rPr>
          <w:color w:val="222222"/>
          <w:sz w:val="28"/>
          <w:szCs w:val="28"/>
        </w:rPr>
        <w:t xml:space="preserve">    </w:t>
      </w:r>
      <w:r w:rsidR="001C2F7F" w:rsidRPr="00E2318F">
        <w:rPr>
          <w:color w:val="222222"/>
          <w:sz w:val="28"/>
          <w:szCs w:val="28"/>
        </w:rPr>
        <w:t>Н</w:t>
      </w:r>
      <w:r w:rsidR="001C2F7F" w:rsidRPr="00E2318F">
        <w:rPr>
          <w:color w:val="222222"/>
          <w:sz w:val="28"/>
          <w:szCs w:val="28"/>
        </w:rPr>
        <w:t>аступило долгожданное лето! Дети все больше времени проводят на улице, на даче с родителями, выезжают на отдых в лес. Прогулка в лес – это очень хороший отдых, который укрепляет здоровье, знакомит ребёнка с родной природой. Необходимо выделить некоторые правила поведения, которые дети должны выполнять неукоснительно, так как от этого зависят их здоровье и безопасность. Расскажите ребёнку о ядовитых растениях, которые растут в лесу, на полях и лугах. Объясните, что надо быть осторожными и нельзя пробовать все подряд (ягоды, травинки). Для закрепления знаний полезно использовать настольные игры классификации, а в летний сезон во время прогулки в лес по</w:t>
      </w:r>
      <w:r w:rsidR="00E51228">
        <w:rPr>
          <w:color w:val="222222"/>
          <w:sz w:val="28"/>
          <w:szCs w:val="28"/>
        </w:rPr>
        <w:t>казать ядовитые растения</w:t>
      </w:r>
      <w:r w:rsidR="001C2F7F" w:rsidRPr="00E2318F">
        <w:rPr>
          <w:color w:val="222222"/>
          <w:sz w:val="28"/>
          <w:szCs w:val="28"/>
        </w:rPr>
        <w:t xml:space="preserve"> «в </w:t>
      </w:r>
      <w:proofErr w:type="gramStart"/>
      <w:r w:rsidR="001C2F7F" w:rsidRPr="00E2318F">
        <w:rPr>
          <w:color w:val="222222"/>
          <w:sz w:val="28"/>
          <w:szCs w:val="28"/>
        </w:rPr>
        <w:t>живую</w:t>
      </w:r>
      <w:proofErr w:type="gramEnd"/>
      <w:r w:rsidR="001C2F7F" w:rsidRPr="00E2318F">
        <w:rPr>
          <w:color w:val="222222"/>
          <w:sz w:val="28"/>
          <w:szCs w:val="28"/>
        </w:rPr>
        <w:t>». </w:t>
      </w:r>
    </w:p>
    <w:p w:rsidR="00E51228" w:rsidRDefault="00E51228" w:rsidP="00E51228">
      <w:pPr>
        <w:pStyle w:val="a3"/>
        <w:shd w:val="clear" w:color="auto" w:fill="FFFFFF"/>
        <w:spacing w:before="0" w:beforeAutospacing="0" w:after="240" w:afterAutospacing="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 w:rsidRPr="0062285C">
        <w:rPr>
          <w:color w:val="222222"/>
          <w:sz w:val="28"/>
          <w:szCs w:val="28"/>
          <w:u w:val="single"/>
        </w:rPr>
        <w:t xml:space="preserve">    </w:t>
      </w:r>
      <w:r w:rsidRPr="0062285C">
        <w:rPr>
          <w:color w:val="222222"/>
          <w:sz w:val="28"/>
          <w:szCs w:val="28"/>
          <w:u w:val="single"/>
        </w:rPr>
        <w:t>К</w:t>
      </w:r>
      <w:r w:rsidRPr="0062285C">
        <w:rPr>
          <w:color w:val="222222"/>
          <w:sz w:val="28"/>
          <w:szCs w:val="28"/>
          <w:u w:val="single"/>
        </w:rPr>
        <w:t xml:space="preserve"> ядовитым растениям относятся:</w:t>
      </w:r>
      <w:r>
        <w:rPr>
          <w:color w:val="222222"/>
          <w:sz w:val="28"/>
          <w:szCs w:val="28"/>
        </w:rPr>
        <w:t xml:space="preserve"> вороний глаз, д</w:t>
      </w:r>
      <w:r w:rsidRPr="00E51228">
        <w:rPr>
          <w:color w:val="222222"/>
          <w:sz w:val="28"/>
          <w:szCs w:val="28"/>
        </w:rPr>
        <w:t>урман, болиголов, багульник, белена черная и многие другие</w:t>
      </w:r>
      <w:r>
        <w:rPr>
          <w:color w:val="222222"/>
          <w:sz w:val="28"/>
          <w:szCs w:val="28"/>
        </w:rPr>
        <w:t>.</w:t>
      </w:r>
    </w:p>
    <w:p w:rsidR="00E51228" w:rsidRDefault="00E51228" w:rsidP="00E51228">
      <w:pPr>
        <w:pStyle w:val="a3"/>
        <w:shd w:val="clear" w:color="auto" w:fill="FFFFFF"/>
        <w:spacing w:before="0" w:beforeAutospacing="0" w:after="240" w:afterAutospacing="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Первое, чему надо научить ребё</w:t>
      </w:r>
      <w:r w:rsidRPr="00E51228">
        <w:rPr>
          <w:color w:val="222222"/>
          <w:sz w:val="28"/>
          <w:szCs w:val="28"/>
        </w:rPr>
        <w:t xml:space="preserve">нка, выпуская </w:t>
      </w:r>
      <w:r>
        <w:rPr>
          <w:color w:val="222222"/>
          <w:sz w:val="28"/>
          <w:szCs w:val="28"/>
        </w:rPr>
        <w:t xml:space="preserve">его в большой мир дачи, так это </w:t>
      </w:r>
      <w:r w:rsidRPr="00E51228">
        <w:rPr>
          <w:color w:val="222222"/>
          <w:sz w:val="28"/>
          <w:szCs w:val="28"/>
        </w:rPr>
        <w:t xml:space="preserve">железному правилу: «НЕ знаю — </w:t>
      </w:r>
      <w:proofErr w:type="gramStart"/>
      <w:r w:rsidRPr="00E51228">
        <w:rPr>
          <w:color w:val="222222"/>
          <w:sz w:val="28"/>
          <w:szCs w:val="28"/>
        </w:rPr>
        <w:t>значит</w:t>
      </w:r>
      <w:proofErr w:type="gramEnd"/>
      <w:r w:rsidRPr="00E51228">
        <w:rPr>
          <w:color w:val="222222"/>
          <w:sz w:val="28"/>
          <w:szCs w:val="28"/>
        </w:rPr>
        <w:t xml:space="preserve"> НЕ трогаю, НЕ срываю, НЕ ем.»</w:t>
      </w:r>
    </w:p>
    <w:p w:rsidR="001C2F7F" w:rsidRDefault="00E51228" w:rsidP="00E51228">
      <w:pPr>
        <w:pStyle w:val="a3"/>
        <w:shd w:val="clear" w:color="auto" w:fill="FFFFFF"/>
        <w:spacing w:before="0" w:beforeAutospacing="0" w:after="240" w:afterAutospacing="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1C2F7F" w:rsidRPr="00E2318F">
        <w:rPr>
          <w:color w:val="222222"/>
          <w:sz w:val="28"/>
          <w:szCs w:val="28"/>
        </w:rPr>
        <w:t>В ядовитых растениях содержатся яды, способные вызвать отравления как при вдыхании летучих ароматических веществ, выделяемых растениями, так и при попадании сока на кожу.</w:t>
      </w:r>
    </w:p>
    <w:p w:rsidR="00C54445" w:rsidRP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  <w:u w:val="single"/>
        </w:rPr>
      </w:pPr>
      <w:r w:rsidRPr="00C54445">
        <w:rPr>
          <w:color w:val="222222"/>
          <w:sz w:val="28"/>
          <w:szCs w:val="28"/>
          <w:u w:val="single"/>
        </w:rPr>
        <w:t>Что делать, если ребенок съел ядовитое растение:</w:t>
      </w:r>
    </w:p>
    <w:p w:rsid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 w:rsidRPr="00C54445">
        <w:rPr>
          <w:color w:val="222222"/>
          <w:sz w:val="28"/>
          <w:szCs w:val="28"/>
        </w:rPr>
        <w:t>— Если у вас есть подозрения, что ребенок съ</w:t>
      </w:r>
      <w:r>
        <w:rPr>
          <w:color w:val="222222"/>
          <w:sz w:val="28"/>
          <w:szCs w:val="28"/>
        </w:rPr>
        <w:t xml:space="preserve">ел ядовитое растение, или же вы </w:t>
      </w:r>
      <w:r w:rsidRPr="00C54445">
        <w:rPr>
          <w:color w:val="222222"/>
          <w:sz w:val="28"/>
          <w:szCs w:val="28"/>
        </w:rPr>
        <w:t>обнаружили его в руках или карманах малыша, с</w:t>
      </w:r>
      <w:r>
        <w:rPr>
          <w:color w:val="222222"/>
          <w:sz w:val="28"/>
          <w:szCs w:val="28"/>
        </w:rPr>
        <w:t xml:space="preserve">охраняйте спокойствие, чтобы не </w:t>
      </w:r>
      <w:r w:rsidRPr="00C54445">
        <w:rPr>
          <w:color w:val="222222"/>
          <w:sz w:val="28"/>
          <w:szCs w:val="28"/>
        </w:rPr>
        <w:t>волновать ребенк</w:t>
      </w:r>
      <w:r>
        <w:rPr>
          <w:color w:val="222222"/>
          <w:sz w:val="28"/>
          <w:szCs w:val="28"/>
        </w:rPr>
        <w:t>а и не усугубить его состояние.</w:t>
      </w:r>
    </w:p>
    <w:p w:rsidR="00C54445" w:rsidRP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 w:rsidRPr="00C54445">
        <w:rPr>
          <w:color w:val="222222"/>
          <w:sz w:val="28"/>
          <w:szCs w:val="28"/>
        </w:rPr>
        <w:t>— Выясните у него, что произошло и когда.</w:t>
      </w:r>
    </w:p>
    <w:p w:rsid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 w:rsidRPr="00C54445">
        <w:rPr>
          <w:color w:val="222222"/>
          <w:sz w:val="28"/>
          <w:szCs w:val="28"/>
        </w:rPr>
        <w:t>— Загляните ему в рот, чтобы выяснить, что он жевал. Удалите остатки растения изо рта.</w:t>
      </w:r>
      <w:r>
        <w:rPr>
          <w:color w:val="222222"/>
          <w:sz w:val="28"/>
          <w:szCs w:val="28"/>
        </w:rPr>
        <w:t xml:space="preserve">  </w:t>
      </w:r>
      <w:r w:rsidRPr="00C54445">
        <w:rPr>
          <w:color w:val="222222"/>
          <w:sz w:val="28"/>
          <w:szCs w:val="28"/>
        </w:rPr>
        <w:t>Попытайтесь определить количество съеденного ядо</w:t>
      </w:r>
      <w:r>
        <w:rPr>
          <w:color w:val="222222"/>
          <w:sz w:val="28"/>
          <w:szCs w:val="28"/>
        </w:rPr>
        <w:t xml:space="preserve">витого растения, хотя порой это </w:t>
      </w:r>
      <w:r w:rsidRPr="00C54445">
        <w:rPr>
          <w:color w:val="222222"/>
          <w:sz w:val="28"/>
          <w:szCs w:val="28"/>
        </w:rPr>
        <w:t>бывает сложно сделать.</w:t>
      </w:r>
    </w:p>
    <w:p w:rsidR="000210AA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 w:rsidRPr="00C54445">
        <w:rPr>
          <w:color w:val="222222"/>
          <w:sz w:val="28"/>
          <w:szCs w:val="28"/>
        </w:rPr>
        <w:t>—Обратитесь в «Скорую помощь» или вызовите врача. Назовите возраст ребенка, его вес,</w:t>
      </w:r>
      <w:r>
        <w:rPr>
          <w:color w:val="222222"/>
          <w:sz w:val="28"/>
          <w:szCs w:val="28"/>
        </w:rPr>
        <w:t xml:space="preserve"> </w:t>
      </w:r>
      <w:r w:rsidRPr="00C54445">
        <w:rPr>
          <w:color w:val="222222"/>
          <w:sz w:val="28"/>
          <w:szCs w:val="28"/>
        </w:rPr>
        <w:t>примерное время, когда это случилось. Ребенок должен оставаться рядо</w:t>
      </w:r>
      <w:r>
        <w:rPr>
          <w:color w:val="222222"/>
          <w:sz w:val="28"/>
          <w:szCs w:val="28"/>
        </w:rPr>
        <w:t xml:space="preserve">м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 xml:space="preserve"> </w:t>
      </w:r>
    </w:p>
    <w:p w:rsid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вами, когда вы </w:t>
      </w:r>
      <w:r w:rsidRPr="00C54445">
        <w:rPr>
          <w:color w:val="222222"/>
          <w:sz w:val="28"/>
          <w:szCs w:val="28"/>
        </w:rPr>
        <w:t>пойдете к телефону вызывать</w:t>
      </w:r>
      <w:r>
        <w:rPr>
          <w:color w:val="222222"/>
          <w:sz w:val="28"/>
          <w:szCs w:val="28"/>
        </w:rPr>
        <w:t xml:space="preserve"> врача и будете с ним говорить. </w:t>
      </w:r>
      <w:r w:rsidRPr="00C54445">
        <w:rPr>
          <w:color w:val="222222"/>
          <w:sz w:val="28"/>
          <w:szCs w:val="28"/>
        </w:rPr>
        <w:t>Выполняйте все рекомендации, сказанные доктором п</w:t>
      </w:r>
      <w:r>
        <w:rPr>
          <w:color w:val="222222"/>
          <w:sz w:val="28"/>
          <w:szCs w:val="28"/>
        </w:rPr>
        <w:t xml:space="preserve">о телефону до его приезда. Ни в </w:t>
      </w:r>
      <w:r w:rsidRPr="00C54445">
        <w:rPr>
          <w:color w:val="222222"/>
          <w:sz w:val="28"/>
          <w:szCs w:val="28"/>
        </w:rPr>
        <w:t>коем случае не занимайте выжидательную пози</w:t>
      </w:r>
      <w:r>
        <w:rPr>
          <w:color w:val="222222"/>
          <w:sz w:val="28"/>
          <w:szCs w:val="28"/>
        </w:rPr>
        <w:t xml:space="preserve">цию, при которой помощь ребенку </w:t>
      </w:r>
      <w:r w:rsidRPr="00C54445">
        <w:rPr>
          <w:color w:val="222222"/>
          <w:sz w:val="28"/>
          <w:szCs w:val="28"/>
        </w:rPr>
        <w:t>начинают оказывать, только увидев первые симптомы</w:t>
      </w:r>
      <w:r>
        <w:rPr>
          <w:color w:val="222222"/>
          <w:sz w:val="28"/>
          <w:szCs w:val="28"/>
        </w:rPr>
        <w:t xml:space="preserve"> отравления ядовитым растением, </w:t>
      </w:r>
      <w:r w:rsidRPr="00C54445">
        <w:rPr>
          <w:color w:val="222222"/>
          <w:sz w:val="28"/>
          <w:szCs w:val="28"/>
        </w:rPr>
        <w:t>вспомните, что скрытый период отравления мож</w:t>
      </w:r>
      <w:r>
        <w:rPr>
          <w:color w:val="222222"/>
          <w:sz w:val="28"/>
          <w:szCs w:val="28"/>
        </w:rPr>
        <w:t xml:space="preserve">ет </w:t>
      </w:r>
      <w:proofErr w:type="gramStart"/>
      <w:r>
        <w:rPr>
          <w:color w:val="222222"/>
          <w:sz w:val="28"/>
          <w:szCs w:val="28"/>
        </w:rPr>
        <w:t>длится</w:t>
      </w:r>
      <w:proofErr w:type="gramEnd"/>
      <w:r>
        <w:rPr>
          <w:color w:val="222222"/>
          <w:sz w:val="28"/>
          <w:szCs w:val="28"/>
        </w:rPr>
        <w:t xml:space="preserve"> целые сутки. Иначе вы </w:t>
      </w:r>
      <w:r w:rsidRPr="00C54445">
        <w:rPr>
          <w:color w:val="222222"/>
          <w:sz w:val="28"/>
          <w:szCs w:val="28"/>
        </w:rPr>
        <w:t>упустите драгоценное время, которое в данном случае в</w:t>
      </w:r>
      <w:r>
        <w:rPr>
          <w:color w:val="222222"/>
          <w:sz w:val="28"/>
          <w:szCs w:val="28"/>
        </w:rPr>
        <w:t xml:space="preserve">осполнить невозможно. А уж если </w:t>
      </w:r>
      <w:r w:rsidRPr="00C54445">
        <w:rPr>
          <w:color w:val="222222"/>
          <w:sz w:val="28"/>
          <w:szCs w:val="28"/>
        </w:rPr>
        <w:t>поведение ребенка стало неадекватным, появилось во</w:t>
      </w:r>
      <w:r>
        <w:rPr>
          <w:color w:val="222222"/>
          <w:sz w:val="28"/>
          <w:szCs w:val="28"/>
        </w:rPr>
        <w:t xml:space="preserve">збуждение или вялость, шаткость </w:t>
      </w:r>
      <w:r w:rsidRPr="00C54445">
        <w:rPr>
          <w:color w:val="222222"/>
          <w:sz w:val="28"/>
          <w:szCs w:val="28"/>
        </w:rPr>
        <w:t>походки или более серьезные признаки отравления:</w:t>
      </w:r>
      <w:r>
        <w:rPr>
          <w:color w:val="222222"/>
          <w:sz w:val="28"/>
          <w:szCs w:val="28"/>
        </w:rPr>
        <w:t xml:space="preserve"> рвота, изменение окраски кожи, </w:t>
      </w:r>
      <w:r w:rsidRPr="00C54445">
        <w:rPr>
          <w:color w:val="222222"/>
          <w:sz w:val="28"/>
          <w:szCs w:val="28"/>
        </w:rPr>
        <w:t>утрата сознания, необходимо не теряя ни минуты,</w:t>
      </w:r>
      <w:r>
        <w:rPr>
          <w:color w:val="222222"/>
          <w:sz w:val="28"/>
          <w:szCs w:val="28"/>
        </w:rPr>
        <w:t xml:space="preserve"> срочно обратиться за помощью в </w:t>
      </w:r>
      <w:r w:rsidRPr="00C54445">
        <w:rPr>
          <w:color w:val="222222"/>
          <w:sz w:val="28"/>
          <w:szCs w:val="28"/>
        </w:rPr>
        <w:t>«Скорую» или бл</w:t>
      </w:r>
      <w:r>
        <w:rPr>
          <w:color w:val="222222"/>
          <w:sz w:val="28"/>
          <w:szCs w:val="28"/>
        </w:rPr>
        <w:t xml:space="preserve">ижайшее медицинское учреждение. </w:t>
      </w:r>
    </w:p>
    <w:p w:rsidR="00C54445" w:rsidRP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C54445">
        <w:rPr>
          <w:color w:val="222222"/>
          <w:sz w:val="28"/>
          <w:szCs w:val="28"/>
        </w:rPr>
        <w:t>Если ребенок съел ядовитое растение, помогите о</w:t>
      </w:r>
      <w:r>
        <w:rPr>
          <w:color w:val="222222"/>
          <w:sz w:val="28"/>
          <w:szCs w:val="28"/>
        </w:rPr>
        <w:t xml:space="preserve">рганизму малыша освободиться от </w:t>
      </w:r>
      <w:r w:rsidRPr="00C54445">
        <w:rPr>
          <w:color w:val="222222"/>
          <w:sz w:val="28"/>
          <w:szCs w:val="28"/>
        </w:rPr>
        <w:t>яда. Если ребенок в сознании, промойте ему желудок. Дай</w:t>
      </w:r>
      <w:r>
        <w:rPr>
          <w:color w:val="222222"/>
          <w:sz w:val="28"/>
          <w:szCs w:val="28"/>
        </w:rPr>
        <w:t xml:space="preserve">те выпить воды (из расчета – не </w:t>
      </w:r>
      <w:r w:rsidRPr="00C54445">
        <w:rPr>
          <w:color w:val="222222"/>
          <w:sz w:val="28"/>
          <w:szCs w:val="28"/>
        </w:rPr>
        <w:t>менее полстакана на каждый год жизни). Далее, а</w:t>
      </w:r>
      <w:r>
        <w:rPr>
          <w:color w:val="222222"/>
          <w:sz w:val="28"/>
          <w:szCs w:val="28"/>
        </w:rPr>
        <w:t>ккуратно надавливая пальцем или ч</w:t>
      </w:r>
      <w:r w:rsidRPr="00C54445">
        <w:rPr>
          <w:color w:val="222222"/>
          <w:sz w:val="28"/>
          <w:szCs w:val="28"/>
        </w:rPr>
        <w:t>еренком ложки на корень языка, вызовите у него рвот</w:t>
      </w:r>
      <w:r>
        <w:rPr>
          <w:color w:val="222222"/>
          <w:sz w:val="28"/>
          <w:szCs w:val="28"/>
        </w:rPr>
        <w:t xml:space="preserve">у. Промывание повторить два-три </w:t>
      </w:r>
      <w:r w:rsidRPr="00C54445">
        <w:rPr>
          <w:color w:val="222222"/>
          <w:sz w:val="28"/>
          <w:szCs w:val="28"/>
        </w:rPr>
        <w:t>раза.</w:t>
      </w:r>
    </w:p>
    <w:p w:rsidR="00C54445" w:rsidRP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 w:rsidRPr="00C54445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C54445">
        <w:rPr>
          <w:color w:val="222222"/>
          <w:sz w:val="28"/>
          <w:szCs w:val="28"/>
        </w:rPr>
        <w:t>Замедляет процесс всасывания ядов и помогае</w:t>
      </w:r>
      <w:r>
        <w:rPr>
          <w:color w:val="222222"/>
          <w:sz w:val="28"/>
          <w:szCs w:val="28"/>
        </w:rPr>
        <w:t xml:space="preserve">т выводить токсины из организма активированный уголь. </w:t>
      </w:r>
      <w:r w:rsidRPr="00C54445">
        <w:rPr>
          <w:color w:val="222222"/>
          <w:sz w:val="28"/>
          <w:szCs w:val="28"/>
        </w:rPr>
        <w:t>Если после оказания первой помощи самочувствие по</w:t>
      </w:r>
      <w:r>
        <w:rPr>
          <w:color w:val="222222"/>
          <w:sz w:val="28"/>
          <w:szCs w:val="28"/>
        </w:rPr>
        <w:t xml:space="preserve">страдавшего улучшается, его все </w:t>
      </w:r>
      <w:r w:rsidRPr="00C54445">
        <w:rPr>
          <w:color w:val="222222"/>
          <w:sz w:val="28"/>
          <w:szCs w:val="28"/>
        </w:rPr>
        <w:t>равно нужно доставить в больницу (особенно если</w:t>
      </w:r>
      <w:r>
        <w:rPr>
          <w:color w:val="222222"/>
          <w:sz w:val="28"/>
          <w:szCs w:val="28"/>
        </w:rPr>
        <w:t xml:space="preserve"> это ребенок), так как вслед за </w:t>
      </w:r>
      <w:r w:rsidRPr="00C54445">
        <w:rPr>
          <w:color w:val="222222"/>
          <w:sz w:val="28"/>
          <w:szCs w:val="28"/>
        </w:rPr>
        <w:t>кратковременным улучшением могут быстро развиться тяжелые нарушения</w:t>
      </w:r>
      <w:r>
        <w:rPr>
          <w:color w:val="222222"/>
          <w:sz w:val="28"/>
          <w:szCs w:val="28"/>
        </w:rPr>
        <w:t>.</w:t>
      </w:r>
    </w:p>
    <w:p w:rsid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C54445">
        <w:rPr>
          <w:color w:val="222222"/>
          <w:sz w:val="28"/>
          <w:szCs w:val="28"/>
        </w:rPr>
        <w:t>Напоследок повторим общий совет, касающийся безопас</w:t>
      </w:r>
      <w:r w:rsidR="00821260">
        <w:rPr>
          <w:color w:val="222222"/>
          <w:sz w:val="28"/>
          <w:szCs w:val="28"/>
        </w:rPr>
        <w:t>ности детей</w:t>
      </w:r>
      <w:bookmarkStart w:id="0" w:name="_GoBack"/>
      <w:bookmarkEnd w:id="0"/>
      <w:r>
        <w:rPr>
          <w:color w:val="222222"/>
          <w:sz w:val="28"/>
          <w:szCs w:val="28"/>
        </w:rPr>
        <w:t xml:space="preserve">: всегда имейте под </w:t>
      </w:r>
      <w:r w:rsidRPr="00C54445">
        <w:rPr>
          <w:color w:val="222222"/>
          <w:sz w:val="28"/>
          <w:szCs w:val="28"/>
        </w:rPr>
        <w:t xml:space="preserve">рукой телефоны служб экстренной помощи и адрес детского </w:t>
      </w:r>
      <w:r w:rsidRPr="00C54445">
        <w:rPr>
          <w:color w:val="222222"/>
          <w:sz w:val="28"/>
          <w:szCs w:val="28"/>
        </w:rPr>
        <w:t>травм пункта</w:t>
      </w:r>
      <w:r>
        <w:rPr>
          <w:color w:val="222222"/>
          <w:sz w:val="28"/>
          <w:szCs w:val="28"/>
        </w:rPr>
        <w:t xml:space="preserve"> ближайшего к </w:t>
      </w:r>
      <w:r w:rsidRPr="00C54445">
        <w:rPr>
          <w:color w:val="222222"/>
          <w:sz w:val="28"/>
          <w:szCs w:val="28"/>
        </w:rPr>
        <w:t>вашей даче крупного населенного пункта. Также на</w:t>
      </w:r>
      <w:r>
        <w:rPr>
          <w:color w:val="222222"/>
          <w:sz w:val="28"/>
          <w:szCs w:val="28"/>
        </w:rPr>
        <w:t xml:space="preserve"> всякий случай возьмите с собой </w:t>
      </w:r>
      <w:r w:rsidRPr="00C54445">
        <w:rPr>
          <w:color w:val="222222"/>
          <w:sz w:val="28"/>
          <w:szCs w:val="28"/>
        </w:rPr>
        <w:t>копию медицинского страхового полиса ребенка.</w:t>
      </w:r>
    </w:p>
    <w:p w:rsidR="00C54445" w:rsidRPr="00C54445" w:rsidRDefault="00C54445" w:rsidP="00C54445">
      <w:pPr>
        <w:pStyle w:val="a3"/>
        <w:shd w:val="clear" w:color="auto" w:fill="FFFFFF"/>
        <w:spacing w:after="24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C54445">
        <w:rPr>
          <w:color w:val="222222"/>
          <w:sz w:val="28"/>
          <w:szCs w:val="28"/>
        </w:rPr>
        <w:t>Доходчиво расскажите ребёнку, о том, что растения не любят, когда их кто – то трогает руками и им больно от того, что им отрывают листики и цветочки. Пусть ваш ребёнок знает, что кушать можно только то, что даст ему мама.</w:t>
      </w:r>
    </w:p>
    <w:p w:rsidR="00C54445" w:rsidRPr="00E2318F" w:rsidRDefault="00C54445" w:rsidP="00C54445">
      <w:pPr>
        <w:pStyle w:val="a3"/>
        <w:shd w:val="clear" w:color="auto" w:fill="FFFFFF"/>
        <w:spacing w:before="0" w:beforeAutospacing="0" w:after="240" w:afterAutospacing="0" w:line="360" w:lineRule="auto"/>
        <w:ind w:left="-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Здоровья вам и вашим детям!</w:t>
      </w:r>
    </w:p>
    <w:p w:rsidR="00E51228" w:rsidRDefault="00E51228" w:rsidP="00E2318F">
      <w:pPr>
        <w:pStyle w:val="a3"/>
        <w:shd w:val="clear" w:color="auto" w:fill="FFFFFF"/>
        <w:spacing w:before="0" w:beforeAutospacing="0" w:after="240" w:afterAutospacing="0"/>
        <w:ind w:left="-709"/>
        <w:jc w:val="both"/>
        <w:textAlignment w:val="baseline"/>
        <w:rPr>
          <w:color w:val="222222"/>
          <w:sz w:val="28"/>
          <w:szCs w:val="28"/>
        </w:rPr>
      </w:pPr>
    </w:p>
    <w:sectPr w:rsidR="00E51228" w:rsidSect="00C5444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1"/>
    <w:rsid w:val="000210AA"/>
    <w:rsid w:val="000670C6"/>
    <w:rsid w:val="001C2F7F"/>
    <w:rsid w:val="00210079"/>
    <w:rsid w:val="00243CEA"/>
    <w:rsid w:val="0062285C"/>
    <w:rsid w:val="00821260"/>
    <w:rsid w:val="00896343"/>
    <w:rsid w:val="009A4ECA"/>
    <w:rsid w:val="00B8336B"/>
    <w:rsid w:val="00C54445"/>
    <w:rsid w:val="00E01101"/>
    <w:rsid w:val="00E2318F"/>
    <w:rsid w:val="00E46698"/>
    <w:rsid w:val="00E51228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2023-07-14T10:46:00Z</cp:lastPrinted>
  <dcterms:created xsi:type="dcterms:W3CDTF">2023-07-14T07:13:00Z</dcterms:created>
  <dcterms:modified xsi:type="dcterms:W3CDTF">2023-07-14T13:28:00Z</dcterms:modified>
</cp:coreProperties>
</file>