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4CE" w:rsidRPr="0010308C" w:rsidRDefault="008314CE" w:rsidP="008314CE">
      <w:pPr>
        <w:spacing w:after="210" w:line="570" w:lineRule="atLeast"/>
        <w:jc w:val="center"/>
        <w:outlineLvl w:val="0"/>
        <w:rPr>
          <w:rFonts w:ascii="Times New Roman" w:eastAsia="Times New Roman" w:hAnsi="Times New Roman" w:cs="Times New Roman"/>
          <w:b/>
          <w:color w:val="313131"/>
          <w:kern w:val="36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b/>
          <w:color w:val="313131"/>
          <w:kern w:val="36"/>
          <w:sz w:val="28"/>
          <w:szCs w:val="28"/>
          <w:lang w:eastAsia="ru-RU"/>
        </w:rPr>
        <w:t>Английский «с пелёнок»: за и против</w:t>
      </w:r>
    </w:p>
    <w:p w:rsidR="008314CE" w:rsidRDefault="008314CE" w:rsidP="008314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Важность знания иностранных языков – и в первую очередь английского, который обрёл статус международного – сейчас не нужно доказывать никому: это стало чем-то из разряда очевидного. В связи с этим всё больше родителей задумываются о том, чтобы начать обучать ребёнка языку как можно раньше. Однако так ли однозначна польза раннего обучения? И как организовать его так, чтобы не навредить ребёнку? </w:t>
      </w:r>
    </w:p>
    <w:p w:rsidR="008314CE" w:rsidRPr="0010308C" w:rsidRDefault="008314CE" w:rsidP="008314C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Плюсы раннего обучения</w:t>
      </w:r>
    </w:p>
    <w:p w:rsidR="008314CE" w:rsidRPr="0010308C" w:rsidRDefault="008314CE" w:rsidP="008314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 </w:t>
      </w:r>
      <w:hyperlink r:id="rId6" w:history="1">
        <w:r w:rsidRPr="0010308C">
          <w:rPr>
            <w:rFonts w:ascii="Times New Roman" w:eastAsia="Times New Roman" w:hAnsi="Times New Roman" w:cs="Times New Roman"/>
            <w:color w:val="333333"/>
            <w:sz w:val="28"/>
            <w:szCs w:val="28"/>
            <w:lang w:eastAsia="ru-RU"/>
          </w:rPr>
          <w:t>раннего обучения языку</w:t>
        </w:r>
      </w:hyperlink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есть ряд неоспоримых плюсов, не раз доказанных научно. Период примерно до 7 лет – время, когда организм и психика биологически </w:t>
      </w:r>
      <w:proofErr w:type="gramStart"/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нацелены</w:t>
      </w:r>
      <w:proofErr w:type="gramEnd"/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овладение речью. И эта речь может быть как родной, так и иностранной. Так что преимущества прямо вытекают из возрастных особенностей развития в дошкольном возрасте:</w:t>
      </w:r>
    </w:p>
    <w:p w:rsidR="008314CE" w:rsidRPr="0010308C" w:rsidRDefault="008314CE" w:rsidP="00831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родного языка ещё окончательно не утвердилась, поэтому ребёнок с лёгкостью воспринимает любую другую – иностранный язык не воспринимается как «чужой»;</w:t>
      </w:r>
    </w:p>
    <w:p w:rsidR="008314CE" w:rsidRPr="0010308C" w:rsidRDefault="008314CE" w:rsidP="00831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понимание иностранного языка закладывается интуитивно: ребёнок не расчленяет язык на части – например, уча разные грамматические времена по отдельности, и таким образом у него формируется так называемое «чувство языка»;</w:t>
      </w:r>
    </w:p>
    <w:p w:rsidR="008314CE" w:rsidRPr="0010308C" w:rsidRDefault="008314CE" w:rsidP="00831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нет психологического барьера и страха совершить ошибку, что так свойственно детям старшего возраста и взрослым;</w:t>
      </w:r>
    </w:p>
    <w:p w:rsidR="008314CE" w:rsidRPr="0010308C" w:rsidRDefault="008314CE" w:rsidP="00831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речевой аппарат ещё не привык только к одному языку, поэтому легче сформировать хорошее произношение;</w:t>
      </w:r>
    </w:p>
    <w:p w:rsidR="008314CE" w:rsidRDefault="008314CE" w:rsidP="008314C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изучение иностранного языка, а соответственно и культуры, положительно сказывается на общем развитии ребёнка, делает его более гибким и помогает лучше адаптироваться к новым ситуациям и людям.</w:t>
      </w:r>
    </w:p>
    <w:p w:rsidR="008314CE" w:rsidRPr="0010308C" w:rsidRDefault="008314CE" w:rsidP="008314C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А как же минусы?</w:t>
      </w:r>
    </w:p>
    <w:p w:rsidR="008314CE" w:rsidRPr="0010308C" w:rsidRDefault="008314CE" w:rsidP="008314CE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Минусы, на самом деле, кажутся не столь существенными по сравнению с плюсами, и преимущественно вытекают из неумелого подхода родителей к обучению.</w:t>
      </w: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Нередко бывает так, что родителями руководят собственные амбиции: собственные нереализованные мечты, желание сделать из своего чада гения. Всё это может привести к излишнему давлению на ребёнка, принуждению к занятиям помимо его воли и, как следствие, к переутомлению, сопротивлению и неприятию языка в дальнейшем.</w:t>
      </w: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Негативно может обернуться и ситуация, когда родитель, недостаточно хорошо зная язык, берётся за обучение </w:t>
      </w:r>
      <w:proofErr w:type="gramStart"/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самолично</w:t>
      </w:r>
      <w:proofErr w:type="gramEnd"/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приводит к тому, что ребёнок усваивает язык с ошибками и плохим произношением. А будучи заложенным в совсем юном возрасте, это сложно поддаётся коррекции.</w:t>
      </w:r>
    </w:p>
    <w:p w:rsidR="008314CE" w:rsidRPr="0010308C" w:rsidRDefault="008314CE" w:rsidP="008314CE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308C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Как же сделать правильно?</w:t>
      </w:r>
    </w:p>
    <w:p w:rsidR="008314CE" w:rsidRPr="0010308C" w:rsidRDefault="008314CE" w:rsidP="008314CE">
      <w:pPr>
        <w:shd w:val="clear" w:color="auto" w:fill="FFFFFF"/>
        <w:spacing w:after="360" w:line="240" w:lineRule="auto"/>
        <w:rPr>
          <w:rFonts w:ascii="Times New Roman" w:hAnsi="Times New Roman" w:cs="Times New Roman"/>
          <w:sz w:val="28"/>
          <w:szCs w:val="28"/>
        </w:rPr>
      </w:pP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Суммируя всё вышесказанное, можно вывести несколько общих рекомендаций, которые помогут сделать обучение ребёнка приятным и безопасным.</w:t>
      </w: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Родитель должен быть честен с собой в своих мотивах. Ни в коем случае нельзя преследовать жёсткие цели из серии «к 4 годам уметь одно, а к 5 – другое» и уж тем более давить на ребёнка. В дошкольном и младшем школьном возрасте обучение может быть только игрой, которая естественным образом вписывается в детскую жизнь, и идёт теми темпами, которые свойственны ребёнку. Поэтому родителю стоит быть готовым в первую очередь полагаться на желания и реакции ребёнка, а не собственные устремления.</w:t>
      </w: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Pr="001030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bookmarkStart w:id="0" w:name="_GoBack"/>
      <w:bookmarkEnd w:id="0"/>
    </w:p>
    <w:p w:rsidR="005526E2" w:rsidRDefault="005526E2"/>
    <w:sectPr w:rsidR="0055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062A0"/>
    <w:multiLevelType w:val="multilevel"/>
    <w:tmpl w:val="9DAEB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C9"/>
    <w:rsid w:val="005526E2"/>
    <w:rsid w:val="006148C9"/>
    <w:rsid w:val="0083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gvya.ru/service/english/3-4y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2019-12-09T18:06:00Z</dcterms:created>
  <dcterms:modified xsi:type="dcterms:W3CDTF">2019-12-09T18:07:00Z</dcterms:modified>
</cp:coreProperties>
</file>