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502" w:rsidRDefault="00C66502" w:rsidP="00C66502">
      <w:r>
        <w:rPr>
          <w:noProof/>
          <w:lang w:eastAsia="ru-RU"/>
        </w:rPr>
        <w:drawing>
          <wp:inline distT="0" distB="0" distL="0" distR="0">
            <wp:extent cx="7076694" cy="9607296"/>
            <wp:effectExtent l="19050" t="0" r="0" b="0"/>
            <wp:docPr id="1" name="Рисунок 1" descr="C:\Documents and Settings\Галина Михайловна\Рабочий стол\Консультация Утренняя гимнастика\wTgFl0CmV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Галина Михайловна\Рабочий стол\Консультация Утренняя гимнастика\wTgFl0CmVY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6694" cy="9607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502" w:rsidRPr="00C66502" w:rsidRDefault="00C66502" w:rsidP="00C66502">
      <w:pPr>
        <w:rPr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                                                 </w:t>
      </w:r>
      <w:r w:rsidRPr="00C66502">
        <w:rPr>
          <w:rFonts w:ascii="Times New Roman" w:hAnsi="Times New Roman" w:cs="Times New Roman"/>
          <w:b/>
          <w:color w:val="00B050"/>
          <w:sz w:val="36"/>
          <w:szCs w:val="36"/>
        </w:rPr>
        <w:t>Воспитатели группы» Бусинки»</w:t>
      </w:r>
    </w:p>
    <w:p w:rsidR="002021D4" w:rsidRDefault="00C66502" w:rsidP="00C66502">
      <w:r>
        <w:rPr>
          <w:noProof/>
          <w:lang w:eastAsia="ru-RU"/>
        </w:rPr>
        <w:lastRenderedPageBreak/>
        <w:drawing>
          <wp:inline distT="0" distB="0" distL="0" distR="0">
            <wp:extent cx="6979158" cy="9704832"/>
            <wp:effectExtent l="19050" t="0" r="0" b="0"/>
            <wp:docPr id="2" name="Рисунок 2" descr="C:\Documents and Settings\Галина Михайловна\Рабочий стол\Консультация Утренняя гимнастика\GeVMFIHFSU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Галина Михайловна\Рабочий стол\Консультация Утренняя гимнастика\GeVMFIHFSUQ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158" cy="9704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502" w:rsidRDefault="00C66502" w:rsidP="00C66502"/>
    <w:p w:rsidR="00C66502" w:rsidRPr="00C66502" w:rsidRDefault="00C66502" w:rsidP="00C66502">
      <w:r>
        <w:rPr>
          <w:noProof/>
          <w:lang w:eastAsia="ru-RU"/>
        </w:rPr>
        <w:lastRenderedPageBreak/>
        <w:drawing>
          <wp:inline distT="0" distB="0" distL="0" distR="0">
            <wp:extent cx="6979158" cy="10009632"/>
            <wp:effectExtent l="19050" t="0" r="0" b="0"/>
            <wp:docPr id="3" name="Рисунок 3" descr="C:\Documents and Settings\Галина Михайловна\Рабочий стол\Консультация Утренняя гимнастика\wDHmu1Jj39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Галина Михайловна\Рабочий стол\Консультация Утренняя гимнастика\wDHmu1Jj39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158" cy="10009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6502" w:rsidRPr="00C66502" w:rsidSect="00C66502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66502"/>
    <w:rsid w:val="002021D4"/>
    <w:rsid w:val="00C66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5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74</Characters>
  <Application>Microsoft Office Word</Application>
  <DocSecurity>0</DocSecurity>
  <Lines>1</Lines>
  <Paragraphs>1</Paragraphs>
  <ScaleCrop>false</ScaleCrop>
  <Company>Рога и копыта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2020-04-28T19:45:00Z</dcterms:created>
  <dcterms:modified xsi:type="dcterms:W3CDTF">2020-04-28T19:49:00Z</dcterms:modified>
</cp:coreProperties>
</file>