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99" w:rsidRDefault="00A75913" w:rsidP="00235099">
      <w:pPr>
        <w:pStyle w:val="1"/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П</w:t>
      </w:r>
      <w:r w:rsidR="00235099">
        <w:rPr>
          <w:b/>
        </w:rPr>
        <w:t>редставление</w:t>
      </w:r>
      <w:r>
        <w:rPr>
          <w:b/>
        </w:rPr>
        <w:t xml:space="preserve"> </w:t>
      </w:r>
    </w:p>
    <w:p w:rsidR="00235099" w:rsidRDefault="00235099" w:rsidP="00235099">
      <w:pPr>
        <w:pStyle w:val="1"/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педагогического опыта</w:t>
      </w:r>
    </w:p>
    <w:p w:rsidR="00CA0ECF" w:rsidRDefault="00CA0ECF" w:rsidP="00235099">
      <w:pPr>
        <w:pStyle w:val="1"/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педагога дополнительного образования</w:t>
      </w:r>
    </w:p>
    <w:p w:rsidR="00235099" w:rsidRDefault="00235099" w:rsidP="00235099">
      <w:pPr>
        <w:pStyle w:val="1"/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 xml:space="preserve"> МОБУ «</w:t>
      </w:r>
      <w:proofErr w:type="spellStart"/>
      <w:r w:rsidR="00C568D2">
        <w:rPr>
          <w:b/>
        </w:rPr>
        <w:t>Ичалковская</w:t>
      </w:r>
      <w:proofErr w:type="spellEnd"/>
      <w:r w:rsidR="00C568D2">
        <w:rPr>
          <w:b/>
        </w:rPr>
        <w:t xml:space="preserve"> </w:t>
      </w:r>
      <w:r>
        <w:rPr>
          <w:b/>
        </w:rPr>
        <w:t xml:space="preserve"> СОШ»</w:t>
      </w:r>
    </w:p>
    <w:p w:rsidR="00235099" w:rsidRDefault="00235099" w:rsidP="00235099">
      <w:pPr>
        <w:pStyle w:val="1"/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Ичалковского муниципального района Республики Мордовия</w:t>
      </w:r>
    </w:p>
    <w:p w:rsidR="00235099" w:rsidRDefault="00D53D00" w:rsidP="00235099">
      <w:pPr>
        <w:pStyle w:val="1"/>
        <w:shd w:val="clear" w:color="auto" w:fill="FFFFFF"/>
        <w:spacing w:line="276" w:lineRule="auto"/>
        <w:jc w:val="center"/>
        <w:rPr>
          <w:b/>
        </w:rPr>
      </w:pPr>
      <w:proofErr w:type="spellStart"/>
      <w:r>
        <w:rPr>
          <w:b/>
        </w:rPr>
        <w:t>Шиминой</w:t>
      </w:r>
      <w:proofErr w:type="spellEnd"/>
      <w:r>
        <w:rPr>
          <w:b/>
        </w:rPr>
        <w:t xml:space="preserve"> Нины Анатольевны</w:t>
      </w:r>
    </w:p>
    <w:p w:rsidR="00235099" w:rsidRDefault="00235099" w:rsidP="00235099">
      <w:pPr>
        <w:spacing w:line="276" w:lineRule="auto"/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099" w:rsidRDefault="00235099" w:rsidP="002350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99" w:rsidRDefault="00235099" w:rsidP="002350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проблема, над которой я работаю – </w:t>
      </w:r>
      <w:r w:rsidRPr="00C568D2">
        <w:rPr>
          <w:rFonts w:ascii="Times New Roman" w:hAnsi="Times New Roman" w:cs="Times New Roman"/>
          <w:b/>
          <w:sz w:val="28"/>
          <w:szCs w:val="28"/>
        </w:rPr>
        <w:t>«</w:t>
      </w:r>
      <w:r w:rsidR="00C568D2" w:rsidRPr="00C568D2">
        <w:rPr>
          <w:rFonts w:ascii="Times New Roman" w:hAnsi="Times New Roman" w:cs="Times New Roman"/>
          <w:b/>
          <w:sz w:val="28"/>
          <w:szCs w:val="28"/>
        </w:rPr>
        <w:t xml:space="preserve">Развитие инженерного мышления средствами робототехники </w:t>
      </w:r>
      <w:r w:rsidRPr="00C568D2">
        <w:rPr>
          <w:rFonts w:ascii="Times New Roman" w:hAnsi="Times New Roman" w:cs="Times New Roman"/>
          <w:b/>
          <w:sz w:val="28"/>
          <w:szCs w:val="28"/>
        </w:rPr>
        <w:t>как технологическая составляющая системн</w:t>
      </w:r>
      <w:proofErr w:type="gramStart"/>
      <w:r w:rsidRPr="00C568D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D53D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68D2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D53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D2">
        <w:rPr>
          <w:rFonts w:ascii="Times New Roman" w:hAnsi="Times New Roman" w:cs="Times New Roman"/>
          <w:b/>
          <w:sz w:val="28"/>
          <w:szCs w:val="28"/>
        </w:rPr>
        <w:t xml:space="preserve"> подхода»</w:t>
      </w:r>
    </w:p>
    <w:p w:rsidR="00235099" w:rsidRDefault="00235099" w:rsidP="002350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099" w:rsidRPr="00FA0CC0" w:rsidRDefault="00235099" w:rsidP="00235099">
      <w:pPr>
        <w:pStyle w:val="a6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0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1C51B3" w:rsidRPr="001C51B3" w:rsidRDefault="001C51B3" w:rsidP="001C51B3">
      <w:pPr>
        <w:pStyle w:val="Standard"/>
        <w:spacing w:line="276" w:lineRule="auto"/>
        <w:ind w:firstLine="709"/>
        <w:jc w:val="right"/>
        <w:rPr>
          <w:rFonts w:eastAsia="Verdana" w:cs="Times New Roman"/>
          <w:color w:val="000000"/>
          <w:kern w:val="2"/>
          <w:sz w:val="28"/>
          <w:szCs w:val="28"/>
          <w:lang w:eastAsia="hi-IN"/>
        </w:rPr>
      </w:pPr>
      <w:r w:rsidRPr="001C51B3">
        <w:rPr>
          <w:rFonts w:eastAsia="Verdana" w:cs="Times New Roman"/>
          <w:color w:val="000000"/>
          <w:kern w:val="2"/>
          <w:sz w:val="28"/>
          <w:szCs w:val="28"/>
          <w:lang w:eastAsia="hi-IN"/>
        </w:rPr>
        <w:t>"Если ученик в школе не научился сам ничего творить,</w:t>
      </w:r>
    </w:p>
    <w:p w:rsidR="001C51B3" w:rsidRPr="001C51B3" w:rsidRDefault="001C51B3" w:rsidP="001C51B3">
      <w:pPr>
        <w:pStyle w:val="Standard"/>
        <w:spacing w:line="276" w:lineRule="auto"/>
        <w:ind w:firstLine="709"/>
        <w:jc w:val="right"/>
        <w:rPr>
          <w:rFonts w:eastAsia="Verdana" w:cs="Times New Roman"/>
          <w:color w:val="000000"/>
          <w:kern w:val="2"/>
          <w:sz w:val="28"/>
          <w:szCs w:val="28"/>
          <w:lang w:eastAsia="hi-IN"/>
        </w:rPr>
      </w:pPr>
      <w:r w:rsidRPr="001C51B3">
        <w:rPr>
          <w:rFonts w:eastAsia="Verdana" w:cs="Times New Roman"/>
          <w:color w:val="000000"/>
          <w:kern w:val="2"/>
          <w:sz w:val="28"/>
          <w:szCs w:val="28"/>
          <w:lang w:eastAsia="hi-IN"/>
        </w:rPr>
        <w:t>то и в жизни он всегда будет только подражать, копировать,</w:t>
      </w:r>
    </w:p>
    <w:p w:rsidR="001C51B3" w:rsidRPr="001C51B3" w:rsidRDefault="001C51B3" w:rsidP="001C51B3">
      <w:pPr>
        <w:pStyle w:val="Standard"/>
        <w:spacing w:line="276" w:lineRule="auto"/>
        <w:ind w:firstLine="709"/>
        <w:jc w:val="right"/>
        <w:rPr>
          <w:rFonts w:eastAsia="Verdana" w:cs="Times New Roman"/>
          <w:color w:val="000000"/>
          <w:kern w:val="2"/>
          <w:sz w:val="28"/>
          <w:szCs w:val="28"/>
          <w:lang w:eastAsia="hi-IN"/>
        </w:rPr>
      </w:pPr>
      <w:r w:rsidRPr="001C51B3">
        <w:rPr>
          <w:rFonts w:eastAsia="Verdana" w:cs="Times New Roman"/>
          <w:color w:val="000000"/>
          <w:kern w:val="2"/>
          <w:sz w:val="28"/>
          <w:szCs w:val="28"/>
          <w:lang w:eastAsia="hi-IN"/>
        </w:rPr>
        <w:t>так как мало таких, которые бы, научившись копировать,</w:t>
      </w:r>
    </w:p>
    <w:p w:rsidR="001C51B3" w:rsidRPr="001C51B3" w:rsidRDefault="001C51B3" w:rsidP="001C51B3">
      <w:pPr>
        <w:pStyle w:val="Standard"/>
        <w:spacing w:line="276" w:lineRule="auto"/>
        <w:ind w:firstLine="709"/>
        <w:jc w:val="right"/>
        <w:rPr>
          <w:rFonts w:eastAsia="Verdana" w:cs="Times New Roman"/>
          <w:color w:val="000000"/>
          <w:kern w:val="2"/>
          <w:sz w:val="28"/>
          <w:szCs w:val="28"/>
          <w:lang w:eastAsia="hi-IN"/>
        </w:rPr>
      </w:pPr>
      <w:r w:rsidRPr="001C51B3">
        <w:rPr>
          <w:rFonts w:eastAsia="Verdana" w:cs="Times New Roman"/>
          <w:color w:val="000000"/>
          <w:kern w:val="2"/>
          <w:sz w:val="28"/>
          <w:szCs w:val="28"/>
          <w:lang w:eastAsia="hi-IN"/>
        </w:rPr>
        <w:t>умели сделать самостоятельное приложение этих сведений"</w:t>
      </w:r>
    </w:p>
    <w:p w:rsidR="00235099" w:rsidRDefault="001C51B3" w:rsidP="001C51B3">
      <w:pPr>
        <w:pStyle w:val="Standard"/>
        <w:spacing w:line="276" w:lineRule="auto"/>
        <w:ind w:firstLine="709"/>
        <w:jc w:val="right"/>
        <w:rPr>
          <w:rFonts w:cs="Times New Roman"/>
          <w:sz w:val="28"/>
          <w:szCs w:val="28"/>
        </w:rPr>
      </w:pPr>
      <w:r w:rsidRPr="001C51B3">
        <w:rPr>
          <w:rFonts w:eastAsia="Verdana" w:cs="Times New Roman"/>
          <w:color w:val="000000"/>
          <w:kern w:val="2"/>
          <w:sz w:val="28"/>
          <w:szCs w:val="28"/>
          <w:lang w:eastAsia="hi-IN"/>
        </w:rPr>
        <w:t>Л.Н.Толстой.</w:t>
      </w:r>
    </w:p>
    <w:p w:rsidR="00C568D2" w:rsidRPr="00C568D2" w:rsidRDefault="00A75913" w:rsidP="00FA0CC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568D2" w:rsidRPr="00C5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современных условий для развития технического творчества детей становится особенно актуальным в связи с ускоряющимся внедрением в производство высоких технологий.</w:t>
      </w:r>
    </w:p>
    <w:p w:rsidR="00C568D2" w:rsidRPr="00C568D2" w:rsidRDefault="00C568D2" w:rsidP="00FA0CC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наше государство испытывает огромный дефицит инженерно-технических работников и квалифицированных кадров. </w:t>
      </w:r>
      <w:proofErr w:type="gramStart"/>
      <w:r w:rsidRPr="00C56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производства, приумножение достижений в науке и технике возможны лишь при условии раннего развития творческих технических способностей у детей и подростков, выявления одарённых ребят, создания необходимых условий для их творческого роста. </w:t>
      </w:r>
      <w:proofErr w:type="gramEnd"/>
    </w:p>
    <w:p w:rsidR="00235099" w:rsidRDefault="00235099" w:rsidP="00A7591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содержание школьных учебных предметов должно быть актуальным, школьник должен осознавать, что его деятельность в школе повлечет за собой успех в дальнейшей взрослой жизни.</w:t>
      </w:r>
    </w:p>
    <w:p w:rsidR="00235099" w:rsidRDefault="00235099" w:rsidP="00A7591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национальной образовательной инициативе «Наша новая школа» современное образование должно обеспечивать:</w:t>
      </w:r>
    </w:p>
    <w:p w:rsidR="00235099" w:rsidRDefault="00235099" w:rsidP="00A7591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-изучение не только достижений прошлого, но и технологий, которые пригодятся в будущем;</w:t>
      </w:r>
    </w:p>
    <w:p w:rsidR="00235099" w:rsidRDefault="00235099" w:rsidP="002350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-обучение, ориентированное как на знаниевый, так и деятельностный аспекты содержания образования.</w:t>
      </w:r>
    </w:p>
    <w:p w:rsidR="00235099" w:rsidRPr="00FA0CC0" w:rsidRDefault="00235099" w:rsidP="001C51B3">
      <w:pPr>
        <w:pStyle w:val="a4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Одной из технологий, отвечающей этим требованиям, является образовательная робототехника. </w:t>
      </w:r>
      <w:proofErr w:type="gramStart"/>
      <w:r w:rsidR="001C51B3" w:rsidRPr="001C51B3">
        <w:rPr>
          <w:sz w:val="28"/>
          <w:szCs w:val="28"/>
        </w:rPr>
        <w:t>Основная цель обучения робототехнике</w:t>
      </w:r>
      <w:r w:rsidR="001C51B3">
        <w:rPr>
          <w:sz w:val="28"/>
          <w:szCs w:val="28"/>
        </w:rPr>
        <w:t xml:space="preserve">  –  сформировать личность, спо</w:t>
      </w:r>
      <w:r w:rsidR="001C51B3" w:rsidRPr="001C51B3">
        <w:rPr>
          <w:sz w:val="28"/>
          <w:szCs w:val="28"/>
        </w:rPr>
        <w:t>собную самостоятельно ставить учебные цели</w:t>
      </w:r>
      <w:r w:rsidR="001C51B3">
        <w:rPr>
          <w:sz w:val="28"/>
          <w:szCs w:val="28"/>
        </w:rPr>
        <w:t>, проектировать пути их реализа</w:t>
      </w:r>
      <w:r w:rsidR="001C51B3" w:rsidRPr="001C51B3">
        <w:rPr>
          <w:sz w:val="28"/>
          <w:szCs w:val="28"/>
        </w:rPr>
        <w:t>ции, контролировать и оценивать свои дости</w:t>
      </w:r>
      <w:r w:rsidR="001C51B3">
        <w:rPr>
          <w:sz w:val="28"/>
          <w:szCs w:val="28"/>
        </w:rPr>
        <w:t>жения, работать с разными источ</w:t>
      </w:r>
      <w:r w:rsidR="001C51B3" w:rsidRPr="001C51B3">
        <w:rPr>
          <w:sz w:val="28"/>
          <w:szCs w:val="28"/>
        </w:rPr>
        <w:t>никами информации, оценивать их и на это основе формулировать собственное мнение, суждение, оценку, заложить основы информационной компетентности личности, помочь обучающемуся, овладеть методами сбора и н</w:t>
      </w:r>
      <w:r w:rsidR="001C51B3">
        <w:rPr>
          <w:sz w:val="28"/>
          <w:szCs w:val="28"/>
        </w:rPr>
        <w:t>акопления инфор</w:t>
      </w:r>
      <w:r w:rsidR="001C51B3" w:rsidRPr="001C51B3">
        <w:rPr>
          <w:sz w:val="28"/>
          <w:szCs w:val="28"/>
        </w:rPr>
        <w:t xml:space="preserve">мации, а также </w:t>
      </w:r>
      <w:r w:rsidR="001C51B3" w:rsidRPr="00FA0CC0">
        <w:rPr>
          <w:color w:val="000000" w:themeColor="text1"/>
          <w:sz w:val="28"/>
          <w:szCs w:val="28"/>
        </w:rPr>
        <w:t>технологией ее осмысления, обработки  и практического применения.</w:t>
      </w:r>
      <w:proofErr w:type="gramEnd"/>
    </w:p>
    <w:p w:rsidR="00235099" w:rsidRPr="00FA0CC0" w:rsidRDefault="00235099" w:rsidP="00235099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A0C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 Условия формирования ведущей идеи опыта, условия возникновения, становления опыта.</w:t>
      </w:r>
    </w:p>
    <w:p w:rsidR="00235099" w:rsidRDefault="00235099" w:rsidP="0023509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5099" w:rsidRDefault="00235099" w:rsidP="0023509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нашем образовательном учреждении выстроена непрерывная образовательная линия, которая берет свое начало с начального звена и реализуется через внеурочную деятельность в виде курса  «</w:t>
      </w:r>
      <w:r w:rsidR="001C51B3">
        <w:rPr>
          <w:rFonts w:cs="Times New Roman"/>
          <w:sz w:val="28"/>
          <w:szCs w:val="28"/>
        </w:rPr>
        <w:t>Школа юного информатика</w:t>
      </w:r>
      <w:r>
        <w:rPr>
          <w:rFonts w:cs="Times New Roman"/>
          <w:sz w:val="28"/>
          <w:szCs w:val="28"/>
        </w:rPr>
        <w:t>», на занятиях которого учащиеся осваивают п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онятие алгоритма, способы его описания, виды и свойства алгоритмов, рисование различных графических объектов. </w:t>
      </w:r>
      <w:r w:rsidR="001C51B3"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1C51B3">
        <w:rPr>
          <w:rFonts w:cs="Times New Roman"/>
          <w:color w:val="000000"/>
          <w:sz w:val="28"/>
          <w:szCs w:val="28"/>
        </w:rPr>
        <w:t>первого</w:t>
      </w:r>
      <w:r>
        <w:rPr>
          <w:rFonts w:cs="Times New Roman"/>
          <w:color w:val="000000"/>
          <w:sz w:val="28"/>
          <w:szCs w:val="28"/>
        </w:rPr>
        <w:t xml:space="preserve"> класса учащиеся начинают работать с наборами</w:t>
      </w:r>
      <w:r w:rsidR="001C51B3" w:rsidRPr="001C51B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C51B3">
        <w:rPr>
          <w:rFonts w:cs="Times New Roman"/>
          <w:color w:val="000000"/>
          <w:sz w:val="28"/>
          <w:szCs w:val="28"/>
          <w:lang w:val="en-US"/>
        </w:rPr>
        <w:t>LegoWedo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Первые конструкции, Первые механизмы. Конструкторы эти достаточно простые, но уже тогда учащиеся знакомятся с механизмами, которые встречаются в повседневной жизни и в дальнейшем будут изучать на уроках физики, технологии, информатики.  </w:t>
      </w:r>
      <w:r>
        <w:rPr>
          <w:rFonts w:cs="Times New Roman"/>
          <w:sz w:val="28"/>
          <w:szCs w:val="28"/>
        </w:rPr>
        <w:t xml:space="preserve">Деятельность, связанная с конструктором </w:t>
      </w:r>
      <w:proofErr w:type="spellStart"/>
      <w:r w:rsidR="001C51B3">
        <w:rPr>
          <w:rFonts w:cs="Times New Roman"/>
          <w:color w:val="000000"/>
          <w:sz w:val="28"/>
          <w:szCs w:val="28"/>
          <w:lang w:val="en-US"/>
        </w:rPr>
        <w:t>LegoWedo</w:t>
      </w:r>
      <w:proofErr w:type="spellEnd"/>
      <w:r>
        <w:rPr>
          <w:rFonts w:cs="Times New Roman"/>
          <w:sz w:val="28"/>
          <w:szCs w:val="28"/>
        </w:rPr>
        <w:t xml:space="preserve"> развивает у детей мелкую моторику, пространственное мышление, воображение, фантазию, эстетические представления, умение рассуждать и рассказывать.</w:t>
      </w:r>
    </w:p>
    <w:p w:rsidR="00235099" w:rsidRP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Лего-конструкторов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</w:t>
      </w:r>
      <w:r w:rsidR="001C51B3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B3" w:rsidRPr="001C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нельзя лучше подходят для изучения основ алгоритмизации и программирования, а именно для первоначального знакомства детей  с этим непростым разделом информатики (введение курса </w:t>
      </w:r>
      <w:r w:rsidR="001C51B3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1C51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51B3">
        <w:rPr>
          <w:rFonts w:ascii="Times New Roman" w:hAnsi="Times New Roman" w:cs="Times New Roman"/>
          <w:sz w:val="28"/>
          <w:szCs w:val="28"/>
        </w:rPr>
        <w:t>Юные Кулибины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Робототехнику, без сомнения, можно отнести к наиболее перспективным направлениям в области информационных технологий. И это не удивительно, так  как  развитие  современных  производств,  таких,  например,  как автомобилестроение,  микроэлектроника,  станкостроение  на  данный  момент немыслимо  без  использования  роботизированных  систем.  Не  случайно робототехника стала одним из приоритетных направлений в образовании. В свою очередь,  развитие  подобных  производств  потребует  подготовки  большого числа  специалистов  в  области  робототехники.  Что,  безусловно,  поставит новые  задачи  перед  современной  системой  образования.  Подходить  к решению этого вопроса нужно комплексно.  </w:t>
      </w:r>
    </w:p>
    <w:p w:rsidR="00235099" w:rsidRPr="00235099" w:rsidRDefault="00235099" w:rsidP="0023509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Однако  решить  данную  задачу  в  рамках  традиционного  комплекса физико-математических дисциплин довольно сложно. Наиболее подходящей дисциплиной  в  этом  смысле  является  информатика.  Обучение  детей робототехнике  в  рамках  данной  дисциплины  может  основываться  на использовании  специальных  конструкторов,  содержащих  программируемое устройство.</w:t>
      </w:r>
    </w:p>
    <w:p w:rsidR="00235099" w:rsidRPr="00FA0CC0" w:rsidRDefault="00235099" w:rsidP="00235099">
      <w:pPr>
        <w:pStyle w:val="a6"/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A0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база опыта</w:t>
      </w:r>
    </w:p>
    <w:p w:rsidR="00235099" w:rsidRDefault="00235099" w:rsidP="0023509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робототехники создает предпосылки для социализации личности учащихся и обеспечивает возможность ее непрерывного технического образования, а освоение с помощью лего-наборов и других роботоконструкторов компьютерных технологий – это путь школьников к современным перспективным профессиям и успешной жизни в информационном обществе.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первую очередь занятия рассчитаны на общенаучную подготовку школьников, развитие их мышления, логики, математических способностей, исследовательских навыков.</w:t>
      </w:r>
    </w:p>
    <w:p w:rsidR="00235099" w:rsidRPr="00235099" w:rsidRDefault="00235099" w:rsidP="002350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35099" w:rsidRPr="00FA0CC0" w:rsidRDefault="00235099" w:rsidP="0023509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0C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Технология опыта. Система конкретных педагогических действий, содержание, методы, приёмы воспитания и обучения. </w:t>
      </w:r>
    </w:p>
    <w:p w:rsidR="00235099" w:rsidRDefault="00235099" w:rsidP="0023509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35099" w:rsidRDefault="00235099" w:rsidP="0023509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педагогической точки зрения, использование подобных наборов имеет ряд  важных  достоинств.  Во-первых,  это  стимулирование  мотивации учащихся к получению знаний. При работе с Lego-конструктором учащийся видит  плоды  своей  работы  и  имеет  возможность  применить  полученные знания на практике.  Кроме  того,  работа  по  созданию  робота  предполагает  активную творческую  деятельность  ребёнка.  Это  реализуется  через  решение нестандартных  для  учащегося  задач  и  большое  количество  вариантов решения.  Во-вторых,  это  развитие  интереса  учащихся  к  технике, программированию  и  конструированию.  Использование  подобных конструкторов  в  образовательном  процессе  ведет  к  популяризации профессии инженера, а также прививает учащимся интерес к робототехнике. В-третьих,  это  формирование  навыков  программирования,  развитие логического  и  алгоритмического  мышления.  В  условиях  информатизации образования остро встаёт необходимость поиска новых подходов к развитию алгоритмических  умений  школьников.  Старый  подход  к  обучению школьников  программированию  при  помощи  только  языков программирования  (Паскаль,  Бейсик)  и  в  редких  случаях  использования компьютерных  исполнителей  (</w:t>
      </w:r>
      <w:proofErr w:type="spellStart"/>
      <w:r w:rsidR="001C51B3">
        <w:rPr>
          <w:rFonts w:cs="Times New Roman"/>
          <w:sz w:val="28"/>
          <w:szCs w:val="28"/>
        </w:rPr>
        <w:t>Робот</w:t>
      </w:r>
      <w:proofErr w:type="gramStart"/>
      <w:r w:rsidR="001C51B3">
        <w:rPr>
          <w:rFonts w:cs="Times New Roman"/>
          <w:sz w:val="28"/>
          <w:szCs w:val="28"/>
        </w:rPr>
        <w:t>,К</w:t>
      </w:r>
      <w:proofErr w:type="gramEnd"/>
      <w:r w:rsidR="001C51B3">
        <w:rPr>
          <w:rFonts w:cs="Times New Roman"/>
          <w:sz w:val="28"/>
          <w:szCs w:val="28"/>
        </w:rPr>
        <w:t>узнечик,чертежник</w:t>
      </w:r>
      <w:proofErr w:type="spellEnd"/>
      <w:r>
        <w:rPr>
          <w:rFonts w:cs="Times New Roman"/>
          <w:sz w:val="28"/>
          <w:szCs w:val="28"/>
        </w:rPr>
        <w:t xml:space="preserve">  и  др.)  уже  не  отвечает реалиям  сегодняшнего  дня.  Современное  образование  требует  более активного внедрения робототехники в курс школьной информатики.</w:t>
      </w:r>
    </w:p>
    <w:p w:rsidR="00235099" w:rsidRDefault="00235099" w:rsidP="0023509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Робототехника,  представляя  собой  межпредметный  курс,  позволяет повысить уровень сформированное у обучающихся ключевых компетенций. Кроме того работа с компьютерами, сборка роботов, проведение экспериментов по исследованию окружающей среды способствуют </w:t>
      </w:r>
      <w:r>
        <w:rPr>
          <w:rFonts w:cs="Times New Roman"/>
          <w:sz w:val="28"/>
          <w:szCs w:val="28"/>
        </w:rPr>
        <w:lastRenderedPageBreak/>
        <w:t>достижению результатов освоения образовательной программы общего образования, указанных в федеральных государственных образовательных стандартах, как владение навыками  познавательной,  учебно-исследовательской  и  проектной  деятельности,  навыками  разрешения  проблем.  Такая  деятельность  способствует достижению значительных результатов по учебным предметам.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1C51B3">
        <w:rPr>
          <w:rFonts w:ascii="Times New Roman" w:hAnsi="Times New Roman" w:cs="Times New Roman"/>
          <w:sz w:val="28"/>
          <w:szCs w:val="28"/>
        </w:rPr>
        <w:t xml:space="preserve"> 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C51B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C51B3">
        <w:rPr>
          <w:rFonts w:ascii="Times New Roman" w:hAnsi="Times New Roman" w:cs="Times New Roman"/>
          <w:sz w:val="28"/>
          <w:szCs w:val="28"/>
        </w:rPr>
        <w:t>ные Кулибины</w:t>
      </w:r>
      <w:r>
        <w:rPr>
          <w:rFonts w:ascii="Times New Roman" w:hAnsi="Times New Roman" w:cs="Times New Roman"/>
          <w:sz w:val="28"/>
          <w:szCs w:val="28"/>
        </w:rPr>
        <w:t>» создает предпосылки для социализации личности учащихся и обеспечивает возможность ее непрерывного технического образования, а освоение с помощью лего-наборов и других роботоконструкторов компьютерных технологий – это путь школьников к современным перспективным профессиям и успешной жизни в информационном обществе. Конечно же, занятия работотехникой не приведут к тому, что все дети захотят стать программистами и  роботостроителями, инженерами, исследователями. В первую очередь занятия рассчитаны на общенаучную подготовку школьников, развитие их мышления, логики, математических способностей, исследовательских навыков.</w:t>
      </w:r>
    </w:p>
    <w:p w:rsidR="00235099" w:rsidRDefault="00235099" w:rsidP="0023509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нашей школе мы  начали осваивать </w:t>
      </w:r>
      <w:proofErr w:type="spellStart"/>
      <w:r>
        <w:rPr>
          <w:bCs/>
          <w:color w:val="000000" w:themeColor="text1"/>
          <w:sz w:val="28"/>
          <w:szCs w:val="28"/>
        </w:rPr>
        <w:t>Лего-конструирование</w:t>
      </w:r>
      <w:proofErr w:type="spellEnd"/>
      <w:r>
        <w:rPr>
          <w:bCs/>
          <w:color w:val="000000" w:themeColor="text1"/>
          <w:sz w:val="28"/>
          <w:szCs w:val="28"/>
        </w:rPr>
        <w:t xml:space="preserve"> с 201</w:t>
      </w:r>
      <w:r w:rsidR="001C51B3">
        <w:rPr>
          <w:bCs/>
          <w:color w:val="000000" w:themeColor="text1"/>
          <w:sz w:val="28"/>
          <w:szCs w:val="28"/>
        </w:rPr>
        <w:t>1</w:t>
      </w:r>
      <w:r>
        <w:rPr>
          <w:bCs/>
          <w:color w:val="000000" w:themeColor="text1"/>
          <w:sz w:val="28"/>
          <w:szCs w:val="28"/>
        </w:rPr>
        <w:t xml:space="preserve"> года.</w:t>
      </w:r>
    </w:p>
    <w:p w:rsidR="00235099" w:rsidRPr="00FA0CC0" w:rsidRDefault="00235099" w:rsidP="0023509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FA0CC0">
        <w:rPr>
          <w:bCs/>
          <w:color w:val="000000" w:themeColor="text1"/>
          <w:sz w:val="28"/>
          <w:szCs w:val="28"/>
        </w:rPr>
        <w:t>Этот курс помогает нам решать следующие образовательные задачи:</w:t>
      </w:r>
    </w:p>
    <w:p w:rsidR="00235099" w:rsidRDefault="00235099" w:rsidP="00235099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Развитие творческих способностей детей.</w:t>
      </w:r>
    </w:p>
    <w:p w:rsidR="00235099" w:rsidRDefault="00235099" w:rsidP="00235099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Формирование коммуникативных навыков.</w:t>
      </w:r>
    </w:p>
    <w:p w:rsidR="00235099" w:rsidRDefault="00235099" w:rsidP="00235099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Формирование активной «Я концепции».</w:t>
      </w:r>
    </w:p>
    <w:p w:rsidR="00235099" w:rsidRDefault="00235099" w:rsidP="0023509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        Когда ребёнок вовлечён в процесс сознания значимого и осмысленного продукта (машины,  компьютерной программы), он сам «строит» своё знание, свой интеллект. Простота в построении модели в сочетании с большими конструктивными возможностями ЛЕГО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235099" w:rsidRDefault="00235099" w:rsidP="00235099">
      <w:pPr>
        <w:pStyle w:val="a5"/>
        <w:jc w:val="center"/>
        <w:rPr>
          <w:rStyle w:val="a7"/>
          <w:rFonts w:eastAsia="Verdana"/>
          <w:b/>
          <w:color w:val="FF0000"/>
        </w:rPr>
      </w:pPr>
    </w:p>
    <w:p w:rsidR="00235099" w:rsidRPr="00FA0CC0" w:rsidRDefault="00235099" w:rsidP="00235099">
      <w:pPr>
        <w:pStyle w:val="a5"/>
        <w:jc w:val="center"/>
        <w:rPr>
          <w:rStyle w:val="a7"/>
          <w:rFonts w:ascii="Times New Roman" w:hAnsi="Times New Roman"/>
          <w:b/>
          <w:bCs/>
          <w:i w:val="0"/>
          <w:color w:val="000000" w:themeColor="text1"/>
          <w:sz w:val="28"/>
          <w:szCs w:val="28"/>
        </w:rPr>
      </w:pPr>
      <w:r w:rsidRPr="00FA0CC0">
        <w:rPr>
          <w:rStyle w:val="a7"/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lastRenderedPageBreak/>
        <w:t>5. Анализ результативности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Робототехника </w:t>
      </w:r>
      <w:r w:rsidR="001C51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C51B3">
        <w:rPr>
          <w:rFonts w:ascii="Times New Roman" w:hAnsi="Times New Roman" w:cs="Times New Roman"/>
          <w:sz w:val="28"/>
          <w:szCs w:val="28"/>
        </w:rPr>
        <w:t>интересно, это захватывает</w:t>
      </w:r>
      <w:r>
        <w:rPr>
          <w:rFonts w:ascii="Times New Roman" w:hAnsi="Times New Roman" w:cs="Times New Roman"/>
          <w:sz w:val="28"/>
          <w:szCs w:val="28"/>
        </w:rPr>
        <w:t xml:space="preserve">! Благодаря робототехнике, мои ученики стали активными, наблюдательными, сообразительными, намного лучше стали учиться по всем предметам. Мир не стоит на месте, всегда развивается, и кто знает, может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</w:t>
      </w:r>
      <w:r w:rsidR="00131DE0">
        <w:rPr>
          <w:rFonts w:ascii="Times New Roman" w:hAnsi="Times New Roman" w:cs="Times New Roman"/>
          <w:sz w:val="28"/>
          <w:szCs w:val="28"/>
        </w:rPr>
        <w:t>создадут</w:t>
      </w:r>
      <w:proofErr w:type="spellEnd"/>
      <w:r w:rsidR="00131DE0">
        <w:rPr>
          <w:rFonts w:ascii="Times New Roman" w:hAnsi="Times New Roman" w:cs="Times New Roman"/>
          <w:sz w:val="28"/>
          <w:szCs w:val="28"/>
        </w:rPr>
        <w:t xml:space="preserve"> что-то новое в инженерии.</w:t>
      </w:r>
    </w:p>
    <w:p w:rsidR="00235099" w:rsidRDefault="00131DE0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35099">
        <w:rPr>
          <w:rFonts w:ascii="Times New Roman" w:hAnsi="Times New Roman" w:cs="Times New Roman"/>
          <w:color w:val="auto"/>
          <w:sz w:val="28"/>
          <w:szCs w:val="28"/>
        </w:rPr>
        <w:t>се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5099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общеобразовательные учреждения </w:t>
      </w:r>
      <w:proofErr w:type="spellStart"/>
      <w:r w:rsidR="00235099">
        <w:rPr>
          <w:rFonts w:ascii="Times New Roman" w:hAnsi="Times New Roman" w:cs="Times New Roman"/>
          <w:color w:val="auto"/>
          <w:sz w:val="28"/>
          <w:szCs w:val="28"/>
        </w:rPr>
        <w:t>Ичалковского</w:t>
      </w:r>
      <w:proofErr w:type="spellEnd"/>
      <w:r w:rsidR="0023509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обеспечены конструкторами лего-роботов. На базе МОБУ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Ичалковская</w:t>
      </w:r>
      <w:proofErr w:type="spellEnd"/>
      <w:r w:rsidR="00235099">
        <w:rPr>
          <w:rFonts w:ascii="Times New Roman" w:hAnsi="Times New Roman" w:cs="Times New Roman"/>
          <w:color w:val="auto"/>
          <w:sz w:val="28"/>
          <w:szCs w:val="28"/>
        </w:rPr>
        <w:t xml:space="preserve"> СОШ»  организован кружок по </w:t>
      </w:r>
      <w:proofErr w:type="spellStart"/>
      <w:r w:rsidR="00235099">
        <w:rPr>
          <w:rFonts w:ascii="Times New Roman" w:hAnsi="Times New Roman" w:cs="Times New Roman"/>
          <w:color w:val="auto"/>
          <w:sz w:val="28"/>
          <w:szCs w:val="28"/>
        </w:rPr>
        <w:t>лего-конструированию</w:t>
      </w:r>
      <w:proofErr w:type="spellEnd"/>
      <w:r w:rsidR="00235099">
        <w:rPr>
          <w:rFonts w:ascii="Times New Roman" w:hAnsi="Times New Roman" w:cs="Times New Roman"/>
          <w:color w:val="auto"/>
          <w:sz w:val="28"/>
          <w:szCs w:val="28"/>
        </w:rPr>
        <w:t xml:space="preserve"> и создана команда «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131D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35099">
        <w:rPr>
          <w:rFonts w:ascii="Times New Roman" w:hAnsi="Times New Roman" w:cs="Times New Roman"/>
          <w:color w:val="auto"/>
          <w:sz w:val="28"/>
          <w:szCs w:val="28"/>
        </w:rPr>
        <w:t xml:space="preserve">». Уже весной 2011 года прошли первые районные соревнования по </w:t>
      </w:r>
      <w:r>
        <w:rPr>
          <w:rFonts w:ascii="Times New Roman" w:hAnsi="Times New Roman" w:cs="Times New Roman"/>
          <w:color w:val="auto"/>
          <w:sz w:val="28"/>
          <w:szCs w:val="28"/>
        </w:rPr>
        <w:t>робототехнике</w:t>
      </w:r>
      <w:r w:rsidR="00235099">
        <w:rPr>
          <w:rFonts w:ascii="Times New Roman" w:hAnsi="Times New Roman" w:cs="Times New Roman"/>
          <w:color w:val="auto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воспитанники кружка стали</w:t>
      </w:r>
      <w:r w:rsidR="00235099">
        <w:rPr>
          <w:rFonts w:ascii="Times New Roman" w:hAnsi="Times New Roman" w:cs="Times New Roman"/>
          <w:color w:val="auto"/>
          <w:sz w:val="28"/>
          <w:szCs w:val="28"/>
        </w:rPr>
        <w:t xml:space="preserve"> призерами.</w:t>
      </w:r>
    </w:p>
    <w:p w:rsidR="00131DE0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31DE0">
        <w:rPr>
          <w:rFonts w:ascii="Times New Roman" w:hAnsi="Times New Roman" w:cs="Times New Roman"/>
          <w:sz w:val="28"/>
          <w:szCs w:val="28"/>
        </w:rPr>
        <w:t>4-2018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31D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 участие в Молодежном инновационном  конвенте Республики Мордовия: победители в номинации «Робот-буксир», призеры в номинациях «Кегель-ринг», «Сумо», «Гонки», </w:t>
      </w:r>
    </w:p>
    <w:p w:rsidR="00131DE0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31DE0">
        <w:rPr>
          <w:rFonts w:ascii="Times New Roman" w:hAnsi="Times New Roman" w:cs="Times New Roman"/>
          <w:sz w:val="28"/>
          <w:szCs w:val="28"/>
        </w:rPr>
        <w:t>4-2018 годы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>манда «</w:t>
      </w:r>
      <w:r w:rsidR="00131DE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31DE0" w:rsidRPr="00131D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1DE0">
        <w:rPr>
          <w:rFonts w:ascii="Times New Roman" w:hAnsi="Times New Roman" w:cs="Times New Roman"/>
          <w:sz w:val="28"/>
          <w:szCs w:val="28"/>
        </w:rPr>
        <w:t xml:space="preserve">становится 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в открытых соревнований на приз главы Ичалковского муниципального района. </w:t>
      </w:r>
    </w:p>
    <w:p w:rsidR="00131DE0" w:rsidRDefault="00131DE0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2015-2017 годы- победители в Восточном фестивале по робототехнике.</w:t>
      </w:r>
    </w:p>
    <w:p w:rsidR="00235099" w:rsidRPr="00131DE0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31D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1D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3D00">
        <w:rPr>
          <w:rFonts w:ascii="Times New Roman" w:hAnsi="Times New Roman" w:cs="Times New Roman"/>
          <w:sz w:val="28"/>
          <w:szCs w:val="28"/>
        </w:rPr>
        <w:t xml:space="preserve"> </w:t>
      </w:r>
      <w:r w:rsidR="00131DE0">
        <w:rPr>
          <w:rFonts w:ascii="Times New Roman" w:hAnsi="Times New Roman" w:cs="Times New Roman"/>
          <w:sz w:val="28"/>
          <w:szCs w:val="28"/>
        </w:rPr>
        <w:t xml:space="preserve">Республиканский конкурс по робототехнике </w:t>
      </w:r>
      <w:proofErr w:type="gramStart"/>
      <w:r w:rsidR="00131DE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31DE0">
        <w:rPr>
          <w:rFonts w:ascii="Times New Roman" w:hAnsi="Times New Roman" w:cs="Times New Roman"/>
          <w:sz w:val="28"/>
          <w:szCs w:val="28"/>
        </w:rPr>
        <w:t>обедители и призеры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поручений Главы Мордовии Владимира Дмитриевича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Волкова, которые были подготовлены по итогам встречи с молодёжным активом V Межрегионального форума «Инерка-2014», было принято решение о включении в курс школьной программы факультативных занятий по робототехнике. Клуб «Юные Кулибины» представляет собой факультативные занятия по робототехнике, конструированию, программированию, моделированию, радиоэлектронике, изобретательству и иным направлениям на базе школ, средних профессиональных, высших учебных заведений, учреждений дополнительного образования детей.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работы: 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D53D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 в конкурсе технического творчества «Творчество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современной России»;</w:t>
      </w:r>
    </w:p>
    <w:p w:rsidR="00131DE0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131DE0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31D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  Победители районных юбилейных соревнований по робототехнике, призеры муниципального этапа </w:t>
      </w:r>
      <w:r w:rsidR="00131DE0">
        <w:rPr>
          <w:rFonts w:ascii="Times New Roman" w:hAnsi="Times New Roman" w:cs="Times New Roman"/>
          <w:sz w:val="28"/>
          <w:szCs w:val="28"/>
        </w:rPr>
        <w:t>научно-технической конференции;</w:t>
      </w:r>
    </w:p>
    <w:p w:rsidR="00235099" w:rsidRDefault="00131DE0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2015-2018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50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35099">
        <w:rPr>
          <w:rFonts w:ascii="Times New Roman" w:hAnsi="Times New Roman" w:cs="Times New Roman"/>
          <w:sz w:val="28"/>
          <w:szCs w:val="28"/>
        </w:rPr>
        <w:t>частие в республиканской научно-технической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на приз Главы Республики Мордовия</w:t>
      </w:r>
      <w:r w:rsidR="00235099">
        <w:rPr>
          <w:rFonts w:ascii="Times New Roman" w:hAnsi="Times New Roman" w:cs="Times New Roman"/>
          <w:sz w:val="28"/>
          <w:szCs w:val="28"/>
        </w:rPr>
        <w:t>;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31D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131D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DE0">
        <w:rPr>
          <w:rFonts w:ascii="Times New Roman" w:hAnsi="Times New Roman" w:cs="Times New Roman"/>
          <w:sz w:val="28"/>
          <w:szCs w:val="28"/>
        </w:rPr>
        <w:t>победители муниципального, призеры регионального и российского этапов конкурса научно-технического творчества «Школьный Патент»</w:t>
      </w:r>
    </w:p>
    <w:p w:rsidR="00131DE0" w:rsidRDefault="00131DE0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призеры Всероссийского</w:t>
      </w:r>
      <w:r w:rsidR="00D53D00">
        <w:rPr>
          <w:rFonts w:ascii="Times New Roman" w:hAnsi="Times New Roman" w:cs="Times New Roman"/>
          <w:sz w:val="28"/>
          <w:szCs w:val="28"/>
        </w:rPr>
        <w:t xml:space="preserve"> конкурса проектных и научно-исследовательских работ «Мое научное открытие»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D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выпускников выбирают для поступления факультеты технической направленности.</w:t>
      </w:r>
    </w:p>
    <w:p w:rsidR="00235099" w:rsidRPr="00FA0CC0" w:rsidRDefault="00235099" w:rsidP="002350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0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Трудности и проблемы при использовании данного опыта.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начала освоения основ робототехники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наметились ряд противоречий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Источники информации по теме «Робототехника» в сети на русском языке исчислялись единицами, не было ни разработанных программ, ни пособий. Учителя остро нуждались  в  курсах  повышения  квалификации  по  данному  направлению.  Четко обозначилось  несоответствие  между  необходимостью  включения  робототехники  в образовательный  процесс  для  приобретения  учащимися  образовательных  результатов, востребованных на рынке труда, и неразработанностью этих вопросов в педагогической науке. Данное противоречие определило актуальность введения лего-конструирования на научно-теоретическом уровне. 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Требования  времени  и  общества  к  информационной  компетентности учащихся  постоянно  возрастают.    Ученик  должен  быть  мобильным,  современным, готовым  к  разработке  и  внедрению  инноваций  в  жизнь.  Однако  реальное  состояние сформированности информационной компетентности  учеников (в контексте применения робототехники)  не  позволяло  им  соответствовать  указанным  требованиям.  Данное противоречие определило актуальность введения лего-конструирования на социально-педагогическом уровне.  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Все  изученные  источ</w:t>
      </w:r>
      <w:r w:rsidR="00D53D00">
        <w:rPr>
          <w:rFonts w:ascii="Times New Roman" w:hAnsi="Times New Roman" w:cs="Times New Roman"/>
          <w:sz w:val="28"/>
          <w:szCs w:val="28"/>
        </w:rPr>
        <w:t xml:space="preserve">ники  по  применению  наборов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LegoMindstorms</w:t>
      </w:r>
      <w:proofErr w:type="spellEnd"/>
      <w:r w:rsidR="00D53D00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3D00">
        <w:rPr>
          <w:rFonts w:ascii="Times New Roman" w:hAnsi="Times New Roman" w:cs="Times New Roman"/>
          <w:sz w:val="28"/>
          <w:szCs w:val="28"/>
        </w:rPr>
        <w:t xml:space="preserve"> </w:t>
      </w:r>
      <w:r w:rsidR="00D53D00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D53D00" w:rsidRPr="00D53D00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="00D53D00">
        <w:rPr>
          <w:rFonts w:ascii="Times New Roman" w:hAnsi="Times New Roman" w:cs="Times New Roman"/>
          <w:sz w:val="28"/>
          <w:szCs w:val="28"/>
          <w:lang w:val="en-US"/>
        </w:rPr>
        <w:t>RoboRobo</w:t>
      </w:r>
      <w:proofErr w:type="spellEnd"/>
      <w:r w:rsidR="00D53D00" w:rsidRPr="00D53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базировались    на  подготовке  учащихся  к  различным  этапам    региональных, республиканских    состязаний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лего-роботов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   Однако  в  период  между  соревнованиями необходимо  обеспечить  эффективное  обучение  учащихся  азам  робототехники  и  применению полученных знаний  для разработки и внедрения инноваций в дальнейшей жизни.  При этом методических пособий для обучения учащихся на различных ступенях обучения не было.  То есть, возникла острая необходимость их разработки, внедрения и апробации.  Данное  противоречие  определило  актуальность  введения лего-конструирования  на  научно-методическом уровне.</w:t>
      </w:r>
    </w:p>
    <w:p w:rsidR="00235099" w:rsidRPr="00FA0CC0" w:rsidRDefault="00235099" w:rsidP="0023509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0C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Адресные рекомендации по использованию опыта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Таким образом, робототехника, являясь одной из наиболее инновационных областей в сфере детского технического творчества, объединяет информационное моделирование, программирование, информационно-коммуникационные технологии. Встраивание её элементов в образовательное пространство делает обучение эффективным и продуктивным для всех участников процесса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моего педагогического опыта  нашли свое отражение в публикациях, СМИ, были представлены на семинарах, конференциях и конкурсах различного уровня. Результаты методического опыта легли 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основу нового направления </w:t>
      </w:r>
      <w:r w:rsidR="00D53D00">
        <w:rPr>
          <w:rFonts w:ascii="Times New Roman" w:hAnsi="Times New Roman" w:cs="Times New Roman"/>
          <w:color w:val="auto"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МОБУ «</w:t>
      </w:r>
      <w:proofErr w:type="spellStart"/>
      <w:r w:rsidR="00D53D00">
        <w:rPr>
          <w:rFonts w:ascii="Times New Roman" w:hAnsi="Times New Roman" w:cs="Times New Roman"/>
          <w:color w:val="auto"/>
          <w:sz w:val="28"/>
          <w:szCs w:val="28"/>
        </w:rPr>
        <w:t>Ичалковская</w:t>
      </w:r>
      <w:proofErr w:type="spellEnd"/>
      <w:r w:rsidR="00D53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СОШ» </w:t>
      </w: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Pr="009D469E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Pr="009D469E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99" w:rsidRPr="009D469E" w:rsidRDefault="00235099" w:rsidP="002350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35099" w:rsidRPr="009D469E" w:rsidSect="0003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3B3"/>
    <w:multiLevelType w:val="hybridMultilevel"/>
    <w:tmpl w:val="6D04A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C799E"/>
    <w:multiLevelType w:val="multilevel"/>
    <w:tmpl w:val="FF88BE5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A437B"/>
    <w:multiLevelType w:val="hybridMultilevel"/>
    <w:tmpl w:val="32766A28"/>
    <w:lvl w:ilvl="0" w:tplc="F91434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E3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0F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9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65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6C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AA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4C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4E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82DFD"/>
    <w:multiLevelType w:val="hybridMultilevel"/>
    <w:tmpl w:val="2C2C1766"/>
    <w:lvl w:ilvl="0" w:tplc="CCEABFCA">
      <w:start w:val="3"/>
      <w:numFmt w:val="decimal"/>
      <w:lvlText w:val="%1."/>
      <w:lvlJc w:val="left"/>
      <w:pPr>
        <w:ind w:left="720" w:hanging="360"/>
      </w:pPr>
      <w:rPr>
        <w:rFonts w:eastAsia="Verdana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D4519"/>
    <w:multiLevelType w:val="hybridMultilevel"/>
    <w:tmpl w:val="6D60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66249"/>
    <w:multiLevelType w:val="hybridMultilevel"/>
    <w:tmpl w:val="5838D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7CB259A"/>
    <w:multiLevelType w:val="hybridMultilevel"/>
    <w:tmpl w:val="6F74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F7B68"/>
    <w:multiLevelType w:val="hybridMultilevel"/>
    <w:tmpl w:val="C5782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05B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99"/>
    <w:rsid w:val="0003461E"/>
    <w:rsid w:val="00131DE0"/>
    <w:rsid w:val="001C51B3"/>
    <w:rsid w:val="00235099"/>
    <w:rsid w:val="002C5CF6"/>
    <w:rsid w:val="00355678"/>
    <w:rsid w:val="009D469E"/>
    <w:rsid w:val="00A57F52"/>
    <w:rsid w:val="00A75913"/>
    <w:rsid w:val="00C2589E"/>
    <w:rsid w:val="00C568D2"/>
    <w:rsid w:val="00C943B5"/>
    <w:rsid w:val="00CA0ECF"/>
    <w:rsid w:val="00D53D00"/>
    <w:rsid w:val="00FA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99"/>
    <w:pPr>
      <w:tabs>
        <w:tab w:val="left" w:pos="708"/>
      </w:tabs>
      <w:suppressAutoHyphens/>
      <w:spacing w:after="0" w:line="100" w:lineRule="atLeast"/>
    </w:pPr>
    <w:rPr>
      <w:rFonts w:ascii="Verdana" w:eastAsia="Verdana" w:hAnsi="Verdana" w:cs="Verdana"/>
      <w:color w:val="000000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50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5099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5">
    <w:name w:val="No Spacing"/>
    <w:uiPriority w:val="1"/>
    <w:qFormat/>
    <w:rsid w:val="0023509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235099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uiPriority w:val="99"/>
    <w:rsid w:val="002350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1">
    <w:name w:val="Обычный1"/>
    <w:autoRedefine/>
    <w:uiPriority w:val="99"/>
    <w:rsid w:val="0023509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235099"/>
    <w:pPr>
      <w:tabs>
        <w:tab w:val="clear" w:pos="708"/>
      </w:tabs>
      <w:suppressAutoHyphens w:val="0"/>
      <w:spacing w:after="240" w:line="480" w:lineRule="auto"/>
      <w:ind w:left="720"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ar-SA"/>
    </w:rPr>
  </w:style>
  <w:style w:type="character" w:styleId="a7">
    <w:name w:val="Emphasis"/>
    <w:basedOn w:val="a0"/>
    <w:uiPriority w:val="20"/>
    <w:qFormat/>
    <w:rsid w:val="0023509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3509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35099"/>
    <w:rPr>
      <w:rFonts w:ascii="Tahoma" w:eastAsia="Verdana" w:hAnsi="Tahoma" w:cs="Mangal"/>
      <w:color w:val="000000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1691</Words>
  <Characters>12226</Characters>
  <Application>Microsoft Office Word</Application>
  <DocSecurity>0</DocSecurity>
  <Lines>291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</cp:lastModifiedBy>
  <cp:revision>2</cp:revision>
  <dcterms:created xsi:type="dcterms:W3CDTF">2019-01-12T13:47:00Z</dcterms:created>
  <dcterms:modified xsi:type="dcterms:W3CDTF">2019-01-12T13:47:00Z</dcterms:modified>
</cp:coreProperties>
</file>