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E7" w:rsidRDefault="00BA26E7" w:rsidP="007B7FD8">
      <w:pPr>
        <w:widowControl w:val="0"/>
        <w:shd w:val="clear" w:color="auto" w:fill="FFFFFF"/>
        <w:spacing w:after="0" w:line="240" w:lineRule="auto"/>
        <w:ind w:left="-284" w:firstLine="42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МЕТОДИЧЕСКИЙ СЕМИНАР</w:t>
      </w:r>
    </w:p>
    <w:p w:rsidR="00855B8D" w:rsidRPr="003E1004" w:rsidRDefault="00855B8D" w:rsidP="00855B8D">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r w:rsidRPr="003E1004">
        <w:rPr>
          <w:rFonts w:ascii="Times New Roman" w:eastAsia="Times New Roman" w:hAnsi="Times New Roman" w:cs="Times New Roman"/>
          <w:bCs/>
          <w:sz w:val="28"/>
          <w:szCs w:val="28"/>
          <w:lang w:eastAsia="ru-RU"/>
        </w:rPr>
        <w:t xml:space="preserve">учителя </w:t>
      </w:r>
      <w:r w:rsidR="00F27BD6" w:rsidRPr="003E1004">
        <w:rPr>
          <w:rFonts w:ascii="Times New Roman" w:eastAsia="Times New Roman" w:hAnsi="Times New Roman" w:cs="Times New Roman"/>
          <w:bCs/>
          <w:sz w:val="28"/>
          <w:szCs w:val="28"/>
          <w:lang w:eastAsia="ru-RU"/>
        </w:rPr>
        <w:t xml:space="preserve">русского языка и литературы </w:t>
      </w:r>
    </w:p>
    <w:p w:rsidR="00855B8D" w:rsidRPr="003E1004" w:rsidRDefault="00855B8D" w:rsidP="00855B8D">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r w:rsidRPr="003E1004">
        <w:rPr>
          <w:rFonts w:ascii="Times New Roman" w:eastAsia="Times New Roman" w:hAnsi="Times New Roman" w:cs="Times New Roman"/>
          <w:bCs/>
          <w:sz w:val="28"/>
          <w:szCs w:val="28"/>
          <w:lang w:eastAsia="ru-RU"/>
        </w:rPr>
        <w:t>МОУ «</w:t>
      </w:r>
      <w:proofErr w:type="spellStart"/>
      <w:r w:rsidRPr="003E1004">
        <w:rPr>
          <w:rFonts w:ascii="Times New Roman" w:eastAsia="Times New Roman" w:hAnsi="Times New Roman" w:cs="Times New Roman"/>
          <w:bCs/>
          <w:sz w:val="28"/>
          <w:szCs w:val="28"/>
          <w:lang w:eastAsia="ru-RU"/>
        </w:rPr>
        <w:t>Лямбирская</w:t>
      </w:r>
      <w:proofErr w:type="spellEnd"/>
      <w:r w:rsidRPr="003E1004">
        <w:rPr>
          <w:rFonts w:ascii="Times New Roman" w:eastAsia="Times New Roman" w:hAnsi="Times New Roman" w:cs="Times New Roman"/>
          <w:bCs/>
          <w:sz w:val="28"/>
          <w:szCs w:val="28"/>
          <w:lang w:eastAsia="ru-RU"/>
        </w:rPr>
        <w:t xml:space="preserve"> средняя общеобразовательная школа № 1»</w:t>
      </w:r>
    </w:p>
    <w:p w:rsidR="00855B8D" w:rsidRPr="003E1004" w:rsidRDefault="00855B8D" w:rsidP="00855B8D">
      <w:pPr>
        <w:widowControl w:val="0"/>
        <w:shd w:val="clear" w:color="auto" w:fill="FFFFFF"/>
        <w:spacing w:after="0" w:line="240" w:lineRule="auto"/>
        <w:jc w:val="center"/>
        <w:rPr>
          <w:rFonts w:ascii="Helvetica" w:eastAsia="Times New Roman" w:hAnsi="Helvetica" w:cs="Helvetica"/>
          <w:sz w:val="28"/>
          <w:szCs w:val="28"/>
          <w:lang w:eastAsia="ru-RU"/>
        </w:rPr>
      </w:pPr>
      <w:proofErr w:type="spellStart"/>
      <w:r w:rsidRPr="003E1004">
        <w:rPr>
          <w:rFonts w:ascii="Times New Roman" w:eastAsia="Times New Roman" w:hAnsi="Times New Roman" w:cs="Times New Roman"/>
          <w:bCs/>
          <w:sz w:val="28"/>
          <w:szCs w:val="28"/>
          <w:lang w:eastAsia="ru-RU"/>
        </w:rPr>
        <w:t>Лямбирского</w:t>
      </w:r>
      <w:proofErr w:type="spellEnd"/>
      <w:r w:rsidRPr="003E1004">
        <w:rPr>
          <w:rFonts w:ascii="Times New Roman" w:eastAsia="Times New Roman" w:hAnsi="Times New Roman" w:cs="Times New Roman"/>
          <w:bCs/>
          <w:sz w:val="28"/>
          <w:szCs w:val="28"/>
          <w:lang w:eastAsia="ru-RU"/>
        </w:rPr>
        <w:t xml:space="preserve"> муниципального района Республики Мордовия</w:t>
      </w:r>
    </w:p>
    <w:p w:rsidR="00855B8D" w:rsidRPr="003E1004" w:rsidRDefault="00855B8D" w:rsidP="00855B8D">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3E1004">
        <w:rPr>
          <w:rFonts w:ascii="Times New Roman" w:eastAsia="Times New Roman" w:hAnsi="Times New Roman" w:cs="Times New Roman"/>
          <w:b/>
          <w:bCs/>
          <w:sz w:val="28"/>
          <w:szCs w:val="28"/>
          <w:lang w:eastAsia="ru-RU"/>
        </w:rPr>
        <w:t>Пироговой Марины Витальевны</w:t>
      </w:r>
    </w:p>
    <w:p w:rsidR="00855B8D" w:rsidRPr="003E1004" w:rsidRDefault="00855B8D" w:rsidP="00855B8D">
      <w:pPr>
        <w:widowControl w:val="0"/>
        <w:shd w:val="clear" w:color="auto" w:fill="FFFFFF"/>
        <w:spacing w:after="0" w:line="240" w:lineRule="auto"/>
        <w:jc w:val="center"/>
        <w:rPr>
          <w:rFonts w:ascii="Helvetica" w:eastAsia="Times New Roman" w:hAnsi="Helvetica" w:cs="Helvetica"/>
          <w:sz w:val="28"/>
          <w:szCs w:val="28"/>
          <w:lang w:eastAsia="ru-RU"/>
        </w:rPr>
      </w:pPr>
    </w:p>
    <w:p w:rsidR="002D2356" w:rsidRPr="00575B2F" w:rsidRDefault="002D2356" w:rsidP="00575B2F">
      <w:pPr>
        <w:shd w:val="clear" w:color="auto" w:fill="FFFFFF"/>
        <w:spacing w:after="0" w:line="240" w:lineRule="auto"/>
        <w:ind w:firstLine="567"/>
        <w:jc w:val="center"/>
        <w:rPr>
          <w:rFonts w:ascii="Times New Roman" w:eastAsia="Times New Roman" w:hAnsi="Times New Roman" w:cs="Times New Roman"/>
          <w:b/>
          <w:bCs/>
          <w:i/>
          <w:color w:val="000000"/>
          <w:sz w:val="28"/>
          <w:szCs w:val="28"/>
          <w:lang w:eastAsia="ru-RU"/>
        </w:rPr>
      </w:pPr>
      <w:r w:rsidRPr="00575B2F">
        <w:rPr>
          <w:rFonts w:ascii="Times New Roman" w:eastAsia="Times New Roman" w:hAnsi="Times New Roman" w:cs="Times New Roman"/>
          <w:b/>
          <w:bCs/>
          <w:i/>
          <w:color w:val="000000"/>
          <w:sz w:val="28"/>
          <w:szCs w:val="28"/>
          <w:lang w:eastAsia="ru-RU"/>
        </w:rPr>
        <w:t>«Создание ситуации успеха на уроках литературы посредством применения технологии интерактивного обучения»</w:t>
      </w:r>
    </w:p>
    <w:p w:rsidR="00CC4B34" w:rsidRDefault="00CC4B34" w:rsidP="00FA4AD4">
      <w:pPr>
        <w:spacing w:after="0"/>
        <w:ind w:left="3828"/>
        <w:jc w:val="right"/>
        <w:rPr>
          <w:rFonts w:ascii="Times New Roman" w:hAnsi="Times New Roman"/>
          <w:sz w:val="28"/>
          <w:szCs w:val="28"/>
        </w:rPr>
      </w:pPr>
    </w:p>
    <w:p w:rsidR="00FA4AD4" w:rsidRPr="00FA4AD4" w:rsidRDefault="00FA4AD4" w:rsidP="00FA4AD4">
      <w:pPr>
        <w:shd w:val="clear" w:color="auto" w:fill="FFFFFF"/>
        <w:spacing w:after="0" w:line="240" w:lineRule="auto"/>
        <w:ind w:left="3828"/>
        <w:jc w:val="right"/>
        <w:rPr>
          <w:rFonts w:ascii="Times New Roman" w:hAnsi="Times New Roman"/>
          <w:sz w:val="28"/>
          <w:szCs w:val="28"/>
        </w:rPr>
      </w:pPr>
      <w:r>
        <w:rPr>
          <w:rFonts w:ascii="Times New Roman" w:hAnsi="Times New Roman"/>
          <w:bCs/>
          <w:iCs/>
          <w:sz w:val="28"/>
          <w:szCs w:val="28"/>
        </w:rPr>
        <w:t xml:space="preserve">Успех меняет человека. </w:t>
      </w:r>
    </w:p>
    <w:p w:rsidR="00FA4AD4" w:rsidRPr="00FA4AD4" w:rsidRDefault="00FA4AD4" w:rsidP="00FA4AD4">
      <w:pPr>
        <w:shd w:val="clear" w:color="auto" w:fill="FFFFFF"/>
        <w:spacing w:after="0" w:line="240" w:lineRule="auto"/>
        <w:ind w:left="3828"/>
        <w:jc w:val="right"/>
        <w:rPr>
          <w:rFonts w:ascii="Times New Roman" w:hAnsi="Times New Roman"/>
          <w:sz w:val="28"/>
          <w:szCs w:val="28"/>
        </w:rPr>
      </w:pPr>
      <w:r w:rsidRPr="00FA4AD4">
        <w:rPr>
          <w:rFonts w:ascii="Times New Roman" w:hAnsi="Times New Roman"/>
          <w:bCs/>
          <w:iCs/>
          <w:sz w:val="28"/>
          <w:szCs w:val="28"/>
        </w:rPr>
        <w:t>Он делает человека уверенным в себе,</w:t>
      </w:r>
    </w:p>
    <w:p w:rsidR="00FA4AD4" w:rsidRPr="00FA4AD4" w:rsidRDefault="00FA4AD4" w:rsidP="00FA4AD4">
      <w:pPr>
        <w:shd w:val="clear" w:color="auto" w:fill="FFFFFF"/>
        <w:spacing w:after="0" w:line="240" w:lineRule="auto"/>
        <w:ind w:left="3828"/>
        <w:jc w:val="right"/>
        <w:rPr>
          <w:rFonts w:ascii="Times New Roman" w:hAnsi="Times New Roman"/>
          <w:sz w:val="28"/>
          <w:szCs w:val="28"/>
        </w:rPr>
      </w:pPr>
      <w:r w:rsidRPr="00FA4AD4">
        <w:rPr>
          <w:rFonts w:ascii="Times New Roman" w:hAnsi="Times New Roman"/>
          <w:bCs/>
          <w:iCs/>
          <w:sz w:val="28"/>
          <w:szCs w:val="28"/>
        </w:rPr>
        <w:t xml:space="preserve">придает ему достоинство, и человек обнаруживает в себе качества, </w:t>
      </w:r>
    </w:p>
    <w:p w:rsidR="00FA4AD4" w:rsidRDefault="00FA4AD4" w:rsidP="00FA4AD4">
      <w:pPr>
        <w:shd w:val="clear" w:color="auto" w:fill="FFFFFF"/>
        <w:spacing w:after="0" w:line="240" w:lineRule="auto"/>
        <w:ind w:left="3828"/>
        <w:jc w:val="right"/>
        <w:rPr>
          <w:rFonts w:ascii="Times New Roman" w:hAnsi="Times New Roman"/>
          <w:bCs/>
          <w:iCs/>
          <w:sz w:val="28"/>
          <w:szCs w:val="28"/>
        </w:rPr>
      </w:pPr>
      <w:r w:rsidRPr="00FA4AD4">
        <w:rPr>
          <w:rFonts w:ascii="Times New Roman" w:hAnsi="Times New Roman"/>
          <w:bCs/>
          <w:iCs/>
          <w:sz w:val="28"/>
          <w:szCs w:val="28"/>
        </w:rPr>
        <w:t xml:space="preserve">о которых не подозревал раньше. </w:t>
      </w:r>
    </w:p>
    <w:p w:rsidR="00FA4AD4" w:rsidRDefault="00FA4AD4" w:rsidP="00FA4AD4">
      <w:pPr>
        <w:shd w:val="clear" w:color="auto" w:fill="FFFFFF"/>
        <w:spacing w:after="0" w:line="240" w:lineRule="auto"/>
        <w:ind w:left="3828"/>
        <w:jc w:val="right"/>
        <w:rPr>
          <w:rFonts w:ascii="Times New Roman" w:hAnsi="Times New Roman"/>
          <w:bCs/>
          <w:iCs/>
          <w:sz w:val="28"/>
          <w:szCs w:val="28"/>
        </w:rPr>
      </w:pPr>
    </w:p>
    <w:p w:rsidR="00FA4AD4" w:rsidRPr="00FA4AD4" w:rsidRDefault="00FA4AD4" w:rsidP="00FA4AD4">
      <w:pPr>
        <w:shd w:val="clear" w:color="auto" w:fill="FFFFFF"/>
        <w:spacing w:after="0" w:line="240" w:lineRule="auto"/>
        <w:ind w:left="3828"/>
        <w:jc w:val="right"/>
        <w:rPr>
          <w:rFonts w:ascii="Times New Roman" w:hAnsi="Times New Roman"/>
          <w:sz w:val="28"/>
          <w:szCs w:val="28"/>
        </w:rPr>
      </w:pPr>
      <w:r w:rsidRPr="00FA4AD4">
        <w:rPr>
          <w:rFonts w:ascii="Times New Roman" w:hAnsi="Times New Roman"/>
          <w:bCs/>
          <w:iCs/>
          <w:sz w:val="28"/>
          <w:szCs w:val="28"/>
        </w:rPr>
        <w:t xml:space="preserve">Джой </w:t>
      </w:r>
      <w:proofErr w:type="spellStart"/>
      <w:r w:rsidRPr="00FA4AD4">
        <w:rPr>
          <w:rFonts w:ascii="Times New Roman" w:hAnsi="Times New Roman"/>
          <w:bCs/>
          <w:iCs/>
          <w:sz w:val="28"/>
          <w:szCs w:val="28"/>
        </w:rPr>
        <w:t>Бразерс</w:t>
      </w:r>
      <w:proofErr w:type="spellEnd"/>
    </w:p>
    <w:p w:rsidR="00BA26E7" w:rsidRPr="003E1004" w:rsidRDefault="00BA26E7" w:rsidP="00BA26E7">
      <w:pPr>
        <w:shd w:val="clear" w:color="auto" w:fill="FFFFFF"/>
        <w:spacing w:after="0" w:line="240" w:lineRule="auto"/>
        <w:ind w:left="2977"/>
        <w:jc w:val="both"/>
        <w:rPr>
          <w:rFonts w:ascii="Times New Roman" w:eastAsia="Times New Roman" w:hAnsi="Times New Roman" w:cs="Times New Roman"/>
          <w:bCs/>
          <w:color w:val="000000"/>
          <w:sz w:val="28"/>
          <w:szCs w:val="28"/>
          <w:lang w:eastAsia="ru-RU"/>
        </w:rPr>
      </w:pPr>
    </w:p>
    <w:p w:rsidR="002D2356" w:rsidRDefault="002D2356" w:rsidP="002D235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2D2356" w:rsidRPr="00B2746C" w:rsidRDefault="002D2356" w:rsidP="002D235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46C">
        <w:rPr>
          <w:rFonts w:ascii="Times New Roman" w:eastAsia="Times New Roman" w:hAnsi="Times New Roman" w:cs="Times New Roman"/>
          <w:sz w:val="28"/>
          <w:szCs w:val="28"/>
          <w:lang w:eastAsia="ru-RU"/>
        </w:rPr>
        <w:t xml:space="preserve">Не вызывает сомнения утверждение, что деятельность человека, в отличие от деятельности большинства разумных живых существ, продиктована удовлетворением его краткосрочных и долгосрочных потребностей. Не случайно известные отечественные психологи Л. С. Выготский и А. Н. Леонтьев говорили о потребности как ядре личности. Человек, являясь, с одной стороны, существом биологическим, от своих предков приобрел комплекс потребностей, обеспечивающих его длительное выживание как вида, с другой – существом социальным, теснейшим </w:t>
      </w:r>
      <w:proofErr w:type="gramStart"/>
      <w:r w:rsidRPr="00B2746C">
        <w:rPr>
          <w:rFonts w:ascii="Times New Roman" w:eastAsia="Times New Roman" w:hAnsi="Times New Roman" w:cs="Times New Roman"/>
          <w:sz w:val="28"/>
          <w:szCs w:val="28"/>
          <w:lang w:eastAsia="ru-RU"/>
        </w:rPr>
        <w:t>образом</w:t>
      </w:r>
      <w:proofErr w:type="gramEnd"/>
      <w:r w:rsidRPr="00B2746C">
        <w:rPr>
          <w:rFonts w:ascii="Times New Roman" w:eastAsia="Times New Roman" w:hAnsi="Times New Roman" w:cs="Times New Roman"/>
          <w:sz w:val="28"/>
          <w:szCs w:val="28"/>
          <w:lang w:eastAsia="ru-RU"/>
        </w:rPr>
        <w:t xml:space="preserve"> вплетенным в систему общественных отношений. И эта система требует от него развития потребностей несколько иного смысла, тех, которые позволят ему гармонично «вписаться» в многообразный социальный мир и, конечно, полнее </w:t>
      </w:r>
      <w:proofErr w:type="spellStart"/>
      <w:r w:rsidRPr="00B2746C">
        <w:rPr>
          <w:rFonts w:ascii="Times New Roman" w:eastAsia="Times New Roman" w:hAnsi="Times New Roman" w:cs="Times New Roman"/>
          <w:sz w:val="28"/>
          <w:szCs w:val="28"/>
          <w:lang w:eastAsia="ru-RU"/>
        </w:rPr>
        <w:t>самореализоваться</w:t>
      </w:r>
      <w:proofErr w:type="spellEnd"/>
      <w:r w:rsidRPr="00B2746C">
        <w:rPr>
          <w:rFonts w:ascii="Times New Roman" w:eastAsia="Times New Roman" w:hAnsi="Times New Roman" w:cs="Times New Roman"/>
          <w:sz w:val="28"/>
          <w:szCs w:val="28"/>
          <w:lang w:eastAsia="ru-RU"/>
        </w:rPr>
        <w:t xml:space="preserve"> в нём. В этом контексте полноценную личность уместно характеризовать как сплав биологического и социального – биосоциальное существо – без приоритета одной из сторон. Одной из таких социальных потребностей по праву является потребность в образовании как основе овладения процессами собственного поведения. Понимая это, разработчики Федеральных государственных образовательных стандартов общего образования грамотно расставили акценты на воспитании и развитии личности средствами обучения разных наук, а создатели Профессионального стандарта педагога усилили в нём социализирующий смысл работы учительского корпуса.</w:t>
      </w:r>
    </w:p>
    <w:p w:rsidR="002D2356" w:rsidRDefault="002D2356" w:rsidP="002D235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Биологические потребности даны человеку с рождения, а от их удовлетворения зависит то, будет он дальше жить или нет. Социальные же потребности в целом, как и потребность в образовании, должны формироваться и развиваться. Конечно, приоритет при этом по праву принадлежит системе общего образования на разных его уровнях, так как Конституцией Российской Федерации только оно на бесплатной основе </w:t>
      </w:r>
      <w:r>
        <w:rPr>
          <w:rFonts w:ascii="Times New Roman" w:hAnsi="Times New Roman" w:cs="Times New Roman"/>
          <w:sz w:val="28"/>
          <w:szCs w:val="28"/>
        </w:rPr>
        <w:lastRenderedPageBreak/>
        <w:t>предоставляется без исключения каждому молодому человеку – будущему гражданину нашей страны.</w:t>
      </w:r>
    </w:p>
    <w:p w:rsidR="002D2356" w:rsidRPr="00A778D3" w:rsidRDefault="002D2356" w:rsidP="0090509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778D3">
        <w:rPr>
          <w:rFonts w:ascii="Times New Roman" w:eastAsia="Times New Roman" w:hAnsi="Times New Roman" w:cs="Times New Roman"/>
          <w:sz w:val="28"/>
          <w:szCs w:val="28"/>
          <w:lang w:eastAsia="ru-RU"/>
        </w:rPr>
        <w:t>На современном этапе развития нашей цивилизации на детей обрушивается океан информации. Как успеть принять, обработать и применить такое количество информации? Не каждый взрослый с этим справляется. Чтобы помочь современному школьнику, нам необходимо самим не отставать от современности. В этих условиях учителю необходимо ориентироваться в широком спектре современных инновационных технологий, идей, направлений.</w:t>
      </w:r>
    </w:p>
    <w:p w:rsidR="002D2356" w:rsidRPr="002D2356" w:rsidRDefault="002D2356" w:rsidP="002D2356">
      <w:pPr>
        <w:spacing w:after="0" w:line="240" w:lineRule="auto"/>
        <w:ind w:firstLine="567"/>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w:t>
      </w:r>
      <w:r w:rsidRPr="00A778D3">
        <w:rPr>
          <w:rFonts w:ascii="Times New Roman" w:eastAsia="Times New Roman" w:hAnsi="Times New Roman" w:cs="Times New Roman"/>
          <w:b/>
          <w:bCs/>
          <w:i/>
          <w:iCs/>
          <w:sz w:val="28"/>
          <w:szCs w:val="28"/>
          <w:lang w:eastAsia="ru-RU"/>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w:t>
      </w:r>
    </w:p>
    <w:p w:rsidR="002D2356" w:rsidRDefault="002D2356" w:rsidP="002D2356">
      <w:pPr>
        <w:spacing w:after="0" w:line="240" w:lineRule="auto"/>
        <w:ind w:firstLine="567"/>
        <w:jc w:val="both"/>
        <w:rPr>
          <w:rFonts w:ascii="Times New Roman" w:eastAsia="Times New Roman" w:hAnsi="Times New Roman" w:cs="Times New Roman"/>
          <w:bCs/>
          <w:iCs/>
          <w:sz w:val="28"/>
          <w:szCs w:val="28"/>
          <w:lang w:eastAsia="ru-RU"/>
        </w:rPr>
      </w:pPr>
      <w:r w:rsidRPr="00B844A1">
        <w:rPr>
          <w:rFonts w:ascii="Times New Roman" w:eastAsia="Times New Roman" w:hAnsi="Times New Roman" w:cs="Times New Roman"/>
          <w:bCs/>
          <w:iCs/>
          <w:sz w:val="28"/>
          <w:szCs w:val="28"/>
          <w:lang w:eastAsia="ru-RU"/>
        </w:rPr>
        <w:t>Опыт  преподавания    уроков  литературы    подтверждает,  что  эффективность обучения  повышается,  если  на  занятиях  использовать  инновационное  обучение,  в основе которого лежат современ</w:t>
      </w:r>
      <w:r>
        <w:rPr>
          <w:rFonts w:ascii="Times New Roman" w:eastAsia="Times New Roman" w:hAnsi="Times New Roman" w:cs="Times New Roman"/>
          <w:bCs/>
          <w:iCs/>
          <w:sz w:val="28"/>
          <w:szCs w:val="28"/>
          <w:lang w:eastAsia="ru-RU"/>
        </w:rPr>
        <w:t>ные образовательные технологии.</w:t>
      </w:r>
      <w:r w:rsidRPr="00B844A1">
        <w:rPr>
          <w:rFonts w:ascii="Times New Roman" w:eastAsia="Times New Roman" w:hAnsi="Times New Roman" w:cs="Times New Roman"/>
          <w:bCs/>
          <w:iCs/>
          <w:sz w:val="28"/>
          <w:szCs w:val="28"/>
          <w:lang w:eastAsia="ru-RU"/>
        </w:rPr>
        <w:t xml:space="preserve"> Они  привлекательны  тем,  что    выявляют  особенности  </w:t>
      </w:r>
      <w:r w:rsidR="003E1004">
        <w:rPr>
          <w:rFonts w:ascii="Times New Roman" w:eastAsia="Times New Roman" w:hAnsi="Times New Roman" w:cs="Times New Roman"/>
          <w:bCs/>
          <w:iCs/>
          <w:sz w:val="28"/>
          <w:szCs w:val="28"/>
          <w:lang w:eastAsia="ru-RU"/>
        </w:rPr>
        <w:t>развития    учащихся, содействую</w:t>
      </w:r>
      <w:r w:rsidRPr="00B844A1">
        <w:rPr>
          <w:rFonts w:ascii="Times New Roman" w:eastAsia="Times New Roman" w:hAnsi="Times New Roman" w:cs="Times New Roman"/>
          <w:bCs/>
          <w:iCs/>
          <w:sz w:val="28"/>
          <w:szCs w:val="28"/>
          <w:lang w:eastAsia="ru-RU"/>
        </w:rPr>
        <w:t>т развитию и проявлению личностных качеств учащихся, формированию его индивидуальности, способности к нравственной и творческой реа</w:t>
      </w:r>
      <w:r w:rsidR="003E1004">
        <w:rPr>
          <w:rFonts w:ascii="Times New Roman" w:eastAsia="Times New Roman" w:hAnsi="Times New Roman" w:cs="Times New Roman"/>
          <w:bCs/>
          <w:iCs/>
          <w:sz w:val="28"/>
          <w:szCs w:val="28"/>
          <w:lang w:eastAsia="ru-RU"/>
        </w:rPr>
        <w:t>лизации своих возможностей.  У</w:t>
      </w:r>
      <w:r w:rsidRPr="00B844A1">
        <w:rPr>
          <w:rFonts w:ascii="Times New Roman" w:eastAsia="Times New Roman" w:hAnsi="Times New Roman" w:cs="Times New Roman"/>
          <w:bCs/>
          <w:iCs/>
          <w:sz w:val="28"/>
          <w:szCs w:val="28"/>
          <w:lang w:eastAsia="ru-RU"/>
        </w:rPr>
        <w:t xml:space="preserve">роки  литературы,  по  моему  мнению,  как  никакие  другие, помогают  личности  раскрыться.  </w:t>
      </w:r>
      <w:r>
        <w:rPr>
          <w:rFonts w:ascii="Times New Roman" w:eastAsia="Times New Roman" w:hAnsi="Times New Roman" w:cs="Times New Roman"/>
          <w:bCs/>
          <w:iCs/>
          <w:sz w:val="28"/>
          <w:szCs w:val="28"/>
          <w:lang w:eastAsia="ru-RU"/>
        </w:rPr>
        <w:t xml:space="preserve"> </w:t>
      </w:r>
    </w:p>
    <w:p w:rsidR="00F27BD6" w:rsidRPr="00905094" w:rsidRDefault="00F27BD6" w:rsidP="00F27BD6">
      <w:pPr>
        <w:spacing w:after="0" w:line="240" w:lineRule="auto"/>
        <w:ind w:firstLine="567"/>
        <w:jc w:val="both"/>
        <w:rPr>
          <w:rFonts w:ascii="Times New Roman" w:eastAsia="Times New Roman" w:hAnsi="Times New Roman" w:cs="Times New Roman"/>
          <w:b/>
          <w:bCs/>
          <w:iCs/>
          <w:sz w:val="28"/>
          <w:szCs w:val="28"/>
          <w:lang w:eastAsia="ru-RU"/>
        </w:rPr>
      </w:pPr>
      <w:r w:rsidRPr="00F27BD6">
        <w:rPr>
          <w:rFonts w:ascii="Times New Roman" w:eastAsia="Times New Roman" w:hAnsi="Times New Roman" w:cs="Times New Roman"/>
          <w:bCs/>
          <w:iCs/>
          <w:sz w:val="28"/>
          <w:szCs w:val="28"/>
          <w:lang w:eastAsia="ru-RU"/>
        </w:rPr>
        <w:t xml:space="preserve">Системно – </w:t>
      </w:r>
      <w:proofErr w:type="spellStart"/>
      <w:r w:rsidRPr="00F27BD6">
        <w:rPr>
          <w:rFonts w:ascii="Times New Roman" w:eastAsia="Times New Roman" w:hAnsi="Times New Roman" w:cs="Times New Roman"/>
          <w:bCs/>
          <w:iCs/>
          <w:sz w:val="28"/>
          <w:szCs w:val="28"/>
          <w:lang w:eastAsia="ru-RU"/>
        </w:rPr>
        <w:t>деятельностный</w:t>
      </w:r>
      <w:proofErr w:type="spellEnd"/>
      <w:r w:rsidRPr="00F27BD6">
        <w:rPr>
          <w:rFonts w:ascii="Times New Roman" w:eastAsia="Times New Roman" w:hAnsi="Times New Roman" w:cs="Times New Roman"/>
          <w:bCs/>
          <w:iCs/>
          <w:sz w:val="28"/>
          <w:szCs w:val="28"/>
          <w:lang w:eastAsia="ru-RU"/>
        </w:rPr>
        <w:t xml:space="preserve"> подход при организации современного урока в условиях перехода на Федеральные государственные образовательные стандарты нового поколения, направлен именно на формирование и развитие учебной деятельности учащихся в целом и на развитие устойчивой учебной мотивации в частности. </w:t>
      </w:r>
      <w:r w:rsidRPr="00193611">
        <w:rPr>
          <w:rFonts w:ascii="Times New Roman" w:eastAsia="Times New Roman" w:hAnsi="Times New Roman" w:cs="Times New Roman"/>
          <w:bCs/>
          <w:iCs/>
          <w:sz w:val="28"/>
          <w:szCs w:val="28"/>
          <w:lang w:eastAsia="ru-RU"/>
        </w:rPr>
        <w:t>Поэтому,  при организации такого подхода</w:t>
      </w:r>
      <w:r w:rsidRPr="00905094">
        <w:rPr>
          <w:rFonts w:ascii="Times New Roman" w:eastAsia="Times New Roman" w:hAnsi="Times New Roman" w:cs="Times New Roman"/>
          <w:b/>
          <w:bCs/>
          <w:iCs/>
          <w:sz w:val="28"/>
          <w:szCs w:val="28"/>
          <w:lang w:eastAsia="ru-RU"/>
        </w:rPr>
        <w:t xml:space="preserve"> на уроке особую роль отвожу созданию «ситуации успеха».</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Современный стандарт образования ставит ключевой задачей «научить детей учиться», то есть помочь каждому поверить в свои возможности, воспитывать организованность, самостоятельность, ответственность, дисциплину в учебной деятельности.</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 xml:space="preserve">Для осуществления вышеперечисленных качеств обучающихся в </w:t>
      </w:r>
      <w:proofErr w:type="spellStart"/>
      <w:proofErr w:type="gramStart"/>
      <w:r w:rsidRPr="00F27BD6">
        <w:rPr>
          <w:rFonts w:ascii="Times New Roman" w:eastAsia="Times New Roman" w:hAnsi="Times New Roman" w:cs="Times New Roman"/>
          <w:bCs/>
          <w:iCs/>
          <w:sz w:val="28"/>
          <w:szCs w:val="28"/>
          <w:lang w:eastAsia="ru-RU"/>
        </w:rPr>
        <w:t>педа-гогике</w:t>
      </w:r>
      <w:proofErr w:type="spellEnd"/>
      <w:proofErr w:type="gramEnd"/>
      <w:r w:rsidRPr="00F27BD6">
        <w:rPr>
          <w:rFonts w:ascii="Times New Roman" w:eastAsia="Times New Roman" w:hAnsi="Times New Roman" w:cs="Times New Roman"/>
          <w:bCs/>
          <w:iCs/>
          <w:sz w:val="28"/>
          <w:szCs w:val="28"/>
          <w:lang w:eastAsia="ru-RU"/>
        </w:rPr>
        <w:t xml:space="preserve"> используется термин </w:t>
      </w:r>
      <w:r w:rsidRPr="00905094">
        <w:rPr>
          <w:rFonts w:ascii="Times New Roman" w:eastAsia="Times New Roman" w:hAnsi="Times New Roman" w:cs="Times New Roman"/>
          <w:b/>
          <w:bCs/>
          <w:iCs/>
          <w:sz w:val="28"/>
          <w:szCs w:val="28"/>
          <w:lang w:eastAsia="ru-RU"/>
        </w:rPr>
        <w:t>«ситуация успеха»</w:t>
      </w:r>
      <w:r w:rsidRPr="00F27BD6">
        <w:rPr>
          <w:rFonts w:ascii="Times New Roman" w:eastAsia="Times New Roman" w:hAnsi="Times New Roman" w:cs="Times New Roman"/>
          <w:bCs/>
          <w:iCs/>
          <w:sz w:val="28"/>
          <w:szCs w:val="28"/>
          <w:lang w:eastAsia="ru-RU"/>
        </w:rPr>
        <w:t xml:space="preserve"> в процессе обучения и </w:t>
      </w:r>
      <w:proofErr w:type="spellStart"/>
      <w:r w:rsidRPr="00F27BD6">
        <w:rPr>
          <w:rFonts w:ascii="Times New Roman" w:eastAsia="Times New Roman" w:hAnsi="Times New Roman" w:cs="Times New Roman"/>
          <w:bCs/>
          <w:iCs/>
          <w:sz w:val="28"/>
          <w:szCs w:val="28"/>
          <w:lang w:eastAsia="ru-RU"/>
        </w:rPr>
        <w:t>вос</w:t>
      </w:r>
      <w:proofErr w:type="spellEnd"/>
      <w:r w:rsidRPr="00F27BD6">
        <w:rPr>
          <w:rFonts w:ascii="Times New Roman" w:eastAsia="Times New Roman" w:hAnsi="Times New Roman" w:cs="Times New Roman"/>
          <w:bCs/>
          <w:iCs/>
          <w:sz w:val="28"/>
          <w:szCs w:val="28"/>
          <w:lang w:eastAsia="ru-RU"/>
        </w:rPr>
        <w:t>-питания, т.е. такая спланированная деятельность учителя, при которой и создается данная ситуация.</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 xml:space="preserve">Внимание этой проблеме уделяли в своих работах педагоги В. А. </w:t>
      </w:r>
      <w:proofErr w:type="gramStart"/>
      <w:r w:rsidRPr="00F27BD6">
        <w:rPr>
          <w:rFonts w:ascii="Times New Roman" w:eastAsia="Times New Roman" w:hAnsi="Times New Roman" w:cs="Times New Roman"/>
          <w:bCs/>
          <w:iCs/>
          <w:sz w:val="28"/>
          <w:szCs w:val="28"/>
          <w:lang w:eastAsia="ru-RU"/>
        </w:rPr>
        <w:t>Су-</w:t>
      </w:r>
      <w:proofErr w:type="spellStart"/>
      <w:r w:rsidRPr="00F27BD6">
        <w:rPr>
          <w:rFonts w:ascii="Times New Roman" w:eastAsia="Times New Roman" w:hAnsi="Times New Roman" w:cs="Times New Roman"/>
          <w:bCs/>
          <w:iCs/>
          <w:sz w:val="28"/>
          <w:szCs w:val="28"/>
          <w:lang w:eastAsia="ru-RU"/>
        </w:rPr>
        <w:t>хомлинский</w:t>
      </w:r>
      <w:proofErr w:type="spellEnd"/>
      <w:proofErr w:type="gramEnd"/>
      <w:r w:rsidRPr="00F27BD6">
        <w:rPr>
          <w:rFonts w:ascii="Times New Roman" w:eastAsia="Times New Roman" w:hAnsi="Times New Roman" w:cs="Times New Roman"/>
          <w:bCs/>
          <w:iCs/>
          <w:sz w:val="28"/>
          <w:szCs w:val="28"/>
          <w:lang w:eastAsia="ru-RU"/>
        </w:rPr>
        <w:t xml:space="preserve">, Ш.А. </w:t>
      </w:r>
      <w:proofErr w:type="spellStart"/>
      <w:r w:rsidRPr="00F27BD6">
        <w:rPr>
          <w:rFonts w:ascii="Times New Roman" w:eastAsia="Times New Roman" w:hAnsi="Times New Roman" w:cs="Times New Roman"/>
          <w:bCs/>
          <w:iCs/>
          <w:sz w:val="28"/>
          <w:szCs w:val="28"/>
          <w:lang w:eastAsia="ru-RU"/>
        </w:rPr>
        <w:t>Амонашвили</w:t>
      </w:r>
      <w:proofErr w:type="spellEnd"/>
      <w:r w:rsidRPr="00F27BD6">
        <w:rPr>
          <w:rFonts w:ascii="Times New Roman" w:eastAsia="Times New Roman" w:hAnsi="Times New Roman" w:cs="Times New Roman"/>
          <w:bCs/>
          <w:iCs/>
          <w:sz w:val="28"/>
          <w:szCs w:val="28"/>
          <w:lang w:eastAsia="ru-RU"/>
        </w:rPr>
        <w:t xml:space="preserve">, А. С. Белкин, В.Ю. </w:t>
      </w:r>
      <w:proofErr w:type="spellStart"/>
      <w:r w:rsidRPr="00F27BD6">
        <w:rPr>
          <w:rFonts w:ascii="Times New Roman" w:eastAsia="Times New Roman" w:hAnsi="Times New Roman" w:cs="Times New Roman"/>
          <w:bCs/>
          <w:iCs/>
          <w:sz w:val="28"/>
          <w:szCs w:val="28"/>
          <w:lang w:eastAsia="ru-RU"/>
        </w:rPr>
        <w:t>Титюков</w:t>
      </w:r>
      <w:proofErr w:type="spellEnd"/>
      <w:r w:rsidRPr="00F27BD6">
        <w:rPr>
          <w:rFonts w:ascii="Times New Roman" w:eastAsia="Times New Roman" w:hAnsi="Times New Roman" w:cs="Times New Roman"/>
          <w:bCs/>
          <w:iCs/>
          <w:sz w:val="28"/>
          <w:szCs w:val="28"/>
          <w:lang w:eastAsia="ru-RU"/>
        </w:rPr>
        <w:t xml:space="preserve"> и др.</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905094">
        <w:rPr>
          <w:rFonts w:ascii="Times New Roman" w:eastAsia="Times New Roman" w:hAnsi="Times New Roman" w:cs="Times New Roman"/>
          <w:b/>
          <w:bCs/>
          <w:i/>
          <w:iCs/>
          <w:sz w:val="28"/>
          <w:szCs w:val="28"/>
          <w:lang w:eastAsia="ru-RU"/>
        </w:rPr>
        <w:t>Главный смысл своей профессиональной деятельности вижу в том, чтобы создать каждому учащемуся ситуацию успеха, которая заключается в поиске оптимальных и наиболее эффективных методов и форм обучения, которые реализую через благоприятный психологический фон организации и содержания урока.</w:t>
      </w:r>
      <w:r w:rsidRPr="00F27BD6">
        <w:rPr>
          <w:rFonts w:ascii="Times New Roman" w:eastAsia="Times New Roman" w:hAnsi="Times New Roman" w:cs="Times New Roman"/>
          <w:bCs/>
          <w:iCs/>
          <w:sz w:val="28"/>
          <w:szCs w:val="28"/>
          <w:lang w:eastAsia="ru-RU"/>
        </w:rPr>
        <w:t xml:space="preserve"> Успех ученика вызывает положительные эмоции, формирует потребность в дальнейшем учении.</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За последние четыре года мною разработана сис</w:t>
      </w:r>
      <w:r w:rsidR="00905094">
        <w:rPr>
          <w:rFonts w:ascii="Times New Roman" w:eastAsia="Times New Roman" w:hAnsi="Times New Roman" w:cs="Times New Roman"/>
          <w:bCs/>
          <w:iCs/>
          <w:sz w:val="28"/>
          <w:szCs w:val="28"/>
          <w:lang w:eastAsia="ru-RU"/>
        </w:rPr>
        <w:t>тема работы по созданию ситуации</w:t>
      </w:r>
      <w:r w:rsidRPr="00F27BD6">
        <w:rPr>
          <w:rFonts w:ascii="Times New Roman" w:eastAsia="Times New Roman" w:hAnsi="Times New Roman" w:cs="Times New Roman"/>
          <w:bCs/>
          <w:iCs/>
          <w:sz w:val="28"/>
          <w:szCs w:val="28"/>
          <w:lang w:eastAsia="ru-RU"/>
        </w:rPr>
        <w:t xml:space="preserve"> успеха на различных этапах урока, созданию которой </w:t>
      </w:r>
      <w:r w:rsidRPr="00F27BD6">
        <w:rPr>
          <w:rFonts w:ascii="Times New Roman" w:eastAsia="Times New Roman" w:hAnsi="Times New Roman" w:cs="Times New Roman"/>
          <w:bCs/>
          <w:iCs/>
          <w:sz w:val="28"/>
          <w:szCs w:val="28"/>
          <w:lang w:eastAsia="ru-RU"/>
        </w:rPr>
        <w:lastRenderedPageBreak/>
        <w:t>способствовали тщательное изучение методической литературы, анализ уроков и открытых мероприятий коллег в данном направлении.</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 xml:space="preserve">Данная работа опирается на: </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w:t>
      </w:r>
      <w:r w:rsidRPr="00F27BD6">
        <w:rPr>
          <w:rFonts w:ascii="Times New Roman" w:eastAsia="Times New Roman" w:hAnsi="Times New Roman" w:cs="Times New Roman"/>
          <w:bCs/>
          <w:iCs/>
          <w:sz w:val="28"/>
          <w:szCs w:val="28"/>
          <w:lang w:eastAsia="ru-RU"/>
        </w:rPr>
        <w:tab/>
        <w:t xml:space="preserve">Психолого-дидактическую концепцию личностно - ориентированного обучения И.С. </w:t>
      </w:r>
      <w:proofErr w:type="spellStart"/>
      <w:r w:rsidRPr="00F27BD6">
        <w:rPr>
          <w:rFonts w:ascii="Times New Roman" w:eastAsia="Times New Roman" w:hAnsi="Times New Roman" w:cs="Times New Roman"/>
          <w:bCs/>
          <w:iCs/>
          <w:sz w:val="28"/>
          <w:szCs w:val="28"/>
          <w:lang w:eastAsia="ru-RU"/>
        </w:rPr>
        <w:t>Якиманской</w:t>
      </w:r>
      <w:proofErr w:type="spellEnd"/>
      <w:r w:rsidRPr="00F27BD6">
        <w:rPr>
          <w:rFonts w:ascii="Times New Roman" w:eastAsia="Times New Roman" w:hAnsi="Times New Roman" w:cs="Times New Roman"/>
          <w:bCs/>
          <w:iCs/>
          <w:sz w:val="28"/>
          <w:szCs w:val="28"/>
          <w:lang w:eastAsia="ru-RU"/>
        </w:rPr>
        <w:t xml:space="preserve">, основанную на принципах </w:t>
      </w:r>
      <w:proofErr w:type="spellStart"/>
      <w:r w:rsidRPr="00F27BD6">
        <w:rPr>
          <w:rFonts w:ascii="Times New Roman" w:eastAsia="Times New Roman" w:hAnsi="Times New Roman" w:cs="Times New Roman"/>
          <w:bCs/>
          <w:iCs/>
          <w:sz w:val="28"/>
          <w:szCs w:val="28"/>
          <w:lang w:eastAsia="ru-RU"/>
        </w:rPr>
        <w:t>самоактуализации</w:t>
      </w:r>
      <w:proofErr w:type="spellEnd"/>
      <w:r w:rsidRPr="00F27BD6">
        <w:rPr>
          <w:rFonts w:ascii="Times New Roman" w:eastAsia="Times New Roman" w:hAnsi="Times New Roman" w:cs="Times New Roman"/>
          <w:bCs/>
          <w:iCs/>
          <w:sz w:val="28"/>
          <w:szCs w:val="28"/>
          <w:lang w:eastAsia="ru-RU"/>
        </w:rPr>
        <w:t>, выбора, индивидуальности, творчества, успеха учащегося и доверия, поддержки в построении образовательного процесса, обеспечивающего не отчуждение содержания об</w:t>
      </w:r>
      <w:r w:rsidR="00193611">
        <w:rPr>
          <w:rFonts w:ascii="Times New Roman" w:eastAsia="Times New Roman" w:hAnsi="Times New Roman" w:cs="Times New Roman"/>
          <w:bCs/>
          <w:iCs/>
          <w:sz w:val="28"/>
          <w:szCs w:val="28"/>
          <w:lang w:eastAsia="ru-RU"/>
        </w:rPr>
        <w:t>разования от личности учащегося.</w:t>
      </w:r>
    </w:p>
    <w:p w:rsidR="00F27BD6" w:rsidRPr="00F27BD6" w:rsidRDefault="00F27BD6" w:rsidP="00F27BD6">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w:t>
      </w:r>
      <w:r w:rsidRPr="00F27BD6">
        <w:rPr>
          <w:rFonts w:ascii="Times New Roman" w:eastAsia="Times New Roman" w:hAnsi="Times New Roman" w:cs="Times New Roman"/>
          <w:bCs/>
          <w:iCs/>
          <w:sz w:val="28"/>
          <w:szCs w:val="28"/>
          <w:lang w:eastAsia="ru-RU"/>
        </w:rPr>
        <w:tab/>
        <w:t>Идею Белкина А.С., согласно которой «одно неосторожное слово, один непродуманный шаг учителя могут надломить ребенка так, что не помогут ни</w:t>
      </w:r>
      <w:r w:rsidR="00193611">
        <w:rPr>
          <w:rFonts w:ascii="Times New Roman" w:eastAsia="Times New Roman" w:hAnsi="Times New Roman" w:cs="Times New Roman"/>
          <w:bCs/>
          <w:iCs/>
          <w:sz w:val="28"/>
          <w:szCs w:val="28"/>
          <w:lang w:eastAsia="ru-RU"/>
        </w:rPr>
        <w:t>какие воспитательные ухищрения».</w:t>
      </w:r>
    </w:p>
    <w:p w:rsidR="00F27BD6" w:rsidRDefault="00F27BD6" w:rsidP="00193611">
      <w:pPr>
        <w:spacing w:after="0" w:line="240" w:lineRule="auto"/>
        <w:ind w:firstLine="567"/>
        <w:jc w:val="both"/>
        <w:rPr>
          <w:rFonts w:ascii="Times New Roman" w:eastAsia="Times New Roman" w:hAnsi="Times New Roman" w:cs="Times New Roman"/>
          <w:bCs/>
          <w:iCs/>
          <w:sz w:val="28"/>
          <w:szCs w:val="28"/>
          <w:lang w:eastAsia="ru-RU"/>
        </w:rPr>
      </w:pPr>
      <w:r w:rsidRPr="00F27BD6">
        <w:rPr>
          <w:rFonts w:ascii="Times New Roman" w:eastAsia="Times New Roman" w:hAnsi="Times New Roman" w:cs="Times New Roman"/>
          <w:bCs/>
          <w:iCs/>
          <w:sz w:val="28"/>
          <w:szCs w:val="28"/>
          <w:lang w:eastAsia="ru-RU"/>
        </w:rPr>
        <w:t>•</w:t>
      </w:r>
      <w:r w:rsidRPr="00F27BD6">
        <w:rPr>
          <w:rFonts w:ascii="Times New Roman" w:eastAsia="Times New Roman" w:hAnsi="Times New Roman" w:cs="Times New Roman"/>
          <w:bCs/>
          <w:iCs/>
          <w:sz w:val="28"/>
          <w:szCs w:val="28"/>
          <w:lang w:eastAsia="ru-RU"/>
        </w:rPr>
        <w:tab/>
        <w:t>Теорию Кирсанова А., в которой описывается и</w:t>
      </w:r>
      <w:r w:rsidR="00193611">
        <w:rPr>
          <w:rFonts w:ascii="Times New Roman" w:eastAsia="Times New Roman" w:hAnsi="Times New Roman" w:cs="Times New Roman"/>
          <w:bCs/>
          <w:iCs/>
          <w:sz w:val="28"/>
          <w:szCs w:val="28"/>
          <w:lang w:eastAsia="ru-RU"/>
        </w:rPr>
        <w:t>ндивидуальный подход к учащимся.</w:t>
      </w:r>
    </w:p>
    <w:p w:rsidR="00AA1677" w:rsidRPr="00AA1677" w:rsidRDefault="00AA1677" w:rsidP="007B7FD8">
      <w:pPr>
        <w:spacing w:after="0" w:line="240" w:lineRule="auto"/>
        <w:ind w:firstLine="567"/>
        <w:jc w:val="both"/>
        <w:rPr>
          <w:rFonts w:ascii="Times New Roman" w:eastAsia="Times New Roman" w:hAnsi="Times New Roman" w:cs="Times New Roman"/>
          <w:b/>
          <w:bCs/>
          <w:iCs/>
          <w:sz w:val="28"/>
          <w:szCs w:val="28"/>
          <w:lang w:eastAsia="ru-RU"/>
        </w:rPr>
      </w:pPr>
      <w:r w:rsidRPr="00AA1677">
        <w:rPr>
          <w:rFonts w:ascii="Times New Roman" w:eastAsia="Times New Roman" w:hAnsi="Times New Roman" w:cs="Times New Roman"/>
          <w:b/>
          <w:bCs/>
          <w:iCs/>
          <w:sz w:val="28"/>
          <w:szCs w:val="28"/>
          <w:lang w:eastAsia="ru-RU"/>
        </w:rPr>
        <w:t>Интерактивное изучение литературы.</w:t>
      </w:r>
    </w:p>
    <w:p w:rsidR="00F767AD" w:rsidRDefault="00F767AD" w:rsidP="00F50181">
      <w:pPr>
        <w:spacing w:after="0"/>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F767AD">
        <w:rPr>
          <w:rFonts w:ascii="Times New Roman" w:eastAsia="Times New Roman" w:hAnsi="Times New Roman" w:cs="Times New Roman"/>
          <w:bCs/>
          <w:iCs/>
          <w:sz w:val="28"/>
          <w:szCs w:val="28"/>
          <w:lang w:eastAsia="ru-RU"/>
        </w:rPr>
        <w:t>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w:t>
      </w:r>
      <w:r>
        <w:rPr>
          <w:rFonts w:ascii="Times New Roman" w:eastAsia="Times New Roman" w:hAnsi="Times New Roman" w:cs="Times New Roman"/>
          <w:bCs/>
          <w:iCs/>
          <w:sz w:val="28"/>
          <w:szCs w:val="28"/>
          <w:lang w:eastAsia="ru-RU"/>
        </w:rPr>
        <w:t>»</w:t>
      </w:r>
    </w:p>
    <w:p w:rsidR="00F767AD" w:rsidRDefault="00F767AD" w:rsidP="00F50181">
      <w:pPr>
        <w:spacing w:after="0"/>
        <w:ind w:firstLine="567"/>
        <w:jc w:val="both"/>
        <w:rPr>
          <w:rFonts w:ascii="Times New Roman" w:eastAsia="Times New Roman" w:hAnsi="Times New Roman" w:cs="Times New Roman"/>
          <w:bCs/>
          <w:iCs/>
          <w:sz w:val="28"/>
          <w:szCs w:val="28"/>
          <w:lang w:eastAsia="ru-RU"/>
        </w:rPr>
      </w:pPr>
      <w:r w:rsidRPr="00F767AD">
        <w:rPr>
          <w:rFonts w:ascii="Times New Roman" w:eastAsia="Times New Roman" w:hAnsi="Times New Roman" w:cs="Times New Roman"/>
          <w:bCs/>
          <w:iCs/>
          <w:sz w:val="28"/>
          <w:szCs w:val="28"/>
          <w:lang w:eastAsia="ru-RU"/>
        </w:rPr>
        <w:t>Необходимо сделать так, чтобы ребята на уроке работали добровольно, творчески; познавали предмет на максималь</w:t>
      </w:r>
      <w:r>
        <w:rPr>
          <w:rFonts w:ascii="Times New Roman" w:eastAsia="Times New Roman" w:hAnsi="Times New Roman" w:cs="Times New Roman"/>
          <w:bCs/>
          <w:iCs/>
          <w:sz w:val="28"/>
          <w:szCs w:val="28"/>
          <w:lang w:eastAsia="ru-RU"/>
        </w:rPr>
        <w:t>ном для каждого уровне успешно</w:t>
      </w:r>
      <w:r w:rsidR="003E1004">
        <w:rPr>
          <w:rFonts w:ascii="Times New Roman" w:eastAsia="Times New Roman" w:hAnsi="Times New Roman" w:cs="Times New Roman"/>
          <w:bCs/>
          <w:iCs/>
          <w:sz w:val="28"/>
          <w:szCs w:val="28"/>
          <w:lang w:eastAsia="ru-RU"/>
        </w:rPr>
        <w:t>сти.</w:t>
      </w:r>
    </w:p>
    <w:p w:rsidR="00223CDF" w:rsidRPr="00223CDF" w:rsidRDefault="00F767AD" w:rsidP="00F50181">
      <w:pPr>
        <w:spacing w:after="0"/>
        <w:ind w:right="91"/>
        <w:jc w:val="both"/>
        <w:rPr>
          <w:rFonts w:ascii="Times New Roman" w:hAnsi="Times New Roman" w:cs="Times New Roman"/>
          <w:sz w:val="28"/>
          <w:szCs w:val="28"/>
        </w:rPr>
      </w:pPr>
      <w:proofErr w:type="spellStart"/>
      <w:r w:rsidRPr="00F767AD">
        <w:rPr>
          <w:rFonts w:ascii="Times New Roman" w:eastAsia="Times New Roman" w:hAnsi="Times New Roman" w:cs="Times New Roman"/>
          <w:bCs/>
          <w:iCs/>
          <w:sz w:val="28"/>
          <w:szCs w:val="28"/>
          <w:lang w:eastAsia="ru-RU"/>
        </w:rPr>
        <w:t>Деятельностный</w:t>
      </w:r>
      <w:proofErr w:type="spellEnd"/>
      <w:r w:rsidRPr="00F767AD">
        <w:rPr>
          <w:rFonts w:ascii="Times New Roman" w:eastAsia="Times New Roman" w:hAnsi="Times New Roman" w:cs="Times New Roman"/>
          <w:bCs/>
          <w:iCs/>
          <w:sz w:val="28"/>
          <w:szCs w:val="28"/>
          <w:lang w:eastAsia="ru-RU"/>
        </w:rPr>
        <w:t xml:space="preserve"> подход в обучении, лежащий в основе новых стандартов образования, реализуется применением целым рядом новых образовательных технологий, одной из которых является </w:t>
      </w:r>
      <w:r w:rsidRPr="00193611">
        <w:rPr>
          <w:rFonts w:ascii="Times New Roman" w:eastAsia="Times New Roman" w:hAnsi="Times New Roman" w:cs="Times New Roman"/>
          <w:b/>
          <w:bCs/>
          <w:i/>
          <w:iCs/>
          <w:sz w:val="28"/>
          <w:szCs w:val="28"/>
          <w:lang w:eastAsia="ru-RU"/>
        </w:rPr>
        <w:t xml:space="preserve">технология интерактивного обучения, которую я активно стала осваивать и применять в своей деятельности. </w:t>
      </w:r>
      <w:r w:rsidR="00223CDF" w:rsidRPr="00223CDF">
        <w:rPr>
          <w:rFonts w:ascii="Times New Roman" w:hAnsi="Times New Roman" w:cs="Times New Roman"/>
          <w:sz w:val="28"/>
          <w:szCs w:val="28"/>
        </w:rPr>
        <w:t>Слово "</w:t>
      </w:r>
      <w:proofErr w:type="spellStart"/>
      <w:r w:rsidR="00223CDF" w:rsidRPr="00223CDF">
        <w:rPr>
          <w:rFonts w:ascii="Times New Roman" w:hAnsi="Times New Roman" w:cs="Times New Roman"/>
          <w:sz w:val="28"/>
          <w:szCs w:val="28"/>
        </w:rPr>
        <w:t>интерактив</w:t>
      </w:r>
      <w:proofErr w:type="spellEnd"/>
      <w:r w:rsidR="00223CDF" w:rsidRPr="00223CDF">
        <w:rPr>
          <w:rFonts w:ascii="Times New Roman" w:hAnsi="Times New Roman" w:cs="Times New Roman"/>
          <w:sz w:val="28"/>
          <w:szCs w:val="28"/>
        </w:rPr>
        <w:t xml:space="preserve">" английское по происхождению, означает </w:t>
      </w:r>
      <w:proofErr w:type="spellStart"/>
      <w:r w:rsidR="00223CDF" w:rsidRPr="00223CDF">
        <w:rPr>
          <w:rFonts w:ascii="Times New Roman" w:hAnsi="Times New Roman" w:cs="Times New Roman"/>
          <w:sz w:val="28"/>
          <w:szCs w:val="28"/>
        </w:rPr>
        <w:t>интер</w:t>
      </w:r>
      <w:proofErr w:type="spellEnd"/>
      <w:r w:rsidR="00223CDF" w:rsidRPr="00223CDF">
        <w:rPr>
          <w:rFonts w:ascii="Times New Roman" w:hAnsi="Times New Roman" w:cs="Times New Roman"/>
          <w:sz w:val="28"/>
          <w:szCs w:val="28"/>
        </w:rPr>
        <w:t xml:space="preserve"> - "между" и актив - "действовать". Таким образом, термин "интерактивные методы" можно перевести как "методы, позволяющие обучающимся взаимодействовать между собой и с учителем", а термин "интерактивное обучение" - взаимодействие учителя и ученика и включение самостоятельно полученных учеником знаний в учебный процесс. При этом наиболее активная роль отводится учащимся. Но при интерактивном обучении предполагается хорошая организационная роль учителя. Задания должны предлагаться посильные и небольшого объёма. При интерактивном обучении учитель не считает себя единственным носителем информации. Цель учителя - побудить к поиску знаний. Учитель создаёт учебную среду, готовит учебный материал так, чтобы ученик мог его освоить самостоятельно, поэтому при данном методе обучения на первый план выходит дистанционное управление выполнением домашних заданий.  </w:t>
      </w:r>
    </w:p>
    <w:p w:rsidR="00F767AD" w:rsidRPr="007B7FD8" w:rsidRDefault="00223CDF" w:rsidP="007B7FD8">
      <w:pPr>
        <w:spacing w:after="0"/>
        <w:ind w:right="91"/>
        <w:jc w:val="both"/>
        <w:rPr>
          <w:rFonts w:ascii="Times New Roman" w:hAnsi="Times New Roman" w:cs="Times New Roman"/>
          <w:sz w:val="28"/>
          <w:szCs w:val="28"/>
        </w:rPr>
      </w:pPr>
      <w:r w:rsidRPr="00223CDF">
        <w:rPr>
          <w:rFonts w:ascii="Times New Roman" w:hAnsi="Times New Roman" w:cs="Times New Roman"/>
          <w:sz w:val="28"/>
          <w:szCs w:val="28"/>
        </w:rPr>
        <w:t xml:space="preserve"> </w:t>
      </w:r>
      <w:r w:rsidRPr="00223CDF">
        <w:rPr>
          <w:rFonts w:ascii="Times New Roman" w:hAnsi="Times New Roman" w:cs="Times New Roman"/>
          <w:sz w:val="28"/>
          <w:szCs w:val="28"/>
        </w:rPr>
        <w:tab/>
        <w:t xml:space="preserve">При этом обучающиеся учатся решать сложные проблемы (используется при этом технология проблемного обучения), анализировать, выстраивать логические цепочки, синтезировать (формируются различные </w:t>
      </w:r>
      <w:proofErr w:type="spellStart"/>
      <w:r w:rsidRPr="00223CDF">
        <w:rPr>
          <w:rFonts w:ascii="Times New Roman" w:hAnsi="Times New Roman" w:cs="Times New Roman"/>
          <w:sz w:val="28"/>
          <w:szCs w:val="28"/>
        </w:rPr>
        <w:lastRenderedPageBreak/>
        <w:t>общеучебные</w:t>
      </w:r>
      <w:proofErr w:type="spellEnd"/>
      <w:r w:rsidRPr="00223CDF">
        <w:rPr>
          <w:rFonts w:ascii="Times New Roman" w:hAnsi="Times New Roman" w:cs="Times New Roman"/>
          <w:sz w:val="28"/>
          <w:szCs w:val="28"/>
        </w:rPr>
        <w:t xml:space="preserve"> компетенции), строить алгоритмы рассуждения, планировать свои действия, использовать при этом различные символы и пиктограммы, создавать опорные конспекты, участвовать в дискуссиях и диспутах, общаться с разными людьми, создавать проекты (проект</w:t>
      </w:r>
      <w:r w:rsidR="007B7FD8">
        <w:rPr>
          <w:rFonts w:ascii="Times New Roman" w:hAnsi="Times New Roman" w:cs="Times New Roman"/>
          <w:sz w:val="28"/>
          <w:szCs w:val="28"/>
        </w:rPr>
        <w:t xml:space="preserve">ные технологии). Вы видите, что, </w:t>
      </w:r>
      <w:r w:rsidRPr="00223CDF">
        <w:rPr>
          <w:rFonts w:ascii="Times New Roman" w:hAnsi="Times New Roman" w:cs="Times New Roman"/>
          <w:sz w:val="28"/>
          <w:szCs w:val="28"/>
        </w:rPr>
        <w:t xml:space="preserve">перечислив далеко не весь спектр компетенций, который формируется у обучающихся при использовании интерактивных методов обучения, можно говорить о том, что круг технологий, при этом применяемый, очень широк. Практически все так называемые инновационные технологии мы используем при этом в работе. При этом возрастает </w:t>
      </w:r>
      <w:proofErr w:type="spellStart"/>
      <w:r w:rsidRPr="00223CDF">
        <w:rPr>
          <w:rFonts w:ascii="Times New Roman" w:hAnsi="Times New Roman" w:cs="Times New Roman"/>
          <w:sz w:val="28"/>
          <w:szCs w:val="28"/>
        </w:rPr>
        <w:t>мотивированность</w:t>
      </w:r>
      <w:proofErr w:type="spellEnd"/>
      <w:r w:rsidRPr="00223CDF">
        <w:rPr>
          <w:rFonts w:ascii="Times New Roman" w:hAnsi="Times New Roman" w:cs="Times New Roman"/>
          <w:sz w:val="28"/>
          <w:szCs w:val="28"/>
        </w:rPr>
        <w:t xml:space="preserve"> ребят, заинтересованность в учебном процессе, их самостоятельность, они перестают быть инертными, повышается самостоятельность и креативность.  </w:t>
      </w:r>
    </w:p>
    <w:p w:rsidR="00F27BD6" w:rsidRDefault="00F767AD" w:rsidP="007B7FD8">
      <w:pPr>
        <w:spacing w:after="0" w:line="240" w:lineRule="auto"/>
        <w:ind w:firstLine="567"/>
        <w:jc w:val="both"/>
        <w:rPr>
          <w:rFonts w:ascii="Times New Roman" w:eastAsia="Times New Roman" w:hAnsi="Times New Roman" w:cs="Times New Roman"/>
          <w:bCs/>
          <w:iCs/>
          <w:sz w:val="28"/>
          <w:szCs w:val="28"/>
          <w:lang w:eastAsia="ru-RU"/>
        </w:rPr>
      </w:pPr>
      <w:r w:rsidRPr="00F767AD">
        <w:rPr>
          <w:rFonts w:ascii="Times New Roman" w:eastAsia="Times New Roman" w:hAnsi="Times New Roman" w:cs="Times New Roman"/>
          <w:bCs/>
          <w:iCs/>
          <w:sz w:val="28"/>
          <w:szCs w:val="28"/>
          <w:lang w:eastAsia="ru-RU"/>
        </w:rPr>
        <w:t>Инте</w:t>
      </w:r>
      <w:r w:rsidR="00193611">
        <w:rPr>
          <w:rFonts w:ascii="Times New Roman" w:eastAsia="Times New Roman" w:hAnsi="Times New Roman" w:cs="Times New Roman"/>
          <w:bCs/>
          <w:iCs/>
          <w:sz w:val="28"/>
          <w:szCs w:val="28"/>
          <w:lang w:eastAsia="ru-RU"/>
        </w:rPr>
        <w:t>рактивные технологии способствую</w:t>
      </w:r>
      <w:r w:rsidRPr="00F767AD">
        <w:rPr>
          <w:rFonts w:ascii="Times New Roman" w:eastAsia="Times New Roman" w:hAnsi="Times New Roman" w:cs="Times New Roman"/>
          <w:bCs/>
          <w:iCs/>
          <w:sz w:val="28"/>
          <w:szCs w:val="28"/>
          <w:lang w:eastAsia="ru-RU"/>
        </w:rPr>
        <w:t>т не только повышению качества знаний, но и повышению работоспособности, трудовой активности учащихся, ученик чувствует свою успешность, свою интеллектуальную самостоятельность, что и делает продуктивным сам процесс обучения.</w:t>
      </w:r>
    </w:p>
    <w:p w:rsidR="00223CDF" w:rsidRPr="00223CDF" w:rsidRDefault="00223CDF" w:rsidP="007B7FD8">
      <w:pPr>
        <w:tabs>
          <w:tab w:val="center" w:pos="3735"/>
        </w:tabs>
        <w:spacing w:after="0"/>
        <w:jc w:val="both"/>
        <w:rPr>
          <w:rFonts w:ascii="Times New Roman" w:hAnsi="Times New Roman" w:cs="Times New Roman"/>
          <w:sz w:val="28"/>
          <w:szCs w:val="28"/>
        </w:rPr>
      </w:pPr>
      <w:r w:rsidRPr="00223CDF">
        <w:rPr>
          <w:rFonts w:ascii="Times New Roman" w:hAnsi="Times New Roman" w:cs="Times New Roman"/>
          <w:sz w:val="28"/>
          <w:szCs w:val="28"/>
        </w:rPr>
        <w:t xml:space="preserve">Хочется выделить основные </w:t>
      </w:r>
      <w:r w:rsidRPr="00223CDF">
        <w:rPr>
          <w:rFonts w:ascii="Times New Roman" w:hAnsi="Times New Roman" w:cs="Times New Roman"/>
          <w:b/>
          <w:sz w:val="28"/>
          <w:szCs w:val="28"/>
          <w:u w:val="single" w:color="000000"/>
        </w:rPr>
        <w:t>цели</w:t>
      </w:r>
      <w:r w:rsidRPr="00223CDF">
        <w:rPr>
          <w:rFonts w:ascii="Times New Roman" w:hAnsi="Times New Roman" w:cs="Times New Roman"/>
          <w:sz w:val="28"/>
          <w:szCs w:val="28"/>
        </w:rPr>
        <w:t xml:space="preserve"> данных методов обучения: </w:t>
      </w:r>
    </w:p>
    <w:p w:rsidR="00223CDF" w:rsidRPr="00223CDF" w:rsidRDefault="00223CDF" w:rsidP="007B7FD8">
      <w:pPr>
        <w:numPr>
          <w:ilvl w:val="0"/>
          <w:numId w:val="9"/>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Стимулирование учебно-познавательной мотивации; </w:t>
      </w:r>
    </w:p>
    <w:p w:rsidR="00223CDF" w:rsidRPr="00223CDF" w:rsidRDefault="00223CDF" w:rsidP="007B7FD8">
      <w:pPr>
        <w:numPr>
          <w:ilvl w:val="0"/>
          <w:numId w:val="9"/>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Развитие самостоятельности и активности; </w:t>
      </w:r>
    </w:p>
    <w:p w:rsidR="00762D1C" w:rsidRDefault="00223CDF" w:rsidP="007B7FD8">
      <w:pPr>
        <w:numPr>
          <w:ilvl w:val="0"/>
          <w:numId w:val="9"/>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Воспитание аналитического и критического мышления; </w:t>
      </w:r>
    </w:p>
    <w:p w:rsidR="00223CDF" w:rsidRPr="00223CDF" w:rsidRDefault="00223CDF" w:rsidP="007B7FD8">
      <w:pPr>
        <w:numPr>
          <w:ilvl w:val="0"/>
          <w:numId w:val="9"/>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Формирование коммуникативных навыков; </w:t>
      </w:r>
    </w:p>
    <w:p w:rsidR="00223CDF" w:rsidRPr="00223CDF" w:rsidRDefault="00223CDF" w:rsidP="007B7FD8">
      <w:pPr>
        <w:spacing w:after="0"/>
        <w:ind w:left="509" w:right="91"/>
        <w:jc w:val="both"/>
        <w:rPr>
          <w:rFonts w:ascii="Times New Roman" w:hAnsi="Times New Roman" w:cs="Times New Roman"/>
          <w:sz w:val="28"/>
          <w:szCs w:val="28"/>
        </w:rPr>
      </w:pPr>
      <w:r w:rsidRPr="00223CDF">
        <w:rPr>
          <w:rFonts w:ascii="Times New Roman" w:hAnsi="Times New Roman" w:cs="Times New Roman"/>
          <w:sz w:val="28"/>
          <w:szCs w:val="28"/>
        </w:rPr>
        <w:t>5.</w:t>
      </w:r>
      <w:r w:rsidRPr="00223CDF">
        <w:rPr>
          <w:rFonts w:ascii="Times New Roman" w:eastAsia="Arial" w:hAnsi="Times New Roman" w:cs="Times New Roman"/>
          <w:sz w:val="28"/>
          <w:szCs w:val="28"/>
        </w:rPr>
        <w:t xml:space="preserve"> </w:t>
      </w:r>
      <w:r w:rsidR="007B7FD8">
        <w:rPr>
          <w:rFonts w:ascii="Times New Roman" w:hAnsi="Times New Roman" w:cs="Times New Roman"/>
          <w:sz w:val="28"/>
          <w:szCs w:val="28"/>
        </w:rPr>
        <w:t>Саморазвитие обучающихся.</w:t>
      </w:r>
    </w:p>
    <w:p w:rsidR="00223CDF" w:rsidRPr="00223CDF" w:rsidRDefault="00223CDF" w:rsidP="007B7FD8">
      <w:pPr>
        <w:tabs>
          <w:tab w:val="center" w:pos="2815"/>
        </w:tabs>
        <w:spacing w:after="0"/>
        <w:jc w:val="both"/>
        <w:rPr>
          <w:rFonts w:ascii="Times New Roman" w:hAnsi="Times New Roman" w:cs="Times New Roman"/>
          <w:sz w:val="28"/>
          <w:szCs w:val="28"/>
        </w:rPr>
      </w:pPr>
      <w:r w:rsidRPr="00223CDF">
        <w:rPr>
          <w:rFonts w:ascii="Times New Roman" w:hAnsi="Times New Roman" w:cs="Times New Roman"/>
          <w:sz w:val="28"/>
          <w:szCs w:val="28"/>
        </w:rPr>
        <w:t xml:space="preserve"> </w:t>
      </w:r>
      <w:r w:rsidRPr="00223CDF">
        <w:rPr>
          <w:rFonts w:ascii="Times New Roman" w:hAnsi="Times New Roman" w:cs="Times New Roman"/>
          <w:sz w:val="28"/>
          <w:szCs w:val="28"/>
        </w:rPr>
        <w:tab/>
        <w:t xml:space="preserve">При этом </w:t>
      </w:r>
      <w:r w:rsidRPr="00223CDF">
        <w:rPr>
          <w:rFonts w:ascii="Times New Roman" w:hAnsi="Times New Roman" w:cs="Times New Roman"/>
          <w:b/>
          <w:sz w:val="28"/>
          <w:szCs w:val="28"/>
          <w:u w:val="single" w:color="000000"/>
        </w:rPr>
        <w:t>задачами</w:t>
      </w:r>
      <w:r w:rsidRPr="00223CDF">
        <w:rPr>
          <w:rFonts w:ascii="Times New Roman" w:hAnsi="Times New Roman" w:cs="Times New Roman"/>
          <w:sz w:val="28"/>
          <w:szCs w:val="28"/>
        </w:rPr>
        <w:t xml:space="preserve"> обучения становятся: </w:t>
      </w:r>
    </w:p>
    <w:p w:rsidR="00223CDF" w:rsidRPr="00223CDF" w:rsidRDefault="00223CDF" w:rsidP="007B7FD8">
      <w:pPr>
        <w:numPr>
          <w:ilvl w:val="0"/>
          <w:numId w:val="10"/>
        </w:numPr>
        <w:spacing w:after="0"/>
        <w:ind w:right="91" w:hanging="127"/>
        <w:jc w:val="both"/>
        <w:rPr>
          <w:rFonts w:ascii="Times New Roman" w:hAnsi="Times New Roman" w:cs="Times New Roman"/>
          <w:sz w:val="28"/>
          <w:szCs w:val="28"/>
        </w:rPr>
      </w:pPr>
      <w:r w:rsidRPr="00223CDF">
        <w:rPr>
          <w:rFonts w:ascii="Times New Roman" w:hAnsi="Times New Roman" w:cs="Times New Roman"/>
          <w:sz w:val="28"/>
          <w:szCs w:val="28"/>
        </w:rPr>
        <w:t xml:space="preserve">Создать условия для активного, сознательного включения учеников в учебную деятельность; </w:t>
      </w:r>
    </w:p>
    <w:p w:rsidR="00223CDF" w:rsidRPr="00223CDF" w:rsidRDefault="00223CDF" w:rsidP="007B7FD8">
      <w:pPr>
        <w:numPr>
          <w:ilvl w:val="0"/>
          <w:numId w:val="10"/>
        </w:numPr>
        <w:spacing w:after="0"/>
        <w:ind w:right="91" w:hanging="127"/>
        <w:jc w:val="both"/>
        <w:rPr>
          <w:rFonts w:ascii="Times New Roman" w:hAnsi="Times New Roman" w:cs="Times New Roman"/>
          <w:sz w:val="28"/>
          <w:szCs w:val="28"/>
        </w:rPr>
      </w:pPr>
      <w:r w:rsidRPr="00223CDF">
        <w:rPr>
          <w:rFonts w:ascii="Times New Roman" w:hAnsi="Times New Roman" w:cs="Times New Roman"/>
          <w:sz w:val="28"/>
          <w:szCs w:val="28"/>
        </w:rPr>
        <w:t xml:space="preserve">Развить навыки взаимодействия в учебно-воспитательных ситуациях; </w:t>
      </w:r>
    </w:p>
    <w:p w:rsidR="00223CDF" w:rsidRPr="007B7FD8" w:rsidRDefault="00223CDF" w:rsidP="007B7FD8">
      <w:pPr>
        <w:numPr>
          <w:ilvl w:val="0"/>
          <w:numId w:val="10"/>
        </w:numPr>
        <w:spacing w:after="0"/>
        <w:ind w:right="91" w:hanging="127"/>
        <w:jc w:val="both"/>
        <w:rPr>
          <w:rFonts w:ascii="Times New Roman" w:hAnsi="Times New Roman" w:cs="Times New Roman"/>
          <w:sz w:val="28"/>
          <w:szCs w:val="28"/>
        </w:rPr>
      </w:pPr>
      <w:r w:rsidRPr="00223CDF">
        <w:rPr>
          <w:rFonts w:ascii="Times New Roman" w:hAnsi="Times New Roman" w:cs="Times New Roman"/>
          <w:sz w:val="28"/>
          <w:szCs w:val="28"/>
        </w:rPr>
        <w:t xml:space="preserve">Внедрить в преподавание своего предмета такие интерактивные методы обучения, которые формируют и развивают коммуникативные способности учащихся.  </w:t>
      </w:r>
      <w:r w:rsidRPr="007B7FD8">
        <w:rPr>
          <w:rFonts w:ascii="Times New Roman" w:hAnsi="Times New Roman" w:cs="Times New Roman"/>
          <w:sz w:val="28"/>
          <w:szCs w:val="28"/>
        </w:rPr>
        <w:tab/>
        <w:t xml:space="preserve"> </w:t>
      </w:r>
    </w:p>
    <w:p w:rsidR="00223CDF" w:rsidRPr="00223CDF" w:rsidRDefault="00223CDF" w:rsidP="007B7FD8">
      <w:pPr>
        <w:tabs>
          <w:tab w:val="center" w:pos="3744"/>
        </w:tabs>
        <w:spacing w:after="0"/>
        <w:jc w:val="both"/>
        <w:rPr>
          <w:rFonts w:ascii="Times New Roman" w:hAnsi="Times New Roman" w:cs="Times New Roman"/>
          <w:sz w:val="28"/>
          <w:szCs w:val="28"/>
        </w:rPr>
      </w:pPr>
      <w:r w:rsidRPr="00223CDF">
        <w:rPr>
          <w:rFonts w:ascii="Times New Roman" w:hAnsi="Times New Roman" w:cs="Times New Roman"/>
          <w:sz w:val="28"/>
          <w:szCs w:val="28"/>
        </w:rPr>
        <w:t xml:space="preserve"> </w:t>
      </w:r>
      <w:r w:rsidRPr="00223CDF">
        <w:rPr>
          <w:rFonts w:ascii="Times New Roman" w:hAnsi="Times New Roman" w:cs="Times New Roman"/>
          <w:sz w:val="28"/>
          <w:szCs w:val="28"/>
        </w:rPr>
        <w:tab/>
        <w:t xml:space="preserve">Приоритетными </w:t>
      </w:r>
      <w:r w:rsidRPr="00223CDF">
        <w:rPr>
          <w:rFonts w:ascii="Times New Roman" w:hAnsi="Times New Roman" w:cs="Times New Roman"/>
          <w:b/>
          <w:sz w:val="28"/>
          <w:szCs w:val="28"/>
          <w:u w:val="single" w:color="000000"/>
        </w:rPr>
        <w:t>формами</w:t>
      </w:r>
      <w:r w:rsidRPr="00223CDF">
        <w:rPr>
          <w:rFonts w:ascii="Times New Roman" w:hAnsi="Times New Roman" w:cs="Times New Roman"/>
          <w:sz w:val="28"/>
          <w:szCs w:val="28"/>
        </w:rPr>
        <w:t xml:space="preserve"> интерактивного обучения считаю: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Лекции с проблемным изложением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Эвристическую беседу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Интерактивные упражнения и тренажёры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Работу с индивидуальными </w:t>
      </w:r>
      <w:proofErr w:type="spellStart"/>
      <w:r w:rsidRPr="00223CDF">
        <w:rPr>
          <w:rFonts w:ascii="Times New Roman" w:hAnsi="Times New Roman" w:cs="Times New Roman"/>
          <w:sz w:val="28"/>
          <w:szCs w:val="28"/>
        </w:rPr>
        <w:t>разноуровневыми</w:t>
      </w:r>
      <w:proofErr w:type="spellEnd"/>
      <w:r w:rsidRPr="00223CDF">
        <w:rPr>
          <w:rFonts w:ascii="Times New Roman" w:hAnsi="Times New Roman" w:cs="Times New Roman"/>
          <w:sz w:val="28"/>
          <w:szCs w:val="28"/>
        </w:rPr>
        <w:t xml:space="preserve"> карточками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Дискуссию, дебаты, конференции, суды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Дидактические игры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Учебно-исследовательскую работу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Учебные проекты и внеаудиторные мероприятия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Нестандартные уроки (урок – виртуальная экскурсия, урок-семинар, урок-размышление, урок - </w:t>
      </w:r>
    </w:p>
    <w:p w:rsidR="00223CDF" w:rsidRPr="00223CDF" w:rsidRDefault="00223CDF" w:rsidP="007B7FD8">
      <w:pPr>
        <w:spacing w:after="0"/>
        <w:ind w:left="870" w:right="91"/>
        <w:jc w:val="both"/>
        <w:rPr>
          <w:rFonts w:ascii="Times New Roman" w:hAnsi="Times New Roman" w:cs="Times New Roman"/>
          <w:sz w:val="28"/>
          <w:szCs w:val="28"/>
        </w:rPr>
      </w:pPr>
      <w:r w:rsidRPr="00223CDF">
        <w:rPr>
          <w:rFonts w:ascii="Times New Roman" w:hAnsi="Times New Roman" w:cs="Times New Roman"/>
          <w:sz w:val="28"/>
          <w:szCs w:val="28"/>
        </w:rPr>
        <w:lastRenderedPageBreak/>
        <w:t xml:space="preserve">презентация, урок-путешествие, урок – практикум, урок – проект и другие) </w:t>
      </w:r>
    </w:p>
    <w:p w:rsidR="00223CDF" w:rsidRPr="00223CDF" w:rsidRDefault="00223CDF" w:rsidP="007B7FD8">
      <w:pPr>
        <w:tabs>
          <w:tab w:val="center" w:pos="1434"/>
        </w:tabs>
        <w:spacing w:after="0"/>
        <w:jc w:val="both"/>
        <w:rPr>
          <w:rFonts w:ascii="Times New Roman" w:hAnsi="Times New Roman" w:cs="Times New Roman"/>
          <w:sz w:val="28"/>
          <w:szCs w:val="28"/>
        </w:rPr>
      </w:pPr>
      <w:r w:rsidRPr="00223CDF">
        <w:rPr>
          <w:rFonts w:ascii="Times New Roman" w:hAnsi="Times New Roman" w:cs="Times New Roman"/>
          <w:sz w:val="28"/>
          <w:szCs w:val="28"/>
        </w:rPr>
        <w:t xml:space="preserve"> </w:t>
      </w:r>
      <w:r w:rsidRPr="00223CDF">
        <w:rPr>
          <w:rFonts w:ascii="Times New Roman" w:hAnsi="Times New Roman" w:cs="Times New Roman"/>
          <w:sz w:val="28"/>
          <w:szCs w:val="28"/>
        </w:rPr>
        <w:tab/>
      </w:r>
      <w:r w:rsidRPr="00223CDF">
        <w:rPr>
          <w:rFonts w:ascii="Times New Roman" w:hAnsi="Times New Roman" w:cs="Times New Roman"/>
          <w:b/>
          <w:sz w:val="28"/>
          <w:szCs w:val="28"/>
          <w:u w:val="single" w:color="000000"/>
        </w:rPr>
        <w:t>Принципы:</w:t>
      </w:r>
      <w:r w:rsidRPr="00223CDF">
        <w:rPr>
          <w:rFonts w:ascii="Times New Roman" w:hAnsi="Times New Roman" w:cs="Times New Roman"/>
          <w:b/>
          <w:sz w:val="28"/>
          <w:szCs w:val="28"/>
        </w:rPr>
        <w:t xml:space="preserve">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Сотрудничества (это совместная деятельность учителя и ученика, основанная на взаимопонимании, доверии, совместном анализе процесса и результатов учебной деятельности);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Учения без принуждения, который характеризуется требовательностью, основанной на доверии; увлечённостью, рождённой интересным преподаванием; заменой принуждения желанием, которое порождает успех; ставкой на самостоятельность и самодеятельность детей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Посильности выполняемых заданий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Дифференцированного подхода к учащимся (каждый учащийся получает посильное именно для него задание и не чувствует себя неуспешным или ущемлённым) </w:t>
      </w:r>
    </w:p>
    <w:p w:rsidR="00223CDF" w:rsidRPr="007B7FD8" w:rsidRDefault="00223CDF" w:rsidP="007B7FD8">
      <w:pPr>
        <w:numPr>
          <w:ilvl w:val="0"/>
          <w:numId w:val="11"/>
        </w:numPr>
        <w:spacing w:after="0"/>
        <w:ind w:left="859" w:right="91" w:hanging="360"/>
        <w:jc w:val="both"/>
        <w:rPr>
          <w:rFonts w:ascii="Times New Roman" w:hAnsi="Times New Roman" w:cs="Times New Roman"/>
          <w:sz w:val="28"/>
          <w:szCs w:val="28"/>
        </w:rPr>
      </w:pPr>
      <w:proofErr w:type="spellStart"/>
      <w:r w:rsidRPr="00223CDF">
        <w:rPr>
          <w:rFonts w:ascii="Times New Roman" w:hAnsi="Times New Roman" w:cs="Times New Roman"/>
          <w:sz w:val="28"/>
          <w:szCs w:val="28"/>
        </w:rPr>
        <w:t>Гуманизации</w:t>
      </w:r>
      <w:proofErr w:type="spellEnd"/>
      <w:r w:rsidRPr="00223CDF">
        <w:rPr>
          <w:rFonts w:ascii="Times New Roman" w:hAnsi="Times New Roman" w:cs="Times New Roman"/>
          <w:sz w:val="28"/>
          <w:szCs w:val="28"/>
        </w:rPr>
        <w:t xml:space="preserve"> (главное в работе учителя, использующего данную методику, - это способность понять затруднение каждого обучающегося, вовремя откликнуться, наметить сообща траекторию развития, наиболее комфортную для данного учащегося) </w:t>
      </w:r>
    </w:p>
    <w:p w:rsidR="00223CDF" w:rsidRPr="00223CDF" w:rsidRDefault="00223CDF" w:rsidP="007B7FD8">
      <w:pPr>
        <w:tabs>
          <w:tab w:val="center" w:pos="1469"/>
        </w:tabs>
        <w:spacing w:after="0"/>
        <w:jc w:val="both"/>
        <w:rPr>
          <w:rFonts w:ascii="Times New Roman" w:hAnsi="Times New Roman" w:cs="Times New Roman"/>
          <w:sz w:val="28"/>
          <w:szCs w:val="28"/>
        </w:rPr>
      </w:pPr>
      <w:r w:rsidRPr="00223CDF">
        <w:rPr>
          <w:rFonts w:ascii="Times New Roman" w:hAnsi="Times New Roman" w:cs="Times New Roman"/>
          <w:sz w:val="28"/>
          <w:szCs w:val="28"/>
        </w:rPr>
        <w:t xml:space="preserve"> </w:t>
      </w:r>
      <w:r w:rsidRPr="00223CDF">
        <w:rPr>
          <w:rFonts w:ascii="Times New Roman" w:hAnsi="Times New Roman" w:cs="Times New Roman"/>
          <w:sz w:val="28"/>
          <w:szCs w:val="28"/>
        </w:rPr>
        <w:tab/>
      </w:r>
      <w:r w:rsidRPr="00223CDF">
        <w:rPr>
          <w:rFonts w:ascii="Times New Roman" w:hAnsi="Times New Roman" w:cs="Times New Roman"/>
          <w:b/>
          <w:sz w:val="28"/>
          <w:szCs w:val="28"/>
          <w:u w:val="single" w:color="000000"/>
        </w:rPr>
        <w:t>Результаты:</w:t>
      </w:r>
      <w:r w:rsidRPr="00223CDF">
        <w:rPr>
          <w:rFonts w:ascii="Times New Roman" w:hAnsi="Times New Roman" w:cs="Times New Roman"/>
          <w:b/>
          <w:sz w:val="28"/>
          <w:szCs w:val="28"/>
        </w:rPr>
        <w:t xml:space="preserve">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Изменение отношения детей к урокам русского языка и литературы.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Изменение у обучающихся отношения к собственным ошибкам и затруднениям, возникающим в ходе работы.  </w:t>
      </w:r>
    </w:p>
    <w:p w:rsidR="00223CDF" w:rsidRPr="00223CDF"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Мотивирование учащихся к дальнейшей деятельности. </w:t>
      </w:r>
    </w:p>
    <w:p w:rsidR="007B7FD8" w:rsidRPr="007B7FD8" w:rsidRDefault="00223CDF" w:rsidP="007B7FD8">
      <w:pPr>
        <w:numPr>
          <w:ilvl w:val="0"/>
          <w:numId w:val="11"/>
        </w:numPr>
        <w:spacing w:after="0"/>
        <w:ind w:left="859" w:right="91" w:hanging="360"/>
        <w:jc w:val="both"/>
        <w:rPr>
          <w:rFonts w:ascii="Times New Roman" w:hAnsi="Times New Roman" w:cs="Times New Roman"/>
          <w:sz w:val="28"/>
          <w:szCs w:val="28"/>
        </w:rPr>
      </w:pPr>
      <w:r w:rsidRPr="00223CDF">
        <w:rPr>
          <w:rFonts w:ascii="Times New Roman" w:hAnsi="Times New Roman" w:cs="Times New Roman"/>
          <w:sz w:val="28"/>
          <w:szCs w:val="28"/>
        </w:rPr>
        <w:t xml:space="preserve">Создание атмосферы доверия, сотрудничества в системе "учитель – ученик - класс". </w:t>
      </w:r>
    </w:p>
    <w:p w:rsidR="00223CDF" w:rsidRPr="00223CDF" w:rsidRDefault="007B7FD8" w:rsidP="007B7FD8">
      <w:pPr>
        <w:numPr>
          <w:ilvl w:val="0"/>
          <w:numId w:val="11"/>
        </w:numPr>
        <w:spacing w:after="0"/>
        <w:ind w:left="859" w:right="91" w:hanging="360"/>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223CDF" w:rsidRPr="00223CDF">
        <w:rPr>
          <w:rFonts w:ascii="Times New Roman" w:hAnsi="Times New Roman" w:cs="Times New Roman"/>
          <w:sz w:val="28"/>
          <w:szCs w:val="28"/>
        </w:rPr>
        <w:t xml:space="preserve">Вырабатывание осознанного отношения к индивидуальной, групповой и коллективной деятельности. </w:t>
      </w:r>
    </w:p>
    <w:p w:rsidR="00223CDF" w:rsidRDefault="00223CDF" w:rsidP="00F767AD">
      <w:pPr>
        <w:spacing w:after="0" w:line="240" w:lineRule="auto"/>
        <w:ind w:firstLine="567"/>
        <w:jc w:val="both"/>
        <w:rPr>
          <w:rFonts w:ascii="Times New Roman" w:eastAsia="Times New Roman" w:hAnsi="Times New Roman" w:cs="Times New Roman"/>
          <w:bCs/>
          <w:iCs/>
          <w:sz w:val="28"/>
          <w:szCs w:val="28"/>
          <w:lang w:eastAsia="ru-RU"/>
        </w:rPr>
      </w:pPr>
    </w:p>
    <w:p w:rsidR="002D2356" w:rsidRPr="00F767AD" w:rsidRDefault="00F767AD" w:rsidP="00F767AD">
      <w:pPr>
        <w:spacing w:after="0" w:line="240" w:lineRule="auto"/>
        <w:ind w:firstLine="567"/>
        <w:jc w:val="both"/>
        <w:rPr>
          <w:rFonts w:ascii="Times New Roman" w:eastAsia="Times New Roman" w:hAnsi="Times New Roman" w:cs="Times New Roman"/>
          <w:bCs/>
          <w:iCs/>
          <w:sz w:val="28"/>
          <w:szCs w:val="28"/>
          <w:lang w:eastAsia="ru-RU"/>
        </w:rPr>
      </w:pPr>
      <w:r w:rsidRPr="00F767AD">
        <w:rPr>
          <w:rFonts w:ascii="Times New Roman" w:eastAsia="Times New Roman" w:hAnsi="Times New Roman" w:cs="Times New Roman"/>
          <w:bCs/>
          <w:iCs/>
          <w:sz w:val="28"/>
          <w:szCs w:val="28"/>
          <w:lang w:eastAsia="ru-RU"/>
        </w:rPr>
        <w:t>И</w:t>
      </w:r>
      <w:r>
        <w:rPr>
          <w:rFonts w:ascii="Times New Roman" w:eastAsia="Times New Roman" w:hAnsi="Times New Roman" w:cs="Times New Roman"/>
          <w:bCs/>
          <w:iCs/>
          <w:sz w:val="28"/>
          <w:szCs w:val="28"/>
          <w:lang w:eastAsia="ru-RU"/>
        </w:rPr>
        <w:t>нтерактивный – означает взаимо</w:t>
      </w:r>
      <w:r w:rsidRPr="00F767AD">
        <w:rPr>
          <w:rFonts w:ascii="Times New Roman" w:eastAsia="Times New Roman" w:hAnsi="Times New Roman" w:cs="Times New Roman"/>
          <w:bCs/>
          <w:iCs/>
          <w:sz w:val="28"/>
          <w:szCs w:val="28"/>
          <w:lang w:eastAsia="ru-RU"/>
        </w:rPr>
        <w:t>дейст</w:t>
      </w:r>
      <w:r>
        <w:rPr>
          <w:rFonts w:ascii="Times New Roman" w:eastAsia="Times New Roman" w:hAnsi="Times New Roman" w:cs="Times New Roman"/>
          <w:bCs/>
          <w:iCs/>
          <w:sz w:val="28"/>
          <w:szCs w:val="28"/>
          <w:lang w:eastAsia="ru-RU"/>
        </w:rPr>
        <w:t xml:space="preserve">вовать, </w:t>
      </w:r>
      <w:r w:rsidRPr="003E1004">
        <w:rPr>
          <w:rFonts w:ascii="Times New Roman" w:eastAsia="Times New Roman" w:hAnsi="Times New Roman" w:cs="Times New Roman"/>
          <w:b/>
          <w:bCs/>
          <w:i/>
          <w:iCs/>
          <w:sz w:val="28"/>
          <w:szCs w:val="28"/>
          <w:lang w:eastAsia="ru-RU"/>
        </w:rPr>
        <w:t>находиться в режиме беседы, диалога с кем-либо</w:t>
      </w:r>
      <w:r>
        <w:rPr>
          <w:rFonts w:ascii="Times New Roman" w:eastAsia="Times New Roman" w:hAnsi="Times New Roman" w:cs="Times New Roman"/>
          <w:bCs/>
          <w:iCs/>
          <w:sz w:val="28"/>
          <w:szCs w:val="28"/>
          <w:lang w:eastAsia="ru-RU"/>
        </w:rPr>
        <w:t xml:space="preserve">. </w:t>
      </w:r>
      <w:r w:rsidRPr="00F767AD">
        <w:rPr>
          <w:rFonts w:ascii="Times New Roman" w:eastAsia="Times New Roman" w:hAnsi="Times New Roman" w:cs="Times New Roman"/>
          <w:bCs/>
          <w:iCs/>
          <w:sz w:val="28"/>
          <w:szCs w:val="28"/>
          <w:lang w:eastAsia="ru-RU"/>
        </w:rPr>
        <w:t>Ро</w:t>
      </w:r>
      <w:r>
        <w:rPr>
          <w:rFonts w:ascii="Times New Roman" w:eastAsia="Times New Roman" w:hAnsi="Times New Roman" w:cs="Times New Roman"/>
          <w:bCs/>
          <w:iCs/>
          <w:sz w:val="28"/>
          <w:szCs w:val="28"/>
          <w:lang w:eastAsia="ru-RU"/>
        </w:rPr>
        <w:t>ль учителя в интерактивных уро</w:t>
      </w:r>
      <w:r w:rsidRPr="00F767AD">
        <w:rPr>
          <w:rFonts w:ascii="Times New Roman" w:eastAsia="Times New Roman" w:hAnsi="Times New Roman" w:cs="Times New Roman"/>
          <w:bCs/>
          <w:iCs/>
          <w:sz w:val="28"/>
          <w:szCs w:val="28"/>
          <w:lang w:eastAsia="ru-RU"/>
        </w:rPr>
        <w:t>ках, ка</w:t>
      </w:r>
      <w:r>
        <w:rPr>
          <w:rFonts w:ascii="Times New Roman" w:eastAsia="Times New Roman" w:hAnsi="Times New Roman" w:cs="Times New Roman"/>
          <w:bCs/>
          <w:iCs/>
          <w:sz w:val="28"/>
          <w:szCs w:val="28"/>
          <w:lang w:eastAsia="ru-RU"/>
        </w:rPr>
        <w:t>к правило, сводится к направле</w:t>
      </w:r>
      <w:r w:rsidRPr="00F767AD">
        <w:rPr>
          <w:rFonts w:ascii="Times New Roman" w:eastAsia="Times New Roman" w:hAnsi="Times New Roman" w:cs="Times New Roman"/>
          <w:bCs/>
          <w:iCs/>
          <w:sz w:val="28"/>
          <w:szCs w:val="28"/>
          <w:lang w:eastAsia="ru-RU"/>
        </w:rPr>
        <w:t xml:space="preserve">нию </w:t>
      </w:r>
      <w:r>
        <w:rPr>
          <w:rFonts w:ascii="Times New Roman" w:eastAsia="Times New Roman" w:hAnsi="Times New Roman" w:cs="Times New Roman"/>
          <w:bCs/>
          <w:iCs/>
          <w:sz w:val="28"/>
          <w:szCs w:val="28"/>
          <w:lang w:eastAsia="ru-RU"/>
        </w:rPr>
        <w:t>деятельности учащихся на достижение целей урока. Для этого я стара</w:t>
      </w:r>
      <w:r w:rsidRPr="00F767AD">
        <w:rPr>
          <w:rFonts w:ascii="Times New Roman" w:eastAsia="Times New Roman" w:hAnsi="Times New Roman" w:cs="Times New Roman"/>
          <w:bCs/>
          <w:iCs/>
          <w:sz w:val="28"/>
          <w:szCs w:val="28"/>
          <w:lang w:eastAsia="ru-RU"/>
        </w:rPr>
        <w:t>юсь тщательно разработать план урока (как прав</w:t>
      </w:r>
      <w:r>
        <w:rPr>
          <w:rFonts w:ascii="Times New Roman" w:eastAsia="Times New Roman" w:hAnsi="Times New Roman" w:cs="Times New Roman"/>
          <w:bCs/>
          <w:iCs/>
          <w:sz w:val="28"/>
          <w:szCs w:val="28"/>
          <w:lang w:eastAsia="ru-RU"/>
        </w:rPr>
        <w:t>ило, это совокупность интерак</w:t>
      </w:r>
      <w:r w:rsidRPr="00F767AD">
        <w:rPr>
          <w:rFonts w:ascii="Times New Roman" w:eastAsia="Times New Roman" w:hAnsi="Times New Roman" w:cs="Times New Roman"/>
          <w:bCs/>
          <w:iCs/>
          <w:sz w:val="28"/>
          <w:szCs w:val="28"/>
          <w:lang w:eastAsia="ru-RU"/>
        </w:rPr>
        <w:t xml:space="preserve">тивных упражнений и заданий, в ходе работы над которыми ученик изучает материал). </w:t>
      </w:r>
      <w:proofErr w:type="gramStart"/>
      <w:r w:rsidRPr="00F767AD">
        <w:rPr>
          <w:rFonts w:ascii="Times New Roman" w:eastAsia="Times New Roman" w:hAnsi="Times New Roman" w:cs="Times New Roman"/>
          <w:bCs/>
          <w:iCs/>
          <w:sz w:val="28"/>
          <w:szCs w:val="28"/>
          <w:lang w:eastAsia="ru-RU"/>
        </w:rPr>
        <w:t>Приемов интерактивного обучения достаточн</w:t>
      </w:r>
      <w:r w:rsidR="003E1004">
        <w:rPr>
          <w:rFonts w:ascii="Times New Roman" w:eastAsia="Times New Roman" w:hAnsi="Times New Roman" w:cs="Times New Roman"/>
          <w:bCs/>
          <w:iCs/>
          <w:sz w:val="28"/>
          <w:szCs w:val="28"/>
          <w:lang w:eastAsia="ru-RU"/>
        </w:rPr>
        <w:t xml:space="preserve">о много: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работа в парах</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микрофон</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дерево решений</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w:t>
      </w:r>
      <w:r w:rsidR="00193611">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аквариум</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дискуссия</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мозговой штурм</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дебаты</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обучая </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учусь</w:t>
      </w:r>
      <w:r w:rsidR="00193611">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и т. д. </w:t>
      </w:r>
      <w:r>
        <w:rPr>
          <w:rFonts w:ascii="Times New Roman" w:eastAsia="Times New Roman" w:hAnsi="Times New Roman" w:cs="Times New Roman"/>
          <w:color w:val="000000"/>
          <w:sz w:val="28"/>
          <w:szCs w:val="28"/>
          <w:lang w:eastAsia="ru-RU"/>
        </w:rPr>
        <w:t xml:space="preserve">Их использование </w:t>
      </w:r>
      <w:r w:rsidR="002D2356" w:rsidRPr="002D2356">
        <w:rPr>
          <w:rFonts w:ascii="Times New Roman" w:eastAsia="Times New Roman" w:hAnsi="Times New Roman" w:cs="Times New Roman"/>
          <w:color w:val="000000"/>
          <w:sz w:val="28"/>
          <w:szCs w:val="28"/>
          <w:lang w:eastAsia="ru-RU"/>
        </w:rPr>
        <w:t>на уроках литературы направлено на:</w:t>
      </w:r>
      <w:proofErr w:type="gramEnd"/>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развитие мышления, в том ч</w:t>
      </w:r>
      <w:r w:rsidR="00653FC3">
        <w:rPr>
          <w:rFonts w:ascii="Times New Roman" w:eastAsia="Times New Roman" w:hAnsi="Times New Roman" w:cs="Times New Roman"/>
          <w:color w:val="000000"/>
          <w:sz w:val="28"/>
          <w:szCs w:val="28"/>
          <w:lang w:eastAsia="ru-RU"/>
        </w:rPr>
        <w:t>исле критического</w:t>
      </w:r>
      <w:r w:rsidRPr="002D2356">
        <w:rPr>
          <w:rFonts w:ascii="Times New Roman" w:eastAsia="Times New Roman" w:hAnsi="Times New Roman" w:cs="Times New Roman"/>
          <w:color w:val="000000"/>
          <w:sz w:val="28"/>
          <w:szCs w:val="28"/>
          <w:lang w:eastAsia="ru-RU"/>
        </w:rPr>
        <w:t>;</w:t>
      </w:r>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повышение читательской и языковой культуры;</w:t>
      </w:r>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формирование умений самостоятельного анализа учебного материала;</w:t>
      </w:r>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lastRenderedPageBreak/>
        <w:t>воспитание уважительного отношения к мнению других;</w:t>
      </w:r>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развитие умения находить совместные решения;</w:t>
      </w:r>
    </w:p>
    <w:p w:rsidR="002D2356" w:rsidRPr="002D2356" w:rsidRDefault="002D2356" w:rsidP="002D235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выработку критического отношения к себе, умение видеть свои ошибки.</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Основу любого используемого интерактивного приёма на уроке литературы составляет творческое задание</w:t>
      </w:r>
      <w:r w:rsidRPr="002D2356">
        <w:rPr>
          <w:rFonts w:ascii="Times New Roman" w:eastAsia="Times New Roman" w:hAnsi="Times New Roman" w:cs="Times New Roman"/>
          <w:b/>
          <w:bCs/>
          <w:i/>
          <w:iCs/>
          <w:color w:val="000000"/>
          <w:sz w:val="28"/>
          <w:szCs w:val="28"/>
          <w:lang w:eastAsia="ru-RU"/>
        </w:rPr>
        <w:t>,</w:t>
      </w:r>
      <w:r w:rsidRPr="002D2356">
        <w:rPr>
          <w:rFonts w:ascii="Times New Roman" w:eastAsia="Times New Roman" w:hAnsi="Times New Roman" w:cs="Times New Roman"/>
          <w:color w:val="000000"/>
          <w:sz w:val="28"/>
          <w:szCs w:val="28"/>
          <w:lang w:eastAsia="ru-RU"/>
        </w:rPr>
        <w:t> которое выбирается исходя из темы урока, специфики произведения. Только дискуссионное, творческое, а не категорическое, сформулированное учителем суждение может воспитывать и учить. Вариативность ответа и возможность найти свое собственное решение, основанное на личном опыте и опыте своих одноклассников, позволяют создать фундамент для сотрудничества, общения всех участников образовательного процесса, включая учителя.</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Творческое задание должно соответствовать следующим критериям:</w:t>
      </w:r>
    </w:p>
    <w:p w:rsidR="002D2356" w:rsidRPr="002D2356" w:rsidRDefault="003E1004"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иметь однозначного ответа;</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w:t>
      </w:r>
      <w:r w:rsidR="003E1004">
        <w:rPr>
          <w:rFonts w:ascii="Times New Roman" w:eastAsia="Times New Roman" w:hAnsi="Times New Roman" w:cs="Times New Roman"/>
          <w:color w:val="000000"/>
          <w:sz w:val="28"/>
          <w:szCs w:val="28"/>
          <w:lang w:eastAsia="ru-RU"/>
        </w:rPr>
        <w:t xml:space="preserve"> являться полезным для учащихся;</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быт</w:t>
      </w:r>
      <w:r w:rsidR="003E1004">
        <w:rPr>
          <w:rFonts w:ascii="Times New Roman" w:eastAsia="Times New Roman" w:hAnsi="Times New Roman" w:cs="Times New Roman"/>
          <w:color w:val="000000"/>
          <w:sz w:val="28"/>
          <w:szCs w:val="28"/>
          <w:lang w:eastAsia="ru-RU"/>
        </w:rPr>
        <w:t>ь связанным с жизнью школьников;</w:t>
      </w:r>
    </w:p>
    <w:p w:rsidR="002D2356" w:rsidRPr="002D2356" w:rsidRDefault="003E1004"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вызывать у учащихся интерес;</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-максимально служить целям обучения, то есть формированию читательской компетентности.</w:t>
      </w:r>
    </w:p>
    <w:p w:rsidR="00F767AD" w:rsidRDefault="002D2356" w:rsidP="00AA167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В ходе интерактивного обучения у школьников развиваются навыки анализа произведения, формируются умения самостоятельно учиться, высказывать собственное мнение. Также интерактивное обучение дает возможность всесторонне рассматривать проблему, творчески подходить к ее решению, организовывать мыслительную деятельность школьников.</w:t>
      </w:r>
      <w:r w:rsidR="00653FC3">
        <w:rPr>
          <w:rFonts w:ascii="Times New Roman" w:eastAsia="Times New Roman" w:hAnsi="Times New Roman" w:cs="Times New Roman"/>
          <w:color w:val="000000"/>
          <w:sz w:val="28"/>
          <w:szCs w:val="28"/>
          <w:lang w:eastAsia="ru-RU"/>
        </w:rPr>
        <w:t xml:space="preserve"> </w:t>
      </w:r>
    </w:p>
    <w:p w:rsidR="002D2356" w:rsidRPr="002D2356" w:rsidRDefault="002D2356" w:rsidP="00653F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Использование приёмов технологии интерактивного обучения</w:t>
      </w:r>
      <w:r w:rsidR="00653FC3">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b/>
          <w:bCs/>
          <w:color w:val="000000"/>
          <w:sz w:val="28"/>
          <w:szCs w:val="28"/>
          <w:lang w:eastAsia="ru-RU"/>
        </w:rPr>
        <w:t>на разных этапах современного урока</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Современный  урок - это урок, где развивается потенциал самих учащихся, побуждая их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r w:rsidRPr="002D2356">
        <w:rPr>
          <w:rFonts w:ascii="Times New Roman" w:eastAsia="Times New Roman" w:hAnsi="Times New Roman" w:cs="Times New Roman"/>
          <w:color w:val="333333"/>
          <w:sz w:val="28"/>
          <w:szCs w:val="28"/>
          <w:lang w:eastAsia="ru-RU"/>
        </w:rPr>
        <w:t>.</w:t>
      </w:r>
    </w:p>
    <w:p w:rsidR="002D2356" w:rsidRDefault="002D2356" w:rsidP="00653FC3">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Приёмы интерактивного обучения возможно использовать на разных этапах урока.</w:t>
      </w:r>
      <w:r w:rsidR="00653FC3">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color w:val="000000"/>
          <w:sz w:val="28"/>
          <w:szCs w:val="28"/>
          <w:lang w:eastAsia="ru-RU"/>
        </w:rPr>
        <w:t>Целесообразность применения интерактивных форм обучения определяется задачами всего урока в целом и его этапов в отдельности</w:t>
      </w:r>
      <w:r w:rsidR="00653FC3">
        <w:rPr>
          <w:rFonts w:ascii="Times New Roman" w:eastAsia="Times New Roman" w:hAnsi="Times New Roman" w:cs="Times New Roman"/>
          <w:color w:val="000000"/>
          <w:sz w:val="28"/>
          <w:szCs w:val="28"/>
          <w:lang w:eastAsia="ru-RU"/>
        </w:rPr>
        <w:t xml:space="preserve">. </w:t>
      </w:r>
    </w:p>
    <w:p w:rsidR="001D1C41" w:rsidRDefault="00AA1677" w:rsidP="00653FC3">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1677">
        <w:rPr>
          <w:rFonts w:ascii="Times New Roman" w:eastAsia="Times New Roman" w:hAnsi="Times New Roman" w:cs="Times New Roman"/>
          <w:color w:val="000000"/>
          <w:sz w:val="28"/>
          <w:szCs w:val="28"/>
          <w:lang w:eastAsia="ru-RU"/>
        </w:rPr>
        <w:t>Интерактивное обучение требует определённ</w:t>
      </w:r>
      <w:r>
        <w:rPr>
          <w:rFonts w:ascii="Times New Roman" w:eastAsia="Times New Roman" w:hAnsi="Times New Roman" w:cs="Times New Roman"/>
          <w:color w:val="000000"/>
          <w:sz w:val="28"/>
          <w:szCs w:val="28"/>
          <w:lang w:eastAsia="ru-RU"/>
        </w:rPr>
        <w:t>ой структуры урока, которая со</w:t>
      </w:r>
      <w:r w:rsidRPr="00AA1677">
        <w:rPr>
          <w:rFonts w:ascii="Times New Roman" w:eastAsia="Times New Roman" w:hAnsi="Times New Roman" w:cs="Times New Roman"/>
          <w:color w:val="000000"/>
          <w:sz w:val="28"/>
          <w:szCs w:val="28"/>
          <w:lang w:eastAsia="ru-RU"/>
        </w:rPr>
        <w:t>стоит из 5 этапов</w:t>
      </w:r>
      <w:r>
        <w:rPr>
          <w:rFonts w:ascii="Times New Roman" w:eastAsia="Times New Roman" w:hAnsi="Times New Roman" w:cs="Times New Roman"/>
          <w:color w:val="000000"/>
          <w:sz w:val="28"/>
          <w:szCs w:val="28"/>
          <w:lang w:eastAsia="ru-RU"/>
        </w:rPr>
        <w:t>.</w:t>
      </w:r>
    </w:p>
    <w:p w:rsidR="002D2356" w:rsidRPr="00AA1677" w:rsidRDefault="00AA1677" w:rsidP="00AA1677">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1677">
        <w:rPr>
          <w:rFonts w:ascii="Times New Roman" w:eastAsia="Times New Roman" w:hAnsi="Times New Roman" w:cs="Times New Roman"/>
          <w:color w:val="000000"/>
          <w:sz w:val="28"/>
          <w:szCs w:val="28"/>
          <w:lang w:eastAsia="ru-RU"/>
        </w:rPr>
        <w:t>На каждом уроке должна присутствоват</w:t>
      </w:r>
      <w:r w:rsidR="003E1004">
        <w:rPr>
          <w:rFonts w:ascii="Times New Roman" w:eastAsia="Times New Roman" w:hAnsi="Times New Roman" w:cs="Times New Roman"/>
          <w:color w:val="000000"/>
          <w:sz w:val="28"/>
          <w:szCs w:val="28"/>
          <w:lang w:eastAsia="ru-RU"/>
        </w:rPr>
        <w:t>ь радость познания, радость от</w:t>
      </w:r>
      <w:r w:rsidRPr="00AA1677">
        <w:rPr>
          <w:rFonts w:ascii="Times New Roman" w:eastAsia="Times New Roman" w:hAnsi="Times New Roman" w:cs="Times New Roman"/>
          <w:color w:val="000000"/>
          <w:sz w:val="28"/>
          <w:szCs w:val="28"/>
          <w:lang w:eastAsia="ru-RU"/>
        </w:rPr>
        <w:t>крытия, ведь сегодняшний успех в учебе – это завтрашний успех в жизни! Поэтому я хочу подробнее остановиться на</w:t>
      </w:r>
      <w:r w:rsidR="003E1004">
        <w:rPr>
          <w:rFonts w:ascii="Times New Roman" w:eastAsia="Times New Roman" w:hAnsi="Times New Roman" w:cs="Times New Roman"/>
          <w:color w:val="000000"/>
          <w:sz w:val="28"/>
          <w:szCs w:val="28"/>
          <w:lang w:eastAsia="ru-RU"/>
        </w:rPr>
        <w:t xml:space="preserve"> тех интерактивных приёмах, ко</w:t>
      </w:r>
      <w:r w:rsidRPr="00AA1677">
        <w:rPr>
          <w:rFonts w:ascii="Times New Roman" w:eastAsia="Times New Roman" w:hAnsi="Times New Roman" w:cs="Times New Roman"/>
          <w:color w:val="000000"/>
          <w:sz w:val="28"/>
          <w:szCs w:val="28"/>
          <w:lang w:eastAsia="ru-RU"/>
        </w:rPr>
        <w:t>торые я использую в своей практике.</w:t>
      </w:r>
    </w:p>
    <w:p w:rsidR="001D1C41" w:rsidRPr="00967360" w:rsidRDefault="001D1C41" w:rsidP="001D1C41">
      <w:pPr>
        <w:shd w:val="clear" w:color="auto" w:fill="FFFFFF"/>
        <w:spacing w:after="0" w:line="294" w:lineRule="atLeast"/>
        <w:ind w:firstLine="567"/>
        <w:jc w:val="both"/>
        <w:rPr>
          <w:rFonts w:ascii="Times New Roman" w:eastAsia="Times New Roman" w:hAnsi="Times New Roman" w:cs="Times New Roman"/>
          <w:color w:val="000000"/>
          <w:sz w:val="28"/>
          <w:szCs w:val="28"/>
          <w:u w:val="single"/>
          <w:lang w:eastAsia="ru-RU"/>
        </w:rPr>
      </w:pPr>
      <w:r w:rsidRPr="00967360">
        <w:rPr>
          <w:rFonts w:ascii="Times New Roman" w:eastAsia="Times New Roman" w:hAnsi="Times New Roman" w:cs="Times New Roman"/>
          <w:bCs/>
          <w:color w:val="000000"/>
          <w:sz w:val="28"/>
          <w:szCs w:val="28"/>
          <w:u w:val="single"/>
          <w:lang w:val="en-US" w:eastAsia="ru-RU"/>
        </w:rPr>
        <w:t>I</w:t>
      </w:r>
      <w:r w:rsidRPr="00967360">
        <w:rPr>
          <w:rFonts w:ascii="Times New Roman" w:eastAsia="Times New Roman" w:hAnsi="Times New Roman" w:cs="Times New Roman"/>
          <w:bCs/>
          <w:color w:val="000000"/>
          <w:sz w:val="28"/>
          <w:szCs w:val="28"/>
          <w:u w:val="single"/>
          <w:lang w:eastAsia="ru-RU"/>
        </w:rPr>
        <w:t>. Мотивация</w:t>
      </w:r>
      <w:r w:rsidR="00967360">
        <w:rPr>
          <w:rFonts w:ascii="Times New Roman" w:eastAsia="Times New Roman" w:hAnsi="Times New Roman" w:cs="Times New Roman"/>
          <w:bCs/>
          <w:color w:val="000000"/>
          <w:sz w:val="28"/>
          <w:szCs w:val="28"/>
          <w:u w:val="single"/>
          <w:lang w:eastAsia="ru-RU"/>
        </w:rPr>
        <w:t>.</w:t>
      </w:r>
      <w:r w:rsidRPr="00967360">
        <w:rPr>
          <w:rFonts w:ascii="Times New Roman" w:eastAsia="Times New Roman" w:hAnsi="Times New Roman" w:cs="Times New Roman"/>
          <w:bCs/>
          <w:color w:val="000000"/>
          <w:sz w:val="28"/>
          <w:szCs w:val="28"/>
          <w:u w:val="single"/>
          <w:lang w:eastAsia="ru-RU"/>
        </w:rPr>
        <w:t xml:space="preserve"> </w:t>
      </w:r>
    </w:p>
    <w:p w:rsidR="001D1C41" w:rsidRPr="002D2356" w:rsidRDefault="001D1C41" w:rsidP="001D1C4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«Блиц</w:t>
      </w:r>
      <w:r w:rsidR="001D15A5">
        <w:rPr>
          <w:rFonts w:ascii="Times New Roman" w:eastAsia="Times New Roman" w:hAnsi="Times New Roman" w:cs="Times New Roman"/>
          <w:b/>
          <w:bCs/>
          <w:color w:val="000000"/>
          <w:sz w:val="28"/>
          <w:szCs w:val="28"/>
          <w:lang w:eastAsia="ru-RU"/>
        </w:rPr>
        <w:t xml:space="preserve"> </w:t>
      </w:r>
      <w:r w:rsidRPr="002D2356">
        <w:rPr>
          <w:rFonts w:ascii="Times New Roman" w:eastAsia="Times New Roman" w:hAnsi="Times New Roman" w:cs="Times New Roman"/>
          <w:b/>
          <w:bCs/>
          <w:color w:val="000000"/>
          <w:sz w:val="28"/>
          <w:szCs w:val="28"/>
          <w:lang w:eastAsia="ru-RU"/>
        </w:rPr>
        <w:t>- опрос»</w:t>
      </w:r>
    </w:p>
    <w:p w:rsidR="001D1C41" w:rsidRPr="002D2356" w:rsidRDefault="001D1C41" w:rsidP="001D1C4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i/>
          <w:iCs/>
          <w:color w:val="000000"/>
          <w:sz w:val="28"/>
          <w:szCs w:val="28"/>
          <w:lang w:eastAsia="ru-RU"/>
        </w:rPr>
        <w:t>Блиц-опрос легко вписать практически в  любой урок, он вносит игровой момент в  изучение темы, даёт возможность быстро и интересно провести опрос учащихся, развивает навыки творческого применения знаний.</w:t>
      </w:r>
    </w:p>
    <w:p w:rsidR="001D1C41" w:rsidRPr="002D2356" w:rsidRDefault="001D1C41" w:rsidP="001D1C4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"Блиц - опрос по цепочке"</w:t>
      </w:r>
    </w:p>
    <w:p w:rsidR="001D1C41" w:rsidRDefault="00AA1677" w:rsidP="001D1C4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1D1C41" w:rsidRPr="002D2356">
        <w:rPr>
          <w:rFonts w:ascii="Times New Roman" w:eastAsia="Times New Roman" w:hAnsi="Times New Roman" w:cs="Times New Roman"/>
          <w:color w:val="000000"/>
          <w:sz w:val="28"/>
          <w:szCs w:val="28"/>
          <w:lang w:eastAsia="ru-RU"/>
        </w:rPr>
        <w:t>Первый ученик задает короткий вопрос второму, второй-третьему и т.д. до последнего ученика. Время на ответ – несколько секунд, учитель имеет право снять вопрос, не соответствующий теме или недостаточно корректный.</w:t>
      </w:r>
    </w:p>
    <w:p w:rsidR="001D15A5" w:rsidRPr="001D15A5" w:rsidRDefault="001D15A5" w:rsidP="001D15A5">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1D15A5">
        <w:rPr>
          <w:rFonts w:ascii="Times New Roman" w:eastAsia="Times New Roman" w:hAnsi="Times New Roman" w:cs="Times New Roman"/>
          <w:b/>
          <w:bCs/>
          <w:i/>
          <w:color w:val="000000"/>
          <w:sz w:val="28"/>
          <w:szCs w:val="28"/>
          <w:lang w:eastAsia="ru-RU"/>
        </w:rPr>
        <w:t xml:space="preserve">Блиц-опрос по теме «Произведения </w:t>
      </w:r>
      <w:proofErr w:type="spellStart"/>
      <w:r w:rsidRPr="001D15A5">
        <w:rPr>
          <w:rFonts w:ascii="Times New Roman" w:eastAsia="Times New Roman" w:hAnsi="Times New Roman" w:cs="Times New Roman"/>
          <w:b/>
          <w:bCs/>
          <w:i/>
          <w:color w:val="000000"/>
          <w:sz w:val="28"/>
          <w:szCs w:val="28"/>
          <w:lang w:eastAsia="ru-RU"/>
        </w:rPr>
        <w:t>М.Горького</w:t>
      </w:r>
      <w:proofErr w:type="spellEnd"/>
      <w:r w:rsidRPr="001D15A5">
        <w:rPr>
          <w:rFonts w:ascii="Times New Roman" w:eastAsia="Times New Roman" w:hAnsi="Times New Roman" w:cs="Times New Roman"/>
          <w:b/>
          <w:bCs/>
          <w:i/>
          <w:color w:val="000000"/>
          <w:sz w:val="28"/>
          <w:szCs w:val="28"/>
          <w:lang w:eastAsia="ru-RU"/>
        </w:rPr>
        <w:t xml:space="preserve"> в 7 классе»</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Почему Алёша Пешков с матерью приехали в Нижний Новгород?</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Чем занималось семейство Кашириных?</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Из-за чего всё время ссорились и даже дрались братья Яков и Михаил?</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За что в первый раз дед выпорол Алексея?</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Чему учила тётка Наталья маленького Алёшу?</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Кого среди «неумного, дикого племени» полюбил Алёша в доме деда?</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Что происходило в семействе Кашириных вечерами, когда дед с Михаилом уходили в гости?</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Как Цыганок доказывал свою любовь к Алёше Пешкову?</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Почему все с нетерпением ждали приезда Цыганка с ярмарки?</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Как погиб Цыганок, кто в этом виноват?</w:t>
      </w:r>
    </w:p>
    <w:p w:rsidR="001D15A5" w:rsidRPr="001D15A5"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Какой подвиг совершает бабушка на глазах у всех?</w:t>
      </w:r>
    </w:p>
    <w:p w:rsidR="001D15A5" w:rsidRPr="002D2356" w:rsidRDefault="001D15A5" w:rsidP="001D15A5">
      <w:pPr>
        <w:numPr>
          <w:ilvl w:val="0"/>
          <w:numId w:val="8"/>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D15A5">
        <w:rPr>
          <w:rFonts w:ascii="Times New Roman" w:eastAsia="Times New Roman" w:hAnsi="Times New Roman" w:cs="Times New Roman"/>
          <w:i/>
          <w:color w:val="000000"/>
          <w:sz w:val="28"/>
          <w:szCs w:val="28"/>
          <w:lang w:eastAsia="ru-RU"/>
        </w:rPr>
        <w:t>Кто выучил Алёшу грамоте?</w:t>
      </w:r>
    </w:p>
    <w:p w:rsidR="002D2356" w:rsidRPr="002D2356" w:rsidRDefault="00AA1677" w:rsidP="00AA16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1C41" w:rsidRPr="002D2356">
        <w:rPr>
          <w:rFonts w:ascii="Times New Roman" w:eastAsia="Times New Roman" w:hAnsi="Times New Roman" w:cs="Times New Roman"/>
          <w:color w:val="000000"/>
          <w:sz w:val="28"/>
          <w:szCs w:val="28"/>
          <w:lang w:eastAsia="ru-RU"/>
        </w:rPr>
        <w:t>Как вариант можно устроить соревнования между рядами на время (какая из групп, не прерывая цепочку, правильно и быстрее других ответит на вопросы.)</w:t>
      </w:r>
    </w:p>
    <w:p w:rsidR="002D2356" w:rsidRPr="00967360"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67360">
        <w:rPr>
          <w:rFonts w:ascii="Times New Roman" w:eastAsia="Times New Roman" w:hAnsi="Times New Roman" w:cs="Times New Roman"/>
          <w:color w:val="000000"/>
          <w:sz w:val="28"/>
          <w:szCs w:val="28"/>
          <w:u w:val="single"/>
          <w:lang w:eastAsia="ru-RU"/>
        </w:rPr>
        <w:t>II. Целеполагание</w:t>
      </w:r>
      <w:r w:rsidR="00967360">
        <w:rPr>
          <w:rFonts w:ascii="Times New Roman" w:eastAsia="Times New Roman" w:hAnsi="Times New Roman" w:cs="Times New Roman"/>
          <w:color w:val="000000"/>
          <w:sz w:val="28"/>
          <w:szCs w:val="28"/>
          <w:u w:val="single"/>
          <w:lang w:eastAsia="ru-RU"/>
        </w:rPr>
        <w:t>.</w:t>
      </w:r>
    </w:p>
    <w:p w:rsidR="001D15A5" w:rsidRPr="001D15A5" w:rsidRDefault="002D2356" w:rsidP="001D15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Обеспечение понимания учащимися их деятельности: чего они должны достичь в результате урока, что их ожидает</w:t>
      </w:r>
      <w:r w:rsidR="00653FC3">
        <w:rPr>
          <w:rFonts w:ascii="Times New Roman" w:eastAsia="Times New Roman" w:hAnsi="Times New Roman" w:cs="Times New Roman"/>
          <w:color w:val="000000"/>
          <w:sz w:val="28"/>
          <w:szCs w:val="28"/>
          <w:lang w:eastAsia="ru-RU"/>
        </w:rPr>
        <w:t>.</w:t>
      </w:r>
    </w:p>
    <w:p w:rsidR="002D2356" w:rsidRDefault="003213D8" w:rsidP="003213D8">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3213D8">
        <w:rPr>
          <w:rFonts w:ascii="Times New Roman" w:eastAsia="Times New Roman" w:hAnsi="Times New Roman" w:cs="Times New Roman"/>
          <w:b/>
          <w:color w:val="000000"/>
          <w:sz w:val="28"/>
          <w:szCs w:val="28"/>
          <w:lang w:eastAsia="ru-RU"/>
        </w:rPr>
        <w:t xml:space="preserve">Приём </w:t>
      </w:r>
      <w:r w:rsidR="00653FC3" w:rsidRPr="003213D8">
        <w:rPr>
          <w:rFonts w:ascii="Times New Roman" w:eastAsia="Times New Roman" w:hAnsi="Times New Roman" w:cs="Times New Roman"/>
          <w:b/>
          <w:color w:val="000000"/>
          <w:sz w:val="28"/>
          <w:szCs w:val="28"/>
          <w:lang w:eastAsia="ru-RU"/>
        </w:rPr>
        <w:t xml:space="preserve"> </w:t>
      </w:r>
      <w:r w:rsidR="001D15A5" w:rsidRPr="003213D8">
        <w:rPr>
          <w:rFonts w:ascii="Times New Roman" w:eastAsia="Times New Roman" w:hAnsi="Times New Roman" w:cs="Times New Roman"/>
          <w:b/>
          <w:color w:val="000000"/>
          <w:sz w:val="28"/>
          <w:szCs w:val="28"/>
          <w:lang w:eastAsia="ru-RU"/>
        </w:rPr>
        <w:t>«</w:t>
      </w:r>
      <w:r w:rsidR="002D2356" w:rsidRPr="002D2356">
        <w:rPr>
          <w:rFonts w:ascii="Times New Roman" w:eastAsia="Times New Roman" w:hAnsi="Times New Roman" w:cs="Times New Roman"/>
          <w:b/>
          <w:color w:val="000000"/>
          <w:sz w:val="28"/>
          <w:szCs w:val="28"/>
          <w:lang w:eastAsia="ru-RU"/>
        </w:rPr>
        <w:t>Мозговой штурм</w:t>
      </w:r>
      <w:r w:rsidR="001D15A5" w:rsidRPr="003213D8">
        <w:rPr>
          <w:rFonts w:ascii="Times New Roman" w:eastAsia="Times New Roman" w:hAnsi="Times New Roman" w:cs="Times New Roman"/>
          <w:b/>
          <w:color w:val="000000"/>
          <w:sz w:val="28"/>
          <w:szCs w:val="28"/>
          <w:lang w:eastAsia="ru-RU"/>
        </w:rPr>
        <w:t>»</w:t>
      </w:r>
      <w:r w:rsidR="00653FC3" w:rsidRPr="003213D8">
        <w:rPr>
          <w:rFonts w:ascii="Times New Roman" w:eastAsia="Times New Roman" w:hAnsi="Times New Roman" w:cs="Times New Roman"/>
          <w:b/>
          <w:color w:val="000000"/>
          <w:sz w:val="28"/>
          <w:szCs w:val="28"/>
          <w:lang w:eastAsia="ru-RU"/>
        </w:rPr>
        <w:t>.</w:t>
      </w:r>
    </w:p>
    <w:p w:rsidR="003213D8" w:rsidRPr="003213D8" w:rsidRDefault="003213D8" w:rsidP="001759E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213D8">
        <w:rPr>
          <w:rFonts w:ascii="Times New Roman" w:eastAsia="Times New Roman" w:hAnsi="Times New Roman" w:cs="Times New Roman"/>
          <w:color w:val="000000"/>
          <w:sz w:val="28"/>
          <w:szCs w:val="28"/>
          <w:lang w:eastAsia="ru-RU"/>
        </w:rPr>
        <w:t>При одном из вариантов организации работы на уроке, класс разделяется на 2 группы. Одни ребята выдвигают идеи и предположения — создают банк идей. Вторые занимаются анализом. Соответствен</w:t>
      </w:r>
      <w:r w:rsidR="001759EB">
        <w:rPr>
          <w:rFonts w:ascii="Times New Roman" w:eastAsia="Times New Roman" w:hAnsi="Times New Roman" w:cs="Times New Roman"/>
          <w:color w:val="000000"/>
          <w:sz w:val="28"/>
          <w:szCs w:val="28"/>
          <w:lang w:eastAsia="ru-RU"/>
        </w:rPr>
        <w:t>но, группы работают по очереди.</w:t>
      </w:r>
    </w:p>
    <w:p w:rsidR="003213D8" w:rsidRPr="003213D8" w:rsidRDefault="003213D8" w:rsidP="003213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213D8">
        <w:rPr>
          <w:rFonts w:ascii="Times New Roman" w:eastAsia="Times New Roman" w:hAnsi="Times New Roman" w:cs="Times New Roman"/>
          <w:color w:val="000000"/>
          <w:sz w:val="28"/>
          <w:szCs w:val="28"/>
          <w:lang w:eastAsia="ru-RU"/>
        </w:rPr>
        <w:t>Возможна и другая форма организации мозгового штурма, когда все ребята участвуют в процессе одновременно, выступая сначала в роли генераторов идей, потом — в роли критиков.</w:t>
      </w:r>
    </w:p>
    <w:p w:rsidR="001D15A5" w:rsidRPr="002D2356" w:rsidRDefault="001759EB" w:rsidP="00653FC3">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1759EB">
        <w:rPr>
          <w:rFonts w:ascii="Times New Roman" w:eastAsia="Times New Roman" w:hAnsi="Times New Roman" w:cs="Times New Roman"/>
          <w:i/>
          <w:color w:val="000000"/>
          <w:sz w:val="28"/>
          <w:szCs w:val="28"/>
          <w:lang w:eastAsia="ru-RU"/>
        </w:rPr>
        <w:t xml:space="preserve">  Например, </w:t>
      </w:r>
      <w:r w:rsidR="003213D8" w:rsidRPr="001759EB">
        <w:rPr>
          <w:rFonts w:ascii="Times New Roman" w:eastAsia="Times New Roman" w:hAnsi="Times New Roman" w:cs="Times New Roman"/>
          <w:i/>
          <w:color w:val="000000"/>
          <w:sz w:val="28"/>
          <w:szCs w:val="28"/>
          <w:lang w:eastAsia="ru-RU"/>
        </w:rPr>
        <w:t>тема звучит так: «Русское стихосложение». Детям предлагается несколько стихотворений известных поэтов. Задача школьников — выдвинуть предположение, по каким законам строятся эти строки. В ходе обсуждения ученики должны прийти к выводу, что ключевую роль играет ударение в словах.</w:t>
      </w:r>
    </w:p>
    <w:p w:rsidR="002D2356" w:rsidRPr="002D2356" w:rsidRDefault="002D2356" w:rsidP="00653F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67360">
        <w:rPr>
          <w:rFonts w:ascii="Times New Roman" w:eastAsia="Times New Roman" w:hAnsi="Times New Roman" w:cs="Times New Roman"/>
          <w:color w:val="000000"/>
          <w:sz w:val="28"/>
          <w:szCs w:val="28"/>
          <w:u w:val="single"/>
          <w:lang w:eastAsia="ru-RU"/>
        </w:rPr>
        <w:t>III. Постановка учебной задачи и получение необходимой информации</w:t>
      </w:r>
      <w:r w:rsidR="00967360">
        <w:rPr>
          <w:rFonts w:ascii="Times New Roman" w:eastAsia="Times New Roman" w:hAnsi="Times New Roman" w:cs="Times New Roman"/>
          <w:color w:val="000000"/>
          <w:sz w:val="28"/>
          <w:szCs w:val="28"/>
          <w:u w:val="single"/>
          <w:lang w:eastAsia="ru-RU"/>
        </w:rPr>
        <w:t xml:space="preserve">. </w:t>
      </w:r>
      <w:r w:rsidRPr="002D2356">
        <w:rPr>
          <w:rFonts w:ascii="Times New Roman" w:eastAsia="Times New Roman" w:hAnsi="Times New Roman" w:cs="Times New Roman"/>
          <w:color w:val="000000"/>
          <w:sz w:val="28"/>
          <w:szCs w:val="28"/>
          <w:lang w:eastAsia="ru-RU"/>
        </w:rPr>
        <w:t>Организация анализа учащимися возникшей ситуации, выявление места и причины затруднения.</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Постановка целей учебной деятельности и на этой основе – выбор способа и средств их реализации.</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1759EB">
        <w:rPr>
          <w:rFonts w:ascii="Times New Roman" w:eastAsia="Times New Roman" w:hAnsi="Times New Roman" w:cs="Times New Roman"/>
          <w:b/>
          <w:color w:val="000000"/>
          <w:sz w:val="28"/>
          <w:szCs w:val="28"/>
          <w:lang w:eastAsia="ru-RU"/>
        </w:rPr>
        <w:t>«Выбери позицию»</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Предлагается проблемный вопрос, противоположные точки зрения и несколько позиций, соответствующих проблемной ситуации. Учащиеся класса выбирают определённую позицию, формируют группы, обговаривают правильность своей позиции. Один или несколько членов каждой группы </w:t>
      </w:r>
      <w:r w:rsidRPr="002D2356">
        <w:rPr>
          <w:rFonts w:ascii="Times New Roman" w:eastAsia="Times New Roman" w:hAnsi="Times New Roman" w:cs="Times New Roman"/>
          <w:color w:val="000000"/>
          <w:sz w:val="28"/>
          <w:szCs w:val="28"/>
          <w:lang w:eastAsia="ru-RU"/>
        </w:rPr>
        <w:lastRenderedPageBreak/>
        <w:t>аргументируют своё мнение, после чего происходят коллективное обсуждение проблемы и принятие решения.</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D2356">
        <w:rPr>
          <w:rFonts w:ascii="Times New Roman" w:eastAsia="Times New Roman" w:hAnsi="Times New Roman" w:cs="Times New Roman"/>
          <w:i/>
          <w:color w:val="000000"/>
          <w:sz w:val="28"/>
          <w:szCs w:val="28"/>
          <w:u w:val="single"/>
          <w:lang w:eastAsia="ru-RU"/>
        </w:rPr>
        <w:t>А.Н. Островский «Гроза» 10 класс</w:t>
      </w:r>
      <w:r w:rsidRPr="002D2356">
        <w:rPr>
          <w:rFonts w:ascii="Times New Roman" w:eastAsia="Times New Roman" w:hAnsi="Times New Roman" w:cs="Times New Roman"/>
          <w:i/>
          <w:color w:val="000000"/>
          <w:sz w:val="28"/>
          <w:szCs w:val="28"/>
          <w:lang w:eastAsia="ru-RU"/>
        </w:rPr>
        <w:t>.</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D2356">
        <w:rPr>
          <w:rFonts w:ascii="Times New Roman" w:eastAsia="Times New Roman" w:hAnsi="Times New Roman" w:cs="Times New Roman"/>
          <w:i/>
          <w:color w:val="000000"/>
          <w:sz w:val="28"/>
          <w:szCs w:val="28"/>
          <w:lang w:eastAsia="ru-RU"/>
        </w:rPr>
        <w:t>Проблемный вопрос: Что явилось главной причиной самоубийства Катерины?</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D2356">
        <w:rPr>
          <w:rFonts w:ascii="Times New Roman" w:eastAsia="Times New Roman" w:hAnsi="Times New Roman" w:cs="Times New Roman"/>
          <w:i/>
          <w:color w:val="000000"/>
          <w:sz w:val="28"/>
          <w:szCs w:val="28"/>
          <w:lang w:eastAsia="ru-RU"/>
        </w:rPr>
        <w:t>Позиции: 1. Боялась осуждения Кабановой.</w:t>
      </w:r>
    </w:p>
    <w:p w:rsidR="001759EB" w:rsidRPr="002D2356" w:rsidRDefault="001759EB" w:rsidP="001759E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D2356">
        <w:rPr>
          <w:rFonts w:ascii="Times New Roman" w:eastAsia="Times New Roman" w:hAnsi="Times New Roman" w:cs="Times New Roman"/>
          <w:i/>
          <w:color w:val="000000"/>
          <w:sz w:val="28"/>
          <w:szCs w:val="28"/>
          <w:lang w:eastAsia="ru-RU"/>
        </w:rPr>
        <w:t>2. Не хотела жить в постылом доме с нелюбимым мужем.</w:t>
      </w:r>
    </w:p>
    <w:p w:rsidR="002D2356" w:rsidRPr="002D2356" w:rsidRDefault="001759EB" w:rsidP="001759EB">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D2356">
        <w:rPr>
          <w:rFonts w:ascii="Times New Roman" w:eastAsia="Times New Roman" w:hAnsi="Times New Roman" w:cs="Times New Roman"/>
          <w:i/>
          <w:color w:val="000000"/>
          <w:sz w:val="28"/>
          <w:szCs w:val="28"/>
          <w:lang w:eastAsia="ru-RU"/>
        </w:rPr>
        <w:t>3. Считала самоубийство расплатой за измену мужу.</w:t>
      </w:r>
    </w:p>
    <w:p w:rsidR="002D2356" w:rsidRPr="00967360"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67360">
        <w:rPr>
          <w:rFonts w:ascii="Times New Roman" w:eastAsia="Times New Roman" w:hAnsi="Times New Roman" w:cs="Times New Roman"/>
          <w:color w:val="000000"/>
          <w:sz w:val="28"/>
          <w:szCs w:val="28"/>
          <w:u w:val="single"/>
          <w:lang w:eastAsia="ru-RU"/>
        </w:rPr>
        <w:t>IV. Интерактивное задание. Реализация построенного проекта</w:t>
      </w:r>
      <w:r w:rsidR="00653FC3" w:rsidRPr="00967360">
        <w:rPr>
          <w:rFonts w:ascii="Times New Roman" w:eastAsia="Times New Roman" w:hAnsi="Times New Roman" w:cs="Times New Roman"/>
          <w:color w:val="000000"/>
          <w:sz w:val="28"/>
          <w:szCs w:val="28"/>
          <w:u w:val="single"/>
          <w:lang w:eastAsia="ru-RU"/>
        </w:rPr>
        <w:t>.</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r w:rsidR="00967360">
        <w:rPr>
          <w:rFonts w:ascii="Times New Roman" w:eastAsia="Times New Roman" w:hAnsi="Times New Roman" w:cs="Times New Roman"/>
          <w:color w:val="000000"/>
          <w:sz w:val="28"/>
          <w:szCs w:val="28"/>
          <w:lang w:eastAsia="ru-RU"/>
        </w:rPr>
        <w:t>.</w:t>
      </w:r>
    </w:p>
    <w:p w:rsidR="002D2356" w:rsidRDefault="001759EB" w:rsidP="002D2356">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1759EB">
        <w:rPr>
          <w:rFonts w:ascii="Times New Roman" w:eastAsia="Times New Roman" w:hAnsi="Times New Roman" w:cs="Times New Roman"/>
          <w:b/>
          <w:color w:val="000000"/>
          <w:sz w:val="28"/>
          <w:szCs w:val="28"/>
          <w:lang w:eastAsia="ru-RU"/>
        </w:rPr>
        <w:t>«</w:t>
      </w:r>
      <w:r w:rsidR="002D2356" w:rsidRPr="002D2356">
        <w:rPr>
          <w:rFonts w:ascii="Times New Roman" w:eastAsia="Times New Roman" w:hAnsi="Times New Roman" w:cs="Times New Roman"/>
          <w:b/>
          <w:color w:val="000000"/>
          <w:sz w:val="28"/>
          <w:szCs w:val="28"/>
          <w:lang w:eastAsia="ru-RU"/>
        </w:rPr>
        <w:t>Сос</w:t>
      </w:r>
      <w:r w:rsidRPr="001759EB">
        <w:rPr>
          <w:rFonts w:ascii="Times New Roman" w:eastAsia="Times New Roman" w:hAnsi="Times New Roman" w:cs="Times New Roman"/>
          <w:b/>
          <w:color w:val="000000"/>
          <w:sz w:val="28"/>
          <w:szCs w:val="28"/>
          <w:lang w:eastAsia="ru-RU"/>
        </w:rPr>
        <w:t>тавление интеллектуальной карты»</w:t>
      </w:r>
    </w:p>
    <w:p w:rsidR="001759EB" w:rsidRPr="002D2356" w:rsidRDefault="001759EB" w:rsidP="001759EB">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Составление интеллект - карты облегчает восприятие информации, улучшает качество запоминания за счет сохранения визуальной картинки. Составлять интеллект – карту можно в парах или отдельной группой. На альбомном листе в центре помещается главное понятие. От центра необходимо сделать несколько ветвей, каждую из них обозначив ключевым словом. Ветви, расположенные вокруг центральной темы будут наиболее крупные, затем по мере ветвления ветви будут уменьшаться. Такое деление визуально обозначит иерархию и взаимосвязи в интеллект - карте. Цвет также важен для смысла. Можно разделять цветом важное и второстепенное, более крупные и мелкие идеи, использовать разные цвета для разных сфер и т.д.</w:t>
      </w:r>
    </w:p>
    <w:p w:rsidR="001759EB" w:rsidRPr="002D2356" w:rsidRDefault="00666B0A" w:rsidP="002D2356">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noProof/>
          <w:lang w:eastAsia="ru-RU"/>
        </w:rPr>
        <w:drawing>
          <wp:inline distT="0" distB="0" distL="0" distR="0" wp14:anchorId="24817E34" wp14:editId="16D35082">
            <wp:extent cx="5200650" cy="2276475"/>
            <wp:effectExtent l="0" t="0" r="0" b="9525"/>
            <wp:docPr id="1" name="Рисунок 1" descr="https://doc4web.ru/uploads/files/44/43570/hello_html_m76fd2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4web.ru/uploads/files/44/43570/hello_html_m76fd2c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2276475"/>
                    </a:xfrm>
                    <a:prstGeom prst="rect">
                      <a:avLst/>
                    </a:prstGeom>
                    <a:noFill/>
                    <a:ln>
                      <a:noFill/>
                    </a:ln>
                  </pic:spPr>
                </pic:pic>
              </a:graphicData>
            </a:graphic>
          </wp:inline>
        </w:drawing>
      </w:r>
    </w:p>
    <w:p w:rsidR="00216FF8" w:rsidRDefault="00216FF8"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6FF8" w:rsidRPr="002D2356" w:rsidRDefault="00216FF8" w:rsidP="00216F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«Карусель»</w:t>
      </w:r>
    </w:p>
    <w:p w:rsidR="00216FF8" w:rsidRPr="002D2356" w:rsidRDefault="00216FF8" w:rsidP="00216F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Это интерактивный приём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w:t>
      </w:r>
    </w:p>
    <w:p w:rsidR="00216FF8" w:rsidRPr="002D2356" w:rsidRDefault="00216FF8" w:rsidP="00216F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На уроках литературы данный приём можно использовать при изучении обзорных тем (изучение биографии писателя, знакомство с особенностями разных периодов развития литературы, работа с терминами и примерами)</w:t>
      </w:r>
      <w:r w:rsidR="00967360">
        <w:rPr>
          <w:rFonts w:ascii="Times New Roman" w:eastAsia="Times New Roman" w:hAnsi="Times New Roman" w:cs="Times New Roman"/>
          <w:color w:val="000000"/>
          <w:sz w:val="28"/>
          <w:szCs w:val="28"/>
          <w:lang w:eastAsia="ru-RU"/>
        </w:rPr>
        <w:t>.</w:t>
      </w:r>
    </w:p>
    <w:p w:rsidR="00216FF8" w:rsidRPr="002D2356" w:rsidRDefault="00216FF8" w:rsidP="00216FF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lastRenderedPageBreak/>
        <w:t>Реализация приема «идейная карусель» предполагает следующий алгоритм работы:</w:t>
      </w:r>
    </w:p>
    <w:p w:rsidR="00216FF8" w:rsidRPr="002D2356" w:rsidRDefault="00216FF8" w:rsidP="00216FF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1. Каждому члену </w:t>
      </w:r>
      <w:proofErr w:type="spellStart"/>
      <w:r w:rsidRPr="002D2356">
        <w:rPr>
          <w:rFonts w:ascii="Times New Roman" w:eastAsia="Times New Roman" w:hAnsi="Times New Roman" w:cs="Times New Roman"/>
          <w:color w:val="000000"/>
          <w:sz w:val="28"/>
          <w:szCs w:val="28"/>
          <w:lang w:eastAsia="ru-RU"/>
        </w:rPr>
        <w:t>микрогруппы</w:t>
      </w:r>
      <w:proofErr w:type="spellEnd"/>
      <w:r w:rsidRPr="002D2356">
        <w:rPr>
          <w:rFonts w:ascii="Times New Roman" w:eastAsia="Times New Roman" w:hAnsi="Times New Roman" w:cs="Times New Roman"/>
          <w:color w:val="000000"/>
          <w:sz w:val="28"/>
          <w:szCs w:val="28"/>
          <w:lang w:eastAsia="ru-RU"/>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216FF8" w:rsidRPr="002D2356" w:rsidRDefault="00216FF8" w:rsidP="00216FF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2. Листки с записями в режиме дефицита времени передаются по кругу по часовой стрелке соседям по </w:t>
      </w:r>
      <w:proofErr w:type="spellStart"/>
      <w:r w:rsidRPr="002D2356">
        <w:rPr>
          <w:rFonts w:ascii="Times New Roman" w:eastAsia="Times New Roman" w:hAnsi="Times New Roman" w:cs="Times New Roman"/>
          <w:color w:val="000000"/>
          <w:sz w:val="28"/>
          <w:szCs w:val="28"/>
          <w:lang w:eastAsia="ru-RU"/>
        </w:rPr>
        <w:t>микрогруппе</w:t>
      </w:r>
      <w:proofErr w:type="spellEnd"/>
      <w:r w:rsidRPr="002D2356">
        <w:rPr>
          <w:rFonts w:ascii="Times New Roman" w:eastAsia="Times New Roman" w:hAnsi="Times New Roman" w:cs="Times New Roman"/>
          <w:color w:val="000000"/>
          <w:sz w:val="28"/>
          <w:szCs w:val="28"/>
          <w:lang w:eastAsia="ru-RU"/>
        </w:rPr>
        <w:t>.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 и не оцениваются.</w:t>
      </w:r>
    </w:p>
    <w:p w:rsidR="00216FF8" w:rsidRPr="002D2356" w:rsidRDefault="00216FF8" w:rsidP="00216FF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3.В </w:t>
      </w:r>
      <w:proofErr w:type="spellStart"/>
      <w:r w:rsidRPr="002D2356">
        <w:rPr>
          <w:rFonts w:ascii="Times New Roman" w:eastAsia="Times New Roman" w:hAnsi="Times New Roman" w:cs="Times New Roman"/>
          <w:color w:val="000000"/>
          <w:sz w:val="28"/>
          <w:szCs w:val="28"/>
          <w:lang w:eastAsia="ru-RU"/>
        </w:rPr>
        <w:t>микрогруппах</w:t>
      </w:r>
      <w:proofErr w:type="spellEnd"/>
      <w:r w:rsidRPr="002D2356">
        <w:rPr>
          <w:rFonts w:ascii="Times New Roman" w:eastAsia="Times New Roman" w:hAnsi="Times New Roman" w:cs="Times New Roman"/>
          <w:color w:val="000000"/>
          <w:sz w:val="28"/>
          <w:szCs w:val="28"/>
          <w:lang w:eastAsia="ru-RU"/>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216FF8" w:rsidRPr="002D2356" w:rsidRDefault="00216FF8" w:rsidP="00216FF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4. Обмен результатами наработок </w:t>
      </w:r>
      <w:proofErr w:type="spellStart"/>
      <w:r w:rsidRPr="002D2356">
        <w:rPr>
          <w:rFonts w:ascii="Times New Roman" w:eastAsia="Times New Roman" w:hAnsi="Times New Roman" w:cs="Times New Roman"/>
          <w:color w:val="000000"/>
          <w:sz w:val="28"/>
          <w:szCs w:val="28"/>
          <w:lang w:eastAsia="ru-RU"/>
        </w:rPr>
        <w:t>микрогрупп</w:t>
      </w:r>
      <w:proofErr w:type="spellEnd"/>
      <w:r w:rsidRPr="002D2356">
        <w:rPr>
          <w:rFonts w:ascii="Times New Roman" w:eastAsia="Times New Roman" w:hAnsi="Times New Roman" w:cs="Times New Roman"/>
          <w:color w:val="000000"/>
          <w:sz w:val="28"/>
          <w:szCs w:val="28"/>
          <w:lang w:eastAsia="ru-RU"/>
        </w:rPr>
        <w:t xml:space="preserve">. Все </w:t>
      </w:r>
      <w:proofErr w:type="spellStart"/>
      <w:r w:rsidRPr="002D2356">
        <w:rPr>
          <w:rFonts w:ascii="Times New Roman" w:eastAsia="Times New Roman" w:hAnsi="Times New Roman" w:cs="Times New Roman"/>
          <w:color w:val="000000"/>
          <w:sz w:val="28"/>
          <w:szCs w:val="28"/>
          <w:lang w:eastAsia="ru-RU"/>
        </w:rPr>
        <w:t>микрогруппы</w:t>
      </w:r>
      <w:proofErr w:type="spellEnd"/>
      <w:r w:rsidRPr="002D2356">
        <w:rPr>
          <w:rFonts w:ascii="Times New Roman" w:eastAsia="Times New Roman" w:hAnsi="Times New Roman" w:cs="Times New Roman"/>
          <w:color w:val="000000"/>
          <w:sz w:val="28"/>
          <w:szCs w:val="28"/>
          <w:lang w:eastAsia="ru-RU"/>
        </w:rPr>
        <w:t xml:space="preserve"> предлагают по очередь свои формулировки из итогового списка. Если формулировка не встречает возражений других групп, она включается в окончательный общий список.</w:t>
      </w:r>
    </w:p>
    <w:p w:rsidR="00216FF8" w:rsidRPr="00967360" w:rsidRDefault="00216FF8" w:rsidP="00216FF8">
      <w:pPr>
        <w:shd w:val="clear" w:color="auto" w:fill="FFFFFF"/>
        <w:spacing w:after="0" w:line="294" w:lineRule="atLeast"/>
        <w:ind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u w:val="single"/>
          <w:lang w:eastAsia="ru-RU"/>
        </w:rPr>
        <w:t>В.Г. Короленко «В дурном обществе» 5 класс</w:t>
      </w:r>
    </w:p>
    <w:p w:rsidR="00216FF8" w:rsidRPr="00967360" w:rsidRDefault="00216FF8" w:rsidP="00216FF8">
      <w:pPr>
        <w:shd w:val="clear" w:color="auto" w:fill="FFFFFF"/>
        <w:spacing w:after="0" w:line="294" w:lineRule="atLeast"/>
        <w:ind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lang w:eastAsia="ru-RU"/>
        </w:rPr>
        <w:t>Вопросы группам для итогового урока по произведению:</w:t>
      </w:r>
    </w:p>
    <w:p w:rsidR="00216FF8" w:rsidRPr="00967360" w:rsidRDefault="00216FF8" w:rsidP="00216FF8">
      <w:pPr>
        <w:numPr>
          <w:ilvl w:val="0"/>
          <w:numId w:val="2"/>
        </w:numPr>
        <w:shd w:val="clear" w:color="auto" w:fill="FFFFFF"/>
        <w:spacing w:after="0" w:line="294" w:lineRule="atLeast"/>
        <w:ind w:left="0"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lang w:eastAsia="ru-RU"/>
        </w:rPr>
        <w:t xml:space="preserve">Какое значение для Васи имела встреча с </w:t>
      </w:r>
      <w:proofErr w:type="spellStart"/>
      <w:r w:rsidRPr="00967360">
        <w:rPr>
          <w:rFonts w:ascii="Times New Roman" w:eastAsia="Times New Roman" w:hAnsi="Times New Roman" w:cs="Times New Roman"/>
          <w:i/>
          <w:color w:val="000000"/>
          <w:sz w:val="28"/>
          <w:szCs w:val="28"/>
          <w:lang w:eastAsia="ru-RU"/>
        </w:rPr>
        <w:t>Валеком</w:t>
      </w:r>
      <w:proofErr w:type="spellEnd"/>
      <w:r w:rsidRPr="00967360">
        <w:rPr>
          <w:rFonts w:ascii="Times New Roman" w:eastAsia="Times New Roman" w:hAnsi="Times New Roman" w:cs="Times New Roman"/>
          <w:i/>
          <w:color w:val="000000"/>
          <w:sz w:val="28"/>
          <w:szCs w:val="28"/>
          <w:lang w:eastAsia="ru-RU"/>
        </w:rPr>
        <w:t xml:space="preserve"> и Марусей?</w:t>
      </w:r>
    </w:p>
    <w:p w:rsidR="00216FF8" w:rsidRPr="00967360" w:rsidRDefault="00216FF8" w:rsidP="00216FF8">
      <w:pPr>
        <w:numPr>
          <w:ilvl w:val="0"/>
          <w:numId w:val="2"/>
        </w:numPr>
        <w:shd w:val="clear" w:color="auto" w:fill="FFFFFF"/>
        <w:spacing w:after="0" w:line="294" w:lineRule="atLeast"/>
        <w:ind w:left="0"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lang w:eastAsia="ru-RU"/>
        </w:rPr>
        <w:t>Что послужило причиной изменений взаимоотношений между Васей и отцом мальчика?</w:t>
      </w:r>
    </w:p>
    <w:p w:rsidR="00216FF8" w:rsidRPr="00967360" w:rsidRDefault="00216FF8" w:rsidP="00216FF8">
      <w:pPr>
        <w:numPr>
          <w:ilvl w:val="0"/>
          <w:numId w:val="2"/>
        </w:numPr>
        <w:shd w:val="clear" w:color="auto" w:fill="FFFFFF"/>
        <w:spacing w:after="0" w:line="294" w:lineRule="atLeast"/>
        <w:ind w:left="0"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lang w:eastAsia="ru-RU"/>
        </w:rPr>
        <w:t xml:space="preserve">Являются ли Валек и пан </w:t>
      </w:r>
      <w:proofErr w:type="spellStart"/>
      <w:r w:rsidRPr="00967360">
        <w:rPr>
          <w:rFonts w:ascii="Times New Roman" w:eastAsia="Times New Roman" w:hAnsi="Times New Roman" w:cs="Times New Roman"/>
          <w:i/>
          <w:color w:val="000000"/>
          <w:sz w:val="28"/>
          <w:szCs w:val="28"/>
          <w:lang w:eastAsia="ru-RU"/>
        </w:rPr>
        <w:t>Тыбурций</w:t>
      </w:r>
      <w:proofErr w:type="spellEnd"/>
      <w:r w:rsidRPr="00967360">
        <w:rPr>
          <w:rFonts w:ascii="Times New Roman" w:eastAsia="Times New Roman" w:hAnsi="Times New Roman" w:cs="Times New Roman"/>
          <w:i/>
          <w:color w:val="000000"/>
          <w:sz w:val="28"/>
          <w:szCs w:val="28"/>
          <w:lang w:eastAsia="ru-RU"/>
        </w:rPr>
        <w:t xml:space="preserve"> преступниками?</w:t>
      </w:r>
    </w:p>
    <w:p w:rsidR="002D2356" w:rsidRPr="003E1004" w:rsidRDefault="00216FF8" w:rsidP="003E1004">
      <w:pPr>
        <w:numPr>
          <w:ilvl w:val="0"/>
          <w:numId w:val="2"/>
        </w:numPr>
        <w:shd w:val="clear" w:color="auto" w:fill="FFFFFF"/>
        <w:spacing w:after="0" w:line="294" w:lineRule="atLeast"/>
        <w:ind w:left="0" w:firstLine="567"/>
        <w:jc w:val="both"/>
        <w:rPr>
          <w:rFonts w:ascii="Times New Roman" w:eastAsia="Times New Roman" w:hAnsi="Times New Roman" w:cs="Times New Roman"/>
          <w:i/>
          <w:color w:val="000000"/>
          <w:sz w:val="28"/>
          <w:szCs w:val="28"/>
          <w:lang w:eastAsia="ru-RU"/>
        </w:rPr>
      </w:pPr>
      <w:r w:rsidRPr="00967360">
        <w:rPr>
          <w:rFonts w:ascii="Times New Roman" w:eastAsia="Times New Roman" w:hAnsi="Times New Roman" w:cs="Times New Roman"/>
          <w:i/>
          <w:color w:val="000000"/>
          <w:sz w:val="28"/>
          <w:szCs w:val="28"/>
          <w:lang w:eastAsia="ru-RU"/>
        </w:rPr>
        <w:t>Предположите, каким человеком в будущем станет Валек.</w:t>
      </w:r>
    </w:p>
    <w:p w:rsidR="00BB3312"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«Дерево решений» </w:t>
      </w:r>
    </w:p>
    <w:p w:rsidR="00967360" w:rsidRPr="002D2356" w:rsidRDefault="00967360" w:rsidP="003E10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Приём </w:t>
      </w:r>
      <w:r w:rsidR="00BB3312" w:rsidRPr="002D2356">
        <w:rPr>
          <w:rFonts w:ascii="Times New Roman" w:eastAsia="Times New Roman" w:hAnsi="Times New Roman" w:cs="Times New Roman"/>
          <w:color w:val="000000"/>
          <w:sz w:val="28"/>
          <w:szCs w:val="28"/>
          <w:lang w:eastAsia="ru-RU"/>
        </w:rPr>
        <w:t>«Дерево решений» заключается в том, что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Затем в группах происходит обмен и вза</w:t>
      </w:r>
      <w:r w:rsidR="00CA5F14">
        <w:rPr>
          <w:rFonts w:ascii="Times New Roman" w:eastAsia="Times New Roman" w:hAnsi="Times New Roman" w:cs="Times New Roman"/>
          <w:color w:val="000000"/>
          <w:sz w:val="28"/>
          <w:szCs w:val="28"/>
          <w:lang w:eastAsia="ru-RU"/>
        </w:rPr>
        <w:t>имопроверка выполненных заданий.</w:t>
      </w:r>
    </w:p>
    <w:p w:rsidR="002D2356" w:rsidRPr="00967360"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67360">
        <w:rPr>
          <w:rFonts w:ascii="Times New Roman" w:eastAsia="Times New Roman" w:hAnsi="Times New Roman" w:cs="Times New Roman"/>
          <w:color w:val="000000"/>
          <w:sz w:val="28"/>
          <w:szCs w:val="28"/>
          <w:u w:val="single"/>
          <w:lang w:eastAsia="ru-RU"/>
        </w:rPr>
        <w:t>V. Первичное закрепление с проговариванием во внешней речи.</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Усвоение учащимися нового способа действия при решении типовых задач.</w:t>
      </w:r>
    </w:p>
    <w:p w:rsidR="00BB3312" w:rsidRPr="002D2356" w:rsidRDefault="00BB3312" w:rsidP="00BB3312">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Приём «Пресс»</w:t>
      </w:r>
    </w:p>
    <w:p w:rsidR="00BB3312"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Это упражнение развивает умение формулировать высказывание по определённому проблемному вопросу в сжатой форме, кратко, но выразительно, аргументированно, лаконично.</w:t>
      </w:r>
    </w:p>
    <w:p w:rsidR="00BB3312"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Прежде чем задать вопрос ученикам, необходимо раздать им карто</w:t>
      </w:r>
      <w:r w:rsidR="00F875A7">
        <w:rPr>
          <w:rFonts w:ascii="Times New Roman" w:eastAsia="Times New Roman" w:hAnsi="Times New Roman" w:cs="Times New Roman"/>
          <w:color w:val="000000"/>
          <w:sz w:val="28"/>
          <w:szCs w:val="28"/>
          <w:lang w:eastAsia="ru-RU"/>
        </w:rPr>
        <w:t>чки, в которых обозначены  этапы метода «Пресс»:</w:t>
      </w:r>
    </w:p>
    <w:p w:rsidR="00BB3312"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1) Сообщите, в чём состоит ваша точка зрения (начинать со слов «Я считаю, что…»).</w:t>
      </w:r>
    </w:p>
    <w:p w:rsidR="00BB3312"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2) Объясните причину возникновения такой точки зрения (начинать словами «Потому, что…»).</w:t>
      </w:r>
    </w:p>
    <w:p w:rsidR="00BB3312" w:rsidRPr="002D2356" w:rsidRDefault="00BB3312" w:rsidP="00CA5F1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lastRenderedPageBreak/>
        <w:t>3) Приведите примеры и дополнительные аргументы в пользу вашей позиции, назовите факты, которые иллюстрируют ваши доказательства (начинать со слова «Например…»).</w:t>
      </w:r>
    </w:p>
    <w:p w:rsidR="002D2356" w:rsidRPr="002D2356" w:rsidRDefault="00BB3312"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После объяснения механизма работы приёма нужно ответить на возможные вопросы учеников, привести примеры к каждому этапу.</w:t>
      </w:r>
    </w:p>
    <w:p w:rsidR="003E1004" w:rsidRDefault="003E1004" w:rsidP="003213D8">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3E1004" w:rsidRDefault="003E1004" w:rsidP="003213D8">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3213D8" w:rsidRPr="002D2356" w:rsidRDefault="003213D8" w:rsidP="003213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Приём «Микрофон» (</w:t>
      </w:r>
      <w:r w:rsidRPr="002D2356">
        <w:rPr>
          <w:rFonts w:ascii="Times New Roman" w:eastAsia="Times New Roman" w:hAnsi="Times New Roman" w:cs="Times New Roman"/>
          <w:b/>
          <w:bCs/>
          <w:color w:val="000000"/>
          <w:sz w:val="28"/>
          <w:szCs w:val="28"/>
          <w:lang w:eastAsia="ru-RU"/>
        </w:rPr>
        <w:t>«Открытый микрофон»)</w:t>
      </w:r>
    </w:p>
    <w:p w:rsidR="002D2356" w:rsidRPr="002D2356" w:rsidRDefault="003213D8" w:rsidP="00BB3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Суть приема — ученики по очереди дают ответы на вопросы. Для разрядки ситуации можно использовать игрушечный микрофон или передавать любой предмет, договорившись, что он будет играть роль громкоговорителя. Желательно, чтобы каждый ученик имел возможность высказаться.</w:t>
      </w:r>
    </w:p>
    <w:p w:rsidR="002D2356" w:rsidRPr="002D2356" w:rsidRDefault="002D2356" w:rsidP="003E10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Использование на уроках приёмов интерактивного обучения чаще всего предполагает организацию работы</w:t>
      </w:r>
      <w:r w:rsidR="003E1004">
        <w:rPr>
          <w:rFonts w:ascii="Times New Roman" w:eastAsia="Times New Roman" w:hAnsi="Times New Roman" w:cs="Times New Roman"/>
          <w:color w:val="000000"/>
          <w:sz w:val="28"/>
          <w:szCs w:val="28"/>
          <w:lang w:eastAsia="ru-RU"/>
        </w:rPr>
        <w:t xml:space="preserve"> в группах либо в </w:t>
      </w:r>
      <w:proofErr w:type="spellStart"/>
      <w:r w:rsidR="003E1004">
        <w:rPr>
          <w:rFonts w:ascii="Times New Roman" w:eastAsia="Times New Roman" w:hAnsi="Times New Roman" w:cs="Times New Roman"/>
          <w:color w:val="000000"/>
          <w:sz w:val="28"/>
          <w:szCs w:val="28"/>
          <w:lang w:eastAsia="ru-RU"/>
        </w:rPr>
        <w:t>микрогруппах</w:t>
      </w:r>
      <w:proofErr w:type="spellEnd"/>
      <w:r w:rsidR="003E1004">
        <w:rPr>
          <w:rFonts w:ascii="Times New Roman" w:eastAsia="Times New Roman" w:hAnsi="Times New Roman" w:cs="Times New Roman"/>
          <w:color w:val="000000"/>
          <w:sz w:val="28"/>
          <w:szCs w:val="28"/>
          <w:lang w:eastAsia="ru-RU"/>
        </w:rPr>
        <w:t xml:space="preserve"> и </w:t>
      </w:r>
      <w:r w:rsidRPr="002D2356">
        <w:rPr>
          <w:rFonts w:ascii="Times New Roman" w:eastAsia="Times New Roman" w:hAnsi="Times New Roman" w:cs="Times New Roman"/>
          <w:color w:val="000000"/>
          <w:sz w:val="28"/>
          <w:szCs w:val="28"/>
          <w:lang w:eastAsia="ru-RU"/>
        </w:rPr>
        <w:t>требует от учителя понимания сути модели обучения, умения старательно планировать свою работу, значительного количества времени, особенно на начальных этапах. Вводить элементы интерактивных технологий на отдельных уроках следует поступательно, начиная с простейших — с работы в малых группах, парах, тройках, «мозговой штурм», «микрофон» и др.</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Необходимо придерживаться конкретных правил при использовании приёмов интерактивных технологий.</w:t>
      </w:r>
    </w:p>
    <w:p w:rsidR="002D2356" w:rsidRPr="002D2356" w:rsidRDefault="002D2356" w:rsidP="002D2356">
      <w:pPr>
        <w:numPr>
          <w:ilvl w:val="0"/>
          <w:numId w:val="5"/>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w:t>
      </w:r>
    </w:p>
    <w:p w:rsidR="002D2356" w:rsidRPr="002D2356" w:rsidRDefault="002D2356" w:rsidP="002D2356">
      <w:pPr>
        <w:numPr>
          <w:ilvl w:val="0"/>
          <w:numId w:val="5"/>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w:t>
      </w:r>
    </w:p>
    <w:p w:rsidR="002D2356" w:rsidRPr="002D2356" w:rsidRDefault="002D2356" w:rsidP="002D2356">
      <w:pPr>
        <w:numPr>
          <w:ilvl w:val="0"/>
          <w:numId w:val="5"/>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Нужно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2D2356" w:rsidRPr="002D2356" w:rsidRDefault="002D2356" w:rsidP="00BB3312">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При оценивании результатов интерактивного обучения учитель должен учитывать:</w:t>
      </w:r>
    </w:p>
    <w:p w:rsidR="002D2356" w:rsidRPr="002D2356" w:rsidRDefault="002D2356" w:rsidP="002D2356">
      <w:pPr>
        <w:numPr>
          <w:ilvl w:val="1"/>
          <w:numId w:val="6"/>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работу в группе;</w:t>
      </w:r>
    </w:p>
    <w:p w:rsidR="002D2356" w:rsidRPr="002D2356" w:rsidRDefault="002D2356" w:rsidP="002D2356">
      <w:pPr>
        <w:numPr>
          <w:ilvl w:val="1"/>
          <w:numId w:val="6"/>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самооценку участника групповой работы;</w:t>
      </w:r>
    </w:p>
    <w:p w:rsidR="002D2356" w:rsidRPr="002D2356" w:rsidRDefault="002D2356" w:rsidP="002D2356">
      <w:pPr>
        <w:numPr>
          <w:ilvl w:val="1"/>
          <w:numId w:val="6"/>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свободу мышления;</w:t>
      </w:r>
    </w:p>
    <w:p w:rsidR="002D2356" w:rsidRPr="002D2356" w:rsidRDefault="002D2356" w:rsidP="002D2356">
      <w:pPr>
        <w:numPr>
          <w:ilvl w:val="1"/>
          <w:numId w:val="6"/>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овладение культурными формами работы;</w:t>
      </w:r>
    </w:p>
    <w:p w:rsidR="002D2356" w:rsidRPr="002D2356" w:rsidRDefault="002D2356" w:rsidP="00BB3312">
      <w:pPr>
        <w:numPr>
          <w:ilvl w:val="1"/>
          <w:numId w:val="6"/>
        </w:numPr>
        <w:shd w:val="clear" w:color="auto" w:fill="FFFFFF"/>
        <w:spacing w:after="0" w:line="294" w:lineRule="atLeast"/>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коммуникацию в учебном диалоге.</w:t>
      </w:r>
    </w:p>
    <w:p w:rsidR="00BB3312" w:rsidRDefault="002D2356" w:rsidP="000421D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Продуктивный современный урок должен формировать не только глубокие и прочные знания, но и умения самостоятельно добывать знания, а также использовать их в различных ситуациях. Наилучшие результаты в такой работе можно получить только при наличии активной позиции учащихся в учебном процессе.</w:t>
      </w:r>
    </w:p>
    <w:p w:rsidR="001F6535" w:rsidRPr="001F6535" w:rsidRDefault="001F6535" w:rsidP="000421D3">
      <w:pPr>
        <w:spacing w:after="0" w:line="240" w:lineRule="auto"/>
        <w:ind w:right="91" w:firstLine="567"/>
        <w:jc w:val="both"/>
        <w:rPr>
          <w:rFonts w:ascii="Times New Roman" w:eastAsia="Times New Roman" w:hAnsi="Times New Roman" w:cs="Times New Roman"/>
          <w:color w:val="000000"/>
          <w:sz w:val="28"/>
          <w:szCs w:val="28"/>
          <w:lang w:eastAsia="ru-RU"/>
        </w:rPr>
      </w:pPr>
      <w:r w:rsidRPr="001F6535">
        <w:rPr>
          <w:rFonts w:ascii="Times New Roman" w:eastAsia="Times New Roman" w:hAnsi="Times New Roman" w:cs="Times New Roman"/>
          <w:color w:val="000000"/>
          <w:lang w:eastAsia="ru-RU"/>
        </w:rPr>
        <w:lastRenderedPageBreak/>
        <w:tab/>
      </w:r>
      <w:r w:rsidRPr="001F6535">
        <w:rPr>
          <w:rFonts w:ascii="Times New Roman" w:eastAsia="Times New Roman" w:hAnsi="Times New Roman" w:cs="Times New Roman"/>
          <w:color w:val="000000"/>
          <w:sz w:val="28"/>
          <w:szCs w:val="28"/>
          <w:lang w:eastAsia="ru-RU"/>
        </w:rPr>
        <w:t xml:space="preserve">Основными составляющими интерактивных уроков являются интерактивные упражнения, которые выполняются учащимися. Важное отличие интерактивных упражнений и заданий от обычных в том, что, выполняя их, учащиеся не только и не столько закрепляют уже изученный материал, воспроизводят изложенное учителем, сколько изучают новый с помощью учителя либо компьютера. </w:t>
      </w:r>
    </w:p>
    <w:p w:rsidR="001F6535" w:rsidRPr="001F6535" w:rsidRDefault="001F6535" w:rsidP="000421D3">
      <w:pPr>
        <w:spacing w:after="0" w:line="240" w:lineRule="auto"/>
        <w:ind w:right="211" w:hanging="10"/>
        <w:jc w:val="both"/>
        <w:rPr>
          <w:rFonts w:ascii="Times New Roman" w:eastAsia="Times New Roman" w:hAnsi="Times New Roman" w:cs="Times New Roman"/>
          <w:color w:val="000000"/>
          <w:sz w:val="28"/>
          <w:szCs w:val="28"/>
          <w:lang w:eastAsia="ru-RU"/>
        </w:rPr>
      </w:pPr>
      <w:r w:rsidRPr="001F6535">
        <w:rPr>
          <w:rFonts w:ascii="Times New Roman" w:eastAsia="Times New Roman" w:hAnsi="Times New Roman" w:cs="Times New Roman"/>
          <w:color w:val="000000"/>
          <w:sz w:val="28"/>
          <w:szCs w:val="28"/>
          <w:lang w:eastAsia="ru-RU"/>
        </w:rPr>
        <w:t xml:space="preserve"> </w:t>
      </w:r>
      <w:r w:rsidRPr="001F6535">
        <w:rPr>
          <w:rFonts w:ascii="Times New Roman" w:eastAsia="Times New Roman" w:hAnsi="Times New Roman" w:cs="Times New Roman"/>
          <w:color w:val="000000"/>
          <w:sz w:val="28"/>
          <w:szCs w:val="28"/>
          <w:lang w:eastAsia="ru-RU"/>
        </w:rPr>
        <w:tab/>
        <w:t xml:space="preserve">Данные приёмы можно использовать как на этапах объяснения нового материала и закрепления, так и на этапах контроля и при выполнении домашнего задания. При этом учитель может использовать как имеющиеся в его арсенале </w:t>
      </w:r>
      <w:r w:rsidRPr="001F6535">
        <w:rPr>
          <w:rFonts w:ascii="Times New Roman" w:eastAsia="Times New Roman" w:hAnsi="Times New Roman" w:cs="Times New Roman"/>
          <w:i/>
          <w:color w:val="000000"/>
          <w:sz w:val="28"/>
          <w:szCs w:val="28"/>
          <w:lang w:eastAsia="ru-RU"/>
        </w:rPr>
        <w:t>методические средства обучения</w:t>
      </w:r>
      <w:r w:rsidRPr="001F6535">
        <w:rPr>
          <w:rFonts w:ascii="Times New Roman" w:eastAsia="Times New Roman" w:hAnsi="Times New Roman" w:cs="Times New Roman"/>
          <w:color w:val="000000"/>
          <w:sz w:val="28"/>
          <w:szCs w:val="28"/>
          <w:lang w:eastAsia="ru-RU"/>
        </w:rPr>
        <w:t xml:space="preserve">, такие как СД-диски компании "Кирилл и Мефодий", так и сервисы создания интерактивных тренажёров и тестов.  Такие тренажёры можно создавать в сервисе </w:t>
      </w:r>
      <w:hyperlink r:id="rId8">
        <w:r w:rsidRPr="001F6535">
          <w:rPr>
            <w:rFonts w:ascii="Times New Roman" w:eastAsia="Times New Roman" w:hAnsi="Times New Roman" w:cs="Times New Roman"/>
            <w:sz w:val="28"/>
            <w:szCs w:val="28"/>
            <w:lang w:eastAsia="ru-RU"/>
          </w:rPr>
          <w:t>LearningApps.org.</w:t>
        </w:r>
      </w:hyperlink>
      <w:hyperlink r:id="rId9">
        <w:r w:rsidRPr="001F6535">
          <w:rPr>
            <w:rFonts w:ascii="Times New Roman" w:eastAsia="Times New Roman" w:hAnsi="Times New Roman" w:cs="Times New Roman"/>
            <w:sz w:val="28"/>
            <w:szCs w:val="28"/>
            <w:lang w:eastAsia="ru-RU"/>
          </w:rPr>
          <w:t xml:space="preserve"> </w:t>
        </w:r>
      </w:hyperlink>
    </w:p>
    <w:p w:rsidR="001F6535" w:rsidRPr="001F6535" w:rsidRDefault="001F6535" w:rsidP="000421D3">
      <w:pPr>
        <w:spacing w:after="0" w:line="240" w:lineRule="auto"/>
        <w:ind w:right="91" w:hanging="10"/>
        <w:jc w:val="both"/>
        <w:rPr>
          <w:rFonts w:ascii="Times New Roman" w:eastAsia="Times New Roman" w:hAnsi="Times New Roman" w:cs="Times New Roman"/>
          <w:color w:val="000000"/>
          <w:sz w:val="28"/>
          <w:szCs w:val="28"/>
          <w:lang w:eastAsia="ru-RU"/>
        </w:rPr>
      </w:pPr>
      <w:r w:rsidRPr="001F6535">
        <w:rPr>
          <w:rFonts w:ascii="Times New Roman" w:eastAsia="Times New Roman" w:hAnsi="Times New Roman" w:cs="Times New Roman"/>
          <w:color w:val="000000"/>
          <w:sz w:val="28"/>
          <w:szCs w:val="28"/>
          <w:lang w:eastAsia="ru-RU"/>
        </w:rPr>
        <w:t xml:space="preserve">LearningApps.org является приложением </w:t>
      </w:r>
      <w:proofErr w:type="spellStart"/>
      <w:r w:rsidRPr="001F6535">
        <w:rPr>
          <w:rFonts w:ascii="Times New Roman" w:eastAsia="Times New Roman" w:hAnsi="Times New Roman" w:cs="Times New Roman"/>
          <w:color w:val="000000"/>
          <w:sz w:val="28"/>
          <w:szCs w:val="28"/>
          <w:lang w:eastAsia="ru-RU"/>
        </w:rPr>
        <w:t>Web</w:t>
      </w:r>
      <w:proofErr w:type="spellEnd"/>
      <w:r w:rsidRPr="001F6535">
        <w:rPr>
          <w:rFonts w:ascii="Times New Roman" w:eastAsia="Times New Roman" w:hAnsi="Times New Roman" w:cs="Times New Roman"/>
          <w:color w:val="000000"/>
          <w:sz w:val="28"/>
          <w:szCs w:val="28"/>
          <w:lang w:eastAsia="ru-RU"/>
        </w:rPr>
        <w:t xml:space="preserve"> 2.0 для поддержки обучения и процесса преподавания с помощью </w:t>
      </w:r>
      <w:r w:rsidRPr="001F6535">
        <w:rPr>
          <w:rFonts w:ascii="Times New Roman" w:eastAsia="Times New Roman" w:hAnsi="Times New Roman" w:cs="Times New Roman"/>
          <w:i/>
          <w:color w:val="000000"/>
          <w:sz w:val="28"/>
          <w:szCs w:val="28"/>
          <w:u w:val="single" w:color="000000"/>
          <w:lang w:eastAsia="ru-RU"/>
        </w:rPr>
        <w:t>интерактивных модулей</w:t>
      </w:r>
      <w:r w:rsidRPr="001F6535">
        <w:rPr>
          <w:rFonts w:ascii="Times New Roman" w:eastAsia="Times New Roman" w:hAnsi="Times New Roman" w:cs="Times New Roman"/>
          <w:color w:val="000000"/>
          <w:sz w:val="28"/>
          <w:szCs w:val="28"/>
          <w:lang w:eastAsia="ru-RU"/>
        </w:rPr>
        <w:t xml:space="preserve">. Существующие модули могут быть непосредственно включены в содержание обучения, а также их можно изменять или создавать в оперативном режиме. Целью является также собрание интерактивных блоков и возможность сделать их общедоступным. Такие блоки (так называемые приложения или упражнения) не включены по этой причине ни в какие программы или конкретные сценарии. Они имеют свою ценность, а именно интерактивность. </w:t>
      </w:r>
    </w:p>
    <w:p w:rsidR="001F6535" w:rsidRDefault="001F6535" w:rsidP="000421D3">
      <w:pPr>
        <w:spacing w:after="0" w:line="271" w:lineRule="auto"/>
        <w:ind w:right="91" w:hanging="10"/>
        <w:jc w:val="both"/>
        <w:rPr>
          <w:rFonts w:ascii="Times New Roman" w:eastAsia="Times New Roman" w:hAnsi="Times New Roman" w:cs="Times New Roman"/>
          <w:color w:val="000000"/>
          <w:sz w:val="28"/>
          <w:szCs w:val="28"/>
          <w:lang w:eastAsia="ru-RU"/>
        </w:rPr>
      </w:pPr>
      <w:r w:rsidRPr="001F6535">
        <w:rPr>
          <w:rFonts w:ascii="Times New Roman" w:eastAsia="Times New Roman" w:hAnsi="Times New Roman" w:cs="Times New Roman"/>
          <w:color w:val="000000"/>
          <w:sz w:val="28"/>
          <w:szCs w:val="28"/>
          <w:lang w:eastAsia="ru-RU"/>
        </w:rPr>
        <w:t xml:space="preserve"> </w:t>
      </w:r>
      <w:r w:rsidRPr="001F6535">
        <w:rPr>
          <w:rFonts w:ascii="Times New Roman" w:eastAsia="Times New Roman" w:hAnsi="Times New Roman" w:cs="Times New Roman"/>
          <w:color w:val="000000"/>
          <w:sz w:val="28"/>
          <w:szCs w:val="28"/>
          <w:lang w:eastAsia="ru-RU"/>
        </w:rPr>
        <w:tab/>
      </w:r>
    </w:p>
    <w:p w:rsidR="002D2356" w:rsidRPr="002D2356" w:rsidRDefault="002D2356" w:rsidP="00BB3312">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Эффективность образовательного процесса при использовании приёмов интерактивного обучения</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Перечисленные приёмы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уроках или в житейском опыте. Кроме того, обсуждаемые темы не должны быть закрытыми или очень узкими. Важно также, чтобы уровень обсуждаемой проблемы позволял перейти от узких вопросов к широкой постановке проблемы. Эта проблема должна быть актуальной, интересной и значимой для учащихся.</w:t>
      </w:r>
    </w:p>
    <w:p w:rsidR="002D2356" w:rsidRPr="002D2356" w:rsidRDefault="002D2356" w:rsidP="00CA5F1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Использование в работе технологии интерактивного обучения дает</w:t>
      </w:r>
      <w:r w:rsidR="00CA5F14">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i/>
          <w:iCs/>
          <w:color w:val="000000"/>
          <w:sz w:val="28"/>
          <w:szCs w:val="28"/>
          <w:u w:val="single"/>
          <w:lang w:eastAsia="ru-RU"/>
        </w:rPr>
        <w:t>ученику:</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личностной рефлексии;</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осознание включенности в общую работу;</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становление активной субъектной позиции в учебной деятельности;</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навыков общения;</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принятие нравственности норм и правил совместной деятельности;</w:t>
      </w:r>
    </w:p>
    <w:p w:rsidR="00CA5F14" w:rsidRDefault="002D2356" w:rsidP="00CA5F1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повышение познавательной активности</w:t>
      </w:r>
      <w:r w:rsidR="00963CD7">
        <w:rPr>
          <w:rFonts w:ascii="Times New Roman" w:eastAsia="Times New Roman" w:hAnsi="Times New Roman" w:cs="Times New Roman"/>
          <w:color w:val="000000"/>
          <w:sz w:val="28"/>
          <w:szCs w:val="28"/>
          <w:lang w:eastAsia="ru-RU"/>
        </w:rPr>
        <w:t>.</w:t>
      </w:r>
    </w:p>
    <w:p w:rsidR="002D2356" w:rsidRPr="002D2356" w:rsidRDefault="002D2356" w:rsidP="00CA5F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i/>
          <w:iCs/>
          <w:color w:val="000000"/>
          <w:sz w:val="28"/>
          <w:szCs w:val="28"/>
          <w:u w:val="single"/>
          <w:lang w:eastAsia="ru-RU"/>
        </w:rPr>
        <w:t>классу:</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формирование класса как групповой общности;</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повышение познавательного интереса;</w:t>
      </w:r>
    </w:p>
    <w:p w:rsidR="002D2356" w:rsidRPr="002D2356" w:rsidRDefault="002D2356" w:rsidP="007267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навыков анализа и самоанализа в процессе групповой рефлексии;</w:t>
      </w:r>
    </w:p>
    <w:p w:rsidR="002D2356" w:rsidRPr="002D2356" w:rsidRDefault="002D2356" w:rsidP="00CA5F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i/>
          <w:iCs/>
          <w:color w:val="000000"/>
          <w:sz w:val="28"/>
          <w:szCs w:val="28"/>
          <w:u w:val="single"/>
          <w:lang w:eastAsia="ru-RU"/>
        </w:rPr>
        <w:lastRenderedPageBreak/>
        <w:t>учителю:</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нестандартное отношение к организации образовательного процесса;</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формирование мотивационной готовности к межличностному взаимодействию не только в учебных, но и иных ситуациях.</w:t>
      </w:r>
    </w:p>
    <w:p w:rsidR="002D2356" w:rsidRPr="002D2356" w:rsidRDefault="002D2356"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w:t>
      </w:r>
    </w:p>
    <w:p w:rsidR="002D2356" w:rsidRDefault="002D2356" w:rsidP="000421D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развивать саму познавательную деятельн</w:t>
      </w:r>
      <w:r w:rsidR="00963CD7">
        <w:rPr>
          <w:rFonts w:ascii="Times New Roman" w:eastAsia="Times New Roman" w:hAnsi="Times New Roman" w:cs="Times New Roman"/>
          <w:color w:val="000000"/>
          <w:sz w:val="28"/>
          <w:szCs w:val="28"/>
          <w:lang w:eastAsia="ru-RU"/>
        </w:rPr>
        <w:t>ость.</w:t>
      </w:r>
    </w:p>
    <w:p w:rsidR="004F468E" w:rsidRPr="004F468E" w:rsidRDefault="004F468E" w:rsidP="000421D3">
      <w:pPr>
        <w:spacing w:after="0" w:line="240" w:lineRule="auto"/>
        <w:ind w:right="91" w:firstLine="567"/>
        <w:jc w:val="both"/>
        <w:rPr>
          <w:rFonts w:ascii="Times New Roman" w:hAnsi="Times New Roman" w:cs="Times New Roman"/>
          <w:sz w:val="28"/>
          <w:szCs w:val="28"/>
        </w:rPr>
      </w:pPr>
      <w:r w:rsidRPr="004F468E">
        <w:rPr>
          <w:rFonts w:ascii="Times New Roman" w:hAnsi="Times New Roman" w:cs="Times New Roman"/>
          <w:sz w:val="28"/>
          <w:szCs w:val="28"/>
        </w:rPr>
        <w:t xml:space="preserve">Перейдём к </w:t>
      </w:r>
      <w:r w:rsidRPr="004F468E">
        <w:rPr>
          <w:rFonts w:ascii="Times New Roman" w:hAnsi="Times New Roman" w:cs="Times New Roman"/>
          <w:b/>
          <w:sz w:val="28"/>
          <w:szCs w:val="28"/>
        </w:rPr>
        <w:t>интерактивному домашнему заданию</w:t>
      </w:r>
      <w:r w:rsidRPr="004F468E">
        <w:rPr>
          <w:rFonts w:ascii="Times New Roman" w:hAnsi="Times New Roman" w:cs="Times New Roman"/>
          <w:sz w:val="28"/>
          <w:szCs w:val="28"/>
        </w:rPr>
        <w:t>. Важно здесь использовать дифференцированный и личностно ориентированный подход. Есть несколько способов предложения домашнего задания. Первый – это задание на выбор. Для воспроизводящего уровня (группа В) подг</w:t>
      </w:r>
      <w:r>
        <w:rPr>
          <w:rFonts w:ascii="Times New Roman" w:hAnsi="Times New Roman" w:cs="Times New Roman"/>
          <w:sz w:val="28"/>
          <w:szCs w:val="28"/>
        </w:rPr>
        <w:t>отовки обучающихся предлагается</w:t>
      </w:r>
      <w:r w:rsidRPr="004F468E">
        <w:rPr>
          <w:rFonts w:ascii="Times New Roman" w:hAnsi="Times New Roman" w:cs="Times New Roman"/>
          <w:sz w:val="28"/>
          <w:szCs w:val="28"/>
        </w:rPr>
        <w:t xml:space="preserve"> работа по образцу, по алгоритму. Для конструктивного уровня (группа Б) – собрать материал, обобщить, составить таблицу, опорный конспект. Например, выбрать из произведения примеры на какое-то правило, составить диктант, дополнить таблицу примерами. Для творческого уровня (группа А) творческое задание проблемного характера, мини-проект. </w:t>
      </w:r>
    </w:p>
    <w:p w:rsidR="004F468E" w:rsidRPr="004F468E" w:rsidRDefault="004F468E" w:rsidP="000421D3">
      <w:pPr>
        <w:spacing w:after="0" w:line="240" w:lineRule="auto"/>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 xml:space="preserve">Другой способ – групповая подготовка к уроку. Ребята объединяются в группы по интересам. Как правило, это </w:t>
      </w:r>
      <w:proofErr w:type="spellStart"/>
      <w:r w:rsidRPr="004F468E">
        <w:rPr>
          <w:rFonts w:ascii="Times New Roman" w:hAnsi="Times New Roman" w:cs="Times New Roman"/>
          <w:sz w:val="28"/>
          <w:szCs w:val="28"/>
        </w:rPr>
        <w:t>разноуровневые</w:t>
      </w:r>
      <w:proofErr w:type="spellEnd"/>
      <w:r w:rsidRPr="004F468E">
        <w:rPr>
          <w:rFonts w:ascii="Times New Roman" w:hAnsi="Times New Roman" w:cs="Times New Roman"/>
          <w:sz w:val="28"/>
          <w:szCs w:val="28"/>
        </w:rPr>
        <w:t xml:space="preserve"> группы, в которых есть капитан из группы А. Он распределяет задания, организует подготовку, проверяет, организует репетиции. Так, например, мы готовились к уроку-путешествию по календарю в 5 классе.  Каждая команда «защищала» с</w:t>
      </w:r>
      <w:r w:rsidR="007B7FD8">
        <w:rPr>
          <w:rFonts w:ascii="Times New Roman" w:hAnsi="Times New Roman" w:cs="Times New Roman"/>
          <w:sz w:val="28"/>
          <w:szCs w:val="28"/>
        </w:rPr>
        <w:t xml:space="preserve">воё время года. Ребята группы В </w:t>
      </w:r>
      <w:r w:rsidRPr="004F468E">
        <w:rPr>
          <w:rFonts w:ascii="Times New Roman" w:hAnsi="Times New Roman" w:cs="Times New Roman"/>
          <w:sz w:val="28"/>
          <w:szCs w:val="28"/>
        </w:rPr>
        <w:t xml:space="preserve">оформляли стол, делали костюмы, рисовали иллюстрации, участвовали в инсценировках. Ребята группы Б готовили выразительное чтение стихов, сочиняли сказки. Ребята группы А координировали работу, помогали в её выполнении. </w:t>
      </w:r>
    </w:p>
    <w:p w:rsidR="004F468E" w:rsidRDefault="004F468E" w:rsidP="00F50181">
      <w:pPr>
        <w:spacing w:after="0" w:line="259" w:lineRule="auto"/>
        <w:jc w:val="both"/>
        <w:rPr>
          <w:rFonts w:ascii="Times New Roman" w:hAnsi="Times New Roman" w:cs="Times New Roman"/>
          <w:b/>
          <w:sz w:val="28"/>
          <w:szCs w:val="28"/>
        </w:rPr>
      </w:pPr>
    </w:p>
    <w:p w:rsidR="004F468E" w:rsidRPr="004F468E" w:rsidRDefault="004F468E" w:rsidP="004F468E">
      <w:pPr>
        <w:spacing w:after="0" w:line="259" w:lineRule="auto"/>
        <w:ind w:left="134"/>
        <w:rPr>
          <w:rFonts w:ascii="Times New Roman" w:hAnsi="Times New Roman" w:cs="Times New Roman"/>
          <w:sz w:val="28"/>
          <w:szCs w:val="28"/>
        </w:rPr>
      </w:pPr>
      <w:r w:rsidRPr="004F468E">
        <w:rPr>
          <w:rFonts w:ascii="Times New Roman" w:hAnsi="Times New Roman" w:cs="Times New Roman"/>
          <w:b/>
          <w:sz w:val="28"/>
          <w:szCs w:val="28"/>
        </w:rPr>
        <w:t>Учебно-исследовательская работа</w:t>
      </w:r>
      <w:r w:rsidRPr="004F468E">
        <w:rPr>
          <w:rFonts w:ascii="Times New Roman" w:hAnsi="Times New Roman" w:cs="Times New Roman"/>
          <w:sz w:val="28"/>
          <w:szCs w:val="28"/>
        </w:rPr>
        <w:t xml:space="preserve">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 xml:space="preserve">Учебно-исследовательская работа - это самостоятельная работа обучающихся под руководством учителя с определением её этапов, представлением списка использованной литературы.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lastRenderedPageBreak/>
        <w:t xml:space="preserve"> </w:t>
      </w:r>
      <w:r w:rsidRPr="004F468E">
        <w:rPr>
          <w:rFonts w:ascii="Times New Roman" w:hAnsi="Times New Roman" w:cs="Times New Roman"/>
          <w:sz w:val="28"/>
          <w:szCs w:val="28"/>
        </w:rPr>
        <w:tab/>
        <w:t xml:space="preserve">В 5-9 классах предлагаются маленькие работы, которые должны быть посильны для учащихся, рассматривающие один аспект проблемы.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Этапы работы: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Выбор темы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Уточнение формулировки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Определение цели и задач исследования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Изучение критической литературы по вопросу, обзор данной литературы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Выдвижение гипотезы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Анализ литературного источника, подтверждение гипотезы  </w:t>
      </w:r>
    </w:p>
    <w:p w:rsidR="004F468E" w:rsidRPr="004F468E" w:rsidRDefault="004F468E" w:rsidP="00666B0A">
      <w:pPr>
        <w:numPr>
          <w:ilvl w:val="0"/>
          <w:numId w:val="12"/>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Выводы  </w:t>
      </w:r>
    </w:p>
    <w:p w:rsidR="004F468E" w:rsidRPr="004F468E" w:rsidRDefault="004F468E" w:rsidP="00F50181">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Ученик не должен делать научных открытий. Понятие "новизны" не входит в ученическую исследовательскую работу. Из предложенных точек зрения ученик выбирает близкую ему.  Учитель помогает подобрать литературу, консультирует, составляет план работы.  Структура работы:  </w:t>
      </w:r>
    </w:p>
    <w:p w:rsidR="004F468E" w:rsidRPr="004F468E" w:rsidRDefault="004F468E" w:rsidP="00666B0A">
      <w:pPr>
        <w:numPr>
          <w:ilvl w:val="0"/>
          <w:numId w:val="13"/>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Введение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цели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этапы работы  </w:t>
      </w:r>
    </w:p>
    <w:p w:rsidR="004F468E" w:rsidRPr="004F468E" w:rsidRDefault="004F468E" w:rsidP="00666B0A">
      <w:pPr>
        <w:numPr>
          <w:ilvl w:val="0"/>
          <w:numId w:val="13"/>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Основная часть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обзор литературы по данному вопросу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обосновывается точка зрения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анализ текста  </w:t>
      </w:r>
    </w:p>
    <w:p w:rsidR="004F468E" w:rsidRPr="004F468E" w:rsidRDefault="004F468E" w:rsidP="00666B0A">
      <w:pPr>
        <w:numPr>
          <w:ilvl w:val="1"/>
          <w:numId w:val="13"/>
        </w:numPr>
        <w:spacing w:after="0" w:line="271" w:lineRule="auto"/>
        <w:ind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систематизированное описание  </w:t>
      </w:r>
    </w:p>
    <w:p w:rsidR="004F468E" w:rsidRPr="004F468E" w:rsidRDefault="004F468E" w:rsidP="00666B0A">
      <w:pPr>
        <w:numPr>
          <w:ilvl w:val="0"/>
          <w:numId w:val="13"/>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Заключение  </w:t>
      </w:r>
    </w:p>
    <w:p w:rsidR="004F468E" w:rsidRPr="004F468E" w:rsidRDefault="004F468E" w:rsidP="00666B0A">
      <w:pPr>
        <w:numPr>
          <w:ilvl w:val="0"/>
          <w:numId w:val="13"/>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Список литературы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Часто исследование проводится на самом уроке. Это тоже одна из форм интерактивного обучения, так как учитель взаимодействует с обучающимися, лишь направляя их работу, а ученики взаимодействуют друг с другом. Такой урок проводился по теме "Стилистические особенности "маленьких рассказов" А. П.  Чехова" в 6 класс</w:t>
      </w:r>
      <w:r w:rsidR="00F50181">
        <w:rPr>
          <w:rFonts w:ascii="Times New Roman" w:hAnsi="Times New Roman" w:cs="Times New Roman"/>
          <w:sz w:val="28"/>
          <w:szCs w:val="28"/>
        </w:rPr>
        <w:t>е</w:t>
      </w:r>
      <w:r w:rsidRPr="004F468E">
        <w:rPr>
          <w:rFonts w:ascii="Times New Roman" w:hAnsi="Times New Roman" w:cs="Times New Roman"/>
          <w:sz w:val="28"/>
          <w:szCs w:val="28"/>
        </w:rPr>
        <w:t>. Зара</w:t>
      </w:r>
      <w:r w:rsidR="00F50181">
        <w:rPr>
          <w:rFonts w:ascii="Times New Roman" w:hAnsi="Times New Roman" w:cs="Times New Roman"/>
          <w:sz w:val="28"/>
          <w:szCs w:val="28"/>
        </w:rPr>
        <w:t>нее готовятся инсценировки</w:t>
      </w:r>
      <w:r w:rsidRPr="004F468E">
        <w:rPr>
          <w:rFonts w:ascii="Times New Roman" w:hAnsi="Times New Roman" w:cs="Times New Roman"/>
          <w:sz w:val="28"/>
          <w:szCs w:val="28"/>
        </w:rPr>
        <w:t xml:space="preserve"> рассказов А. П. Чехова: "Толстый и тонкий", "Смерть чиновника", "Лошадиная фамилия". На уроке присутствует жюри из учителей русского языка и литературы или учащихся старших классов. Они оценивают участие в конкурсе. Также заранее готовятся "обложки" рассказов. Ими оформляются доска и кабинет. Парты лучше поставить "ёлочкой", чтобы перед доской было большое пространство для исполнителей. В конце урока в ходе беседы учащиеся должны вычленить стилистические особенности юмористических рассказов Чехова, а дома попытаться сочинить рассказ. На уроке используются элементы театрализации, такие инновационные технологии, как проектная, личностно </w:t>
      </w:r>
      <w:r w:rsidRPr="004F468E">
        <w:rPr>
          <w:rFonts w:ascii="Times New Roman" w:hAnsi="Times New Roman" w:cs="Times New Roman"/>
          <w:sz w:val="28"/>
          <w:szCs w:val="28"/>
        </w:rPr>
        <w:lastRenderedPageBreak/>
        <w:t xml:space="preserve">ориентированный подход, формы работы: слово учителя, эвристическая беседа, "погружение" в текст. В ходе урока ребята сами выводят секреты ранних юмористических рассказов А. П. Чехова.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Учебный проект</w:t>
      </w:r>
      <w:r w:rsidRPr="004F468E">
        <w:rPr>
          <w:rFonts w:ascii="Times New Roman" w:hAnsi="Times New Roman" w:cs="Times New Roman"/>
          <w:sz w:val="28"/>
          <w:szCs w:val="28"/>
        </w:rPr>
        <w:t xml:space="preserve">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 xml:space="preserve">Это чётко спланированная, самостоятельная, под руководством учителя практическая деятельность ученика, выполняемая с применением теоретических знаний из разных областей наук, итогом которой является конкретный продукт труда, востребованный в реальной жизни.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Плюсы проектов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практическая деятельность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взаимосвязь дисциплин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формирование целостного представления об обществе  </w:t>
      </w:r>
    </w:p>
    <w:p w:rsidR="004F468E" w:rsidRPr="004F468E" w:rsidRDefault="004F468E" w:rsidP="00666B0A">
      <w:pPr>
        <w:spacing w:after="0"/>
        <w:ind w:left="859" w:right="91"/>
        <w:jc w:val="both"/>
        <w:rPr>
          <w:rFonts w:ascii="Times New Roman" w:hAnsi="Times New Roman" w:cs="Times New Roman"/>
          <w:sz w:val="28"/>
          <w:szCs w:val="28"/>
        </w:rPr>
      </w:pPr>
      <w:r w:rsidRPr="004F468E">
        <w:rPr>
          <w:rFonts w:ascii="Times New Roman" w:hAnsi="Times New Roman" w:cs="Times New Roman"/>
          <w:sz w:val="28"/>
          <w:szCs w:val="28"/>
        </w:rPr>
        <w:t xml:space="preserve">Учебные проекты делятся на:  </w:t>
      </w:r>
    </w:p>
    <w:p w:rsidR="004F468E" w:rsidRPr="004F468E" w:rsidRDefault="004F468E" w:rsidP="00666B0A">
      <w:pPr>
        <w:numPr>
          <w:ilvl w:val="0"/>
          <w:numId w:val="15"/>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Индивидуальные  </w:t>
      </w:r>
    </w:p>
    <w:p w:rsidR="004F468E" w:rsidRPr="004F468E" w:rsidRDefault="004F468E" w:rsidP="00666B0A">
      <w:pPr>
        <w:numPr>
          <w:ilvl w:val="0"/>
          <w:numId w:val="15"/>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Коллективные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i/>
          <w:sz w:val="28"/>
          <w:szCs w:val="28"/>
        </w:rPr>
        <w:t xml:space="preserve">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i/>
          <w:sz w:val="28"/>
          <w:szCs w:val="28"/>
        </w:rPr>
        <w:t xml:space="preserve"> </w:t>
      </w:r>
      <w:r w:rsidRPr="004F468E">
        <w:rPr>
          <w:rFonts w:ascii="Times New Roman" w:hAnsi="Times New Roman" w:cs="Times New Roman"/>
          <w:i/>
          <w:sz w:val="28"/>
          <w:szCs w:val="28"/>
        </w:rPr>
        <w:tab/>
        <w:t>Индивидуальный проект</w:t>
      </w:r>
      <w:r w:rsidRPr="004F468E">
        <w:rPr>
          <w:rFonts w:ascii="Times New Roman" w:hAnsi="Times New Roman" w:cs="Times New Roman"/>
          <w:sz w:val="28"/>
          <w:szCs w:val="28"/>
        </w:rPr>
        <w:t xml:space="preserve"> - это сборник стихов поэта, сборник басен, высказывания писателей по какой</w:t>
      </w:r>
      <w:r w:rsidR="00666B0A">
        <w:rPr>
          <w:rFonts w:ascii="Times New Roman" w:hAnsi="Times New Roman" w:cs="Times New Roman"/>
          <w:sz w:val="28"/>
          <w:szCs w:val="28"/>
        </w:rPr>
        <w:t>-</w:t>
      </w:r>
      <w:r w:rsidRPr="004F468E">
        <w:rPr>
          <w:rFonts w:ascii="Times New Roman" w:hAnsi="Times New Roman" w:cs="Times New Roman"/>
          <w:sz w:val="28"/>
          <w:szCs w:val="28"/>
        </w:rPr>
        <w:t xml:space="preserve">то теме, написание очерка о сверстнике, интервью, рецензия на книгу.  Немного расскажу о видах проектов и их реализации в своей деятельности.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0421D3">
      <w:pPr>
        <w:spacing w:after="0" w:line="259" w:lineRule="auto"/>
        <w:ind w:left="345"/>
        <w:jc w:val="both"/>
        <w:rPr>
          <w:rFonts w:ascii="Times New Roman" w:hAnsi="Times New Roman" w:cs="Times New Roman"/>
          <w:sz w:val="28"/>
          <w:szCs w:val="28"/>
        </w:rPr>
      </w:pPr>
      <w:r w:rsidRPr="004F468E">
        <w:rPr>
          <w:rFonts w:ascii="Times New Roman" w:hAnsi="Times New Roman" w:cs="Times New Roman"/>
          <w:b/>
          <w:sz w:val="28"/>
          <w:szCs w:val="28"/>
        </w:rPr>
        <w:t>Информационный проект.</w:t>
      </w:r>
      <w:r w:rsidRPr="004F468E">
        <w:rPr>
          <w:rFonts w:ascii="Times New Roman" w:hAnsi="Times New Roman" w:cs="Times New Roman"/>
          <w:sz w:val="28"/>
          <w:szCs w:val="28"/>
        </w:rPr>
        <w:t xml:space="preserve">  </w:t>
      </w:r>
    </w:p>
    <w:p w:rsidR="004F468E" w:rsidRPr="004F468E" w:rsidRDefault="004F468E" w:rsidP="000421D3">
      <w:pPr>
        <w:spacing w:after="0"/>
        <w:ind w:right="91" w:firstLine="709"/>
        <w:jc w:val="both"/>
        <w:rPr>
          <w:rFonts w:ascii="Times New Roman" w:hAnsi="Times New Roman" w:cs="Times New Roman"/>
          <w:sz w:val="28"/>
          <w:szCs w:val="28"/>
        </w:rPr>
      </w:pPr>
      <w:r w:rsidRPr="004F468E">
        <w:rPr>
          <w:rFonts w:ascii="Times New Roman" w:hAnsi="Times New Roman" w:cs="Times New Roman"/>
          <w:sz w:val="28"/>
          <w:szCs w:val="28"/>
        </w:rPr>
        <w:t xml:space="preserve">Этот тип проектов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Структура такого проекта может быть обозначена следующим образом: цель проекта, его актуальность - методы получения (литературные источники, средства СМИ, базы данных, в том числе электронные, интервью, анкетирование, в том числе и зарубежных партнеров, проведение "мозговой атаки") и обработки информации (их анализ, обобщение, сопоставление с известными фактами, аргументированные выводы) - результат (статья, реферат, доклад, видео) - презентация (публикация, в том числе в сети, обсуждение в телеконференции, пр.).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Задает жесткую структуру проекта, предусматривающую систему коррекции,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Направляет работу на сбор и знакомство с новой информацией,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Обобщает и анализирует информацию,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Делает выводы,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Корректирует поиск по уточненным направлениям,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Анализирует и обобщает новые факты,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lastRenderedPageBreak/>
        <w:t>-</w:t>
      </w:r>
      <w:r w:rsidR="004F468E" w:rsidRPr="004F468E">
        <w:rPr>
          <w:rFonts w:ascii="Times New Roman" w:hAnsi="Times New Roman" w:cs="Times New Roman"/>
          <w:sz w:val="28"/>
          <w:szCs w:val="28"/>
        </w:rPr>
        <w:t xml:space="preserve">Проводит презентацию,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Организует проведение «внешней» оценки.  </w:t>
      </w:r>
    </w:p>
    <w:p w:rsidR="004F468E" w:rsidRPr="004F468E" w:rsidRDefault="004F468E" w:rsidP="00666B0A">
      <w:pPr>
        <w:spacing w:after="0" w:line="259" w:lineRule="auto"/>
        <w:jc w:val="both"/>
        <w:rPr>
          <w:rFonts w:ascii="Times New Roman" w:hAnsi="Times New Roman" w:cs="Times New Roman"/>
          <w:sz w:val="28"/>
          <w:szCs w:val="28"/>
        </w:rPr>
      </w:pPr>
    </w:p>
    <w:p w:rsidR="004F468E" w:rsidRPr="004F468E" w:rsidRDefault="004F468E" w:rsidP="000421D3">
      <w:pPr>
        <w:spacing w:after="0" w:line="259" w:lineRule="auto"/>
        <w:ind w:firstLine="426"/>
        <w:jc w:val="both"/>
        <w:rPr>
          <w:rFonts w:ascii="Times New Roman" w:hAnsi="Times New Roman" w:cs="Times New Roman"/>
          <w:sz w:val="28"/>
          <w:szCs w:val="28"/>
        </w:rPr>
      </w:pPr>
      <w:r w:rsidRPr="004F468E">
        <w:rPr>
          <w:rFonts w:ascii="Times New Roman" w:hAnsi="Times New Roman" w:cs="Times New Roman"/>
          <w:b/>
          <w:sz w:val="28"/>
          <w:szCs w:val="28"/>
        </w:rPr>
        <w:t xml:space="preserve">Творческий проект. </w:t>
      </w:r>
    </w:p>
    <w:p w:rsidR="004F468E" w:rsidRPr="004F468E" w:rsidRDefault="004F468E" w:rsidP="000421D3">
      <w:pPr>
        <w:spacing w:after="0"/>
        <w:ind w:right="91" w:firstLine="426"/>
        <w:jc w:val="both"/>
        <w:rPr>
          <w:rFonts w:ascii="Times New Roman" w:hAnsi="Times New Roman" w:cs="Times New Roman"/>
          <w:sz w:val="28"/>
          <w:szCs w:val="28"/>
        </w:rPr>
      </w:pPr>
      <w:r w:rsidRPr="004F468E">
        <w:rPr>
          <w:rFonts w:ascii="Times New Roman" w:hAnsi="Times New Roman" w:cs="Times New Roman"/>
          <w:sz w:val="28"/>
          <w:szCs w:val="28"/>
        </w:rPr>
        <w:t xml:space="preserve">Такой проект, как правило, не имеет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Договаривается с группой или учителем о жанре, </w:t>
      </w:r>
    </w:p>
    <w:p w:rsidR="004F468E" w:rsidRPr="004F468E" w:rsidRDefault="00666B0A" w:rsidP="00666B0A">
      <w:pPr>
        <w:spacing w:after="0" w:line="259"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Развивает проект в подчинение жанра конечного результата, </w:t>
      </w:r>
    </w:p>
    <w:p w:rsidR="00666B0A"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Стремится</w:t>
      </w:r>
      <w:r>
        <w:rPr>
          <w:rFonts w:ascii="Times New Roman" w:hAnsi="Times New Roman" w:cs="Times New Roman"/>
          <w:sz w:val="28"/>
          <w:szCs w:val="28"/>
        </w:rPr>
        <w:t xml:space="preserve"> получить творческий продукт, </w:t>
      </w:r>
    </w:p>
    <w:p w:rsidR="004F468E" w:rsidRPr="004F468E" w:rsidRDefault="00666B0A" w:rsidP="00666B0A">
      <w:pPr>
        <w:spacing w:after="0" w:line="271" w:lineRule="auto"/>
        <w:ind w:right="91"/>
        <w:jc w:val="both"/>
        <w:rPr>
          <w:rFonts w:ascii="Times New Roman" w:hAnsi="Times New Roman" w:cs="Times New Roman"/>
          <w:sz w:val="28"/>
          <w:szCs w:val="28"/>
        </w:rPr>
      </w:pPr>
      <w:r>
        <w:rPr>
          <w:rFonts w:ascii="Times New Roman" w:hAnsi="Times New Roman" w:cs="Times New Roman"/>
          <w:sz w:val="28"/>
          <w:szCs w:val="28"/>
        </w:rPr>
        <w:t>-</w:t>
      </w:r>
      <w:r w:rsidR="004F468E" w:rsidRPr="004F468E">
        <w:rPr>
          <w:rFonts w:ascii="Times New Roman" w:hAnsi="Times New Roman" w:cs="Times New Roman"/>
          <w:sz w:val="28"/>
          <w:szCs w:val="28"/>
        </w:rPr>
        <w:t xml:space="preserve">Задает жесткую структуру не самого проекта, а его оформления. </w:t>
      </w:r>
    </w:p>
    <w:p w:rsidR="004F468E" w:rsidRPr="004F468E" w:rsidRDefault="004F468E" w:rsidP="000421D3">
      <w:pPr>
        <w:spacing w:after="0"/>
        <w:ind w:right="-1"/>
        <w:jc w:val="both"/>
        <w:rPr>
          <w:rFonts w:ascii="Times New Roman" w:hAnsi="Times New Roman" w:cs="Times New Roman"/>
          <w:sz w:val="28"/>
          <w:szCs w:val="28"/>
        </w:rPr>
      </w:pPr>
      <w:r w:rsidRPr="004F468E">
        <w:rPr>
          <w:rFonts w:ascii="Times New Roman" w:hAnsi="Times New Roman" w:cs="Times New Roman"/>
          <w:b/>
          <w:i/>
          <w:sz w:val="28"/>
          <w:szCs w:val="28"/>
        </w:rPr>
        <w:t xml:space="preserve"> </w:t>
      </w:r>
      <w:r w:rsidRPr="004F468E">
        <w:rPr>
          <w:rFonts w:ascii="Times New Roman" w:hAnsi="Times New Roman" w:cs="Times New Roman"/>
          <w:b/>
          <w:i/>
          <w:sz w:val="28"/>
          <w:szCs w:val="28"/>
        </w:rPr>
        <w:tab/>
      </w:r>
      <w:r w:rsidRPr="004F468E">
        <w:rPr>
          <w:rFonts w:ascii="Times New Roman" w:hAnsi="Times New Roman" w:cs="Times New Roman"/>
          <w:sz w:val="28"/>
          <w:szCs w:val="28"/>
        </w:rPr>
        <w:t xml:space="preserve">Пример такого проекта – работа ученика 8а </w:t>
      </w:r>
      <w:r w:rsidRPr="00666B0A">
        <w:rPr>
          <w:rFonts w:ascii="Times New Roman" w:hAnsi="Times New Roman" w:cs="Times New Roman"/>
          <w:color w:val="000000" w:themeColor="text1"/>
          <w:sz w:val="28"/>
          <w:szCs w:val="28"/>
        </w:rPr>
        <w:t xml:space="preserve">класса </w:t>
      </w:r>
      <w:hyperlink r:id="rId10">
        <w:r w:rsidRPr="00666B0A">
          <w:rPr>
            <w:rFonts w:ascii="Times New Roman" w:hAnsi="Times New Roman" w:cs="Times New Roman"/>
            <w:color w:val="000000" w:themeColor="text1"/>
            <w:sz w:val="28"/>
            <w:szCs w:val="28"/>
          </w:rPr>
          <w:t>«Ревизор на сцене»</w:t>
        </w:r>
      </w:hyperlink>
      <w:hyperlink r:id="rId11">
        <w:r w:rsidRPr="00666B0A">
          <w:rPr>
            <w:rFonts w:ascii="Times New Roman" w:hAnsi="Times New Roman" w:cs="Times New Roman"/>
            <w:color w:val="000000" w:themeColor="text1"/>
            <w:sz w:val="28"/>
            <w:szCs w:val="28"/>
          </w:rPr>
          <w:t>,</w:t>
        </w:r>
      </w:hyperlink>
      <w:r w:rsidRPr="00666B0A">
        <w:rPr>
          <w:rFonts w:ascii="Times New Roman" w:hAnsi="Times New Roman" w:cs="Times New Roman"/>
          <w:color w:val="000000" w:themeColor="text1"/>
          <w:sz w:val="28"/>
          <w:szCs w:val="28"/>
        </w:rPr>
        <w:t xml:space="preserve"> представляющая собой видеофильм, хотя этот проект </w:t>
      </w:r>
      <w:r w:rsidRPr="004F468E">
        <w:rPr>
          <w:rFonts w:ascii="Times New Roman" w:hAnsi="Times New Roman" w:cs="Times New Roman"/>
          <w:sz w:val="28"/>
          <w:szCs w:val="28"/>
        </w:rPr>
        <w:t xml:space="preserve">можно назвать и исследовательским, так как обучающиеся в ходе работы над проектом изучили и систематизировали все имеющиеся сведения о постановках комедии, сняли фильм.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 xml:space="preserve">Также примером творческого проекта можно считать и выпуск газеты </w:t>
      </w:r>
      <w:r w:rsidRPr="00666B0A">
        <w:rPr>
          <w:rFonts w:ascii="Times New Roman" w:hAnsi="Times New Roman" w:cs="Times New Roman"/>
          <w:sz w:val="28"/>
          <w:szCs w:val="28"/>
        </w:rPr>
        <w:t>«Мы против наркотиков»,</w:t>
      </w:r>
      <w:r w:rsidRPr="004F468E">
        <w:rPr>
          <w:rFonts w:ascii="Times New Roman" w:hAnsi="Times New Roman" w:cs="Times New Roman"/>
          <w:sz w:val="28"/>
          <w:szCs w:val="28"/>
        </w:rPr>
        <w:t xml:space="preserve"> выполненную в форме стенгазеты. Ребята собрали материал, создали макет, распечатали газету, которая заняла 1 место в муниципальном конкурсе.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b/>
          <w:i/>
          <w:sz w:val="28"/>
          <w:szCs w:val="28"/>
        </w:rPr>
        <w:t xml:space="preserve"> </w:t>
      </w:r>
      <w:r w:rsidRPr="004F468E">
        <w:rPr>
          <w:rFonts w:ascii="Times New Roman" w:hAnsi="Times New Roman" w:cs="Times New Roman"/>
          <w:b/>
          <w:i/>
          <w:sz w:val="28"/>
          <w:szCs w:val="28"/>
        </w:rPr>
        <w:tab/>
      </w:r>
      <w:r w:rsidRPr="004F468E">
        <w:rPr>
          <w:rFonts w:ascii="Times New Roman" w:hAnsi="Times New Roman" w:cs="Times New Roman"/>
          <w:sz w:val="28"/>
          <w:szCs w:val="28"/>
        </w:rPr>
        <w:t xml:space="preserve">Творческий проект может выполняться и на уроке. Так, по повести Гоголя «Тарас Бульба» мы </w:t>
      </w:r>
      <w:hyperlink r:id="rId12">
        <w:r w:rsidRPr="00666B0A">
          <w:rPr>
            <w:rFonts w:ascii="Times New Roman" w:hAnsi="Times New Roman" w:cs="Times New Roman"/>
            <w:color w:val="000000" w:themeColor="text1"/>
            <w:sz w:val="28"/>
            <w:szCs w:val="28"/>
          </w:rPr>
          <w:t>создавали сценарий диафильма</w:t>
        </w:r>
      </w:hyperlink>
      <w:hyperlink r:id="rId13">
        <w:r w:rsidRPr="00666B0A">
          <w:rPr>
            <w:rFonts w:ascii="Times New Roman" w:hAnsi="Times New Roman" w:cs="Times New Roman"/>
            <w:color w:val="000000" w:themeColor="text1"/>
            <w:sz w:val="28"/>
            <w:szCs w:val="28"/>
          </w:rPr>
          <w:t>.</w:t>
        </w:r>
      </w:hyperlink>
      <w:r w:rsidRPr="00666B0A">
        <w:rPr>
          <w:rFonts w:ascii="Times New Roman" w:hAnsi="Times New Roman" w:cs="Times New Roman"/>
          <w:color w:val="000000" w:themeColor="text1"/>
          <w:sz w:val="28"/>
          <w:szCs w:val="28"/>
        </w:rPr>
        <w:t xml:space="preserve"> </w:t>
      </w:r>
      <w:r w:rsidRPr="004F468E">
        <w:rPr>
          <w:rFonts w:ascii="Times New Roman" w:hAnsi="Times New Roman" w:cs="Times New Roman"/>
          <w:sz w:val="28"/>
          <w:szCs w:val="28"/>
        </w:rPr>
        <w:t xml:space="preserve">Дома ребята рисовали «кадры», потом отсканировали их. Озвучивая фильм, работали над выразительным чтением отрывка. Потом монтировали фильм. Теперь эту работу можно использовать на уроках литературы.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i/>
          <w:sz w:val="28"/>
          <w:szCs w:val="28"/>
        </w:rPr>
        <w:t xml:space="preserve"> </w:t>
      </w:r>
      <w:r w:rsidRPr="004F468E">
        <w:rPr>
          <w:rFonts w:ascii="Times New Roman" w:hAnsi="Times New Roman" w:cs="Times New Roman"/>
          <w:i/>
          <w:sz w:val="28"/>
          <w:szCs w:val="28"/>
        </w:rPr>
        <w:tab/>
      </w:r>
      <w:r w:rsidRPr="00666B0A">
        <w:rPr>
          <w:rFonts w:ascii="Times New Roman" w:hAnsi="Times New Roman" w:cs="Times New Roman"/>
          <w:sz w:val="28"/>
          <w:szCs w:val="28"/>
        </w:rPr>
        <w:t>Коллективный проект</w:t>
      </w:r>
      <w:r w:rsidRPr="004F468E">
        <w:rPr>
          <w:rFonts w:ascii="Times New Roman" w:hAnsi="Times New Roman" w:cs="Times New Roman"/>
          <w:sz w:val="28"/>
          <w:szCs w:val="28"/>
        </w:rPr>
        <w:t xml:space="preserve"> - это вечер, спектакль, фестиваль.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0421D3">
      <w:pPr>
        <w:spacing w:after="0" w:line="259" w:lineRule="auto"/>
        <w:ind w:firstLine="709"/>
        <w:jc w:val="both"/>
        <w:rPr>
          <w:rFonts w:ascii="Times New Roman" w:hAnsi="Times New Roman" w:cs="Times New Roman"/>
          <w:sz w:val="28"/>
          <w:szCs w:val="28"/>
        </w:rPr>
      </w:pPr>
      <w:r w:rsidRPr="004F468E">
        <w:rPr>
          <w:rFonts w:ascii="Times New Roman" w:hAnsi="Times New Roman" w:cs="Times New Roman"/>
          <w:b/>
          <w:sz w:val="28"/>
          <w:szCs w:val="28"/>
        </w:rPr>
        <w:t xml:space="preserve">Игровой проект. </w:t>
      </w:r>
    </w:p>
    <w:p w:rsidR="004F468E" w:rsidRPr="004F468E" w:rsidRDefault="004F468E" w:rsidP="00666B0A">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 xml:space="preserve"> </w:t>
      </w:r>
      <w:r w:rsidRPr="004F468E">
        <w:rPr>
          <w:rFonts w:ascii="Times New Roman" w:hAnsi="Times New Roman" w:cs="Times New Roman"/>
          <w:sz w:val="28"/>
          <w:szCs w:val="28"/>
        </w:rPr>
        <w:tab/>
        <w:t>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w:t>
      </w:r>
      <w:r w:rsidR="00666B0A">
        <w:rPr>
          <w:rFonts w:ascii="Times New Roman" w:hAnsi="Times New Roman" w:cs="Times New Roman"/>
          <w:sz w:val="28"/>
          <w:szCs w:val="28"/>
        </w:rPr>
        <w:t xml:space="preserve">льности все-таки является </w:t>
      </w:r>
      <w:proofErr w:type="spellStart"/>
      <w:r w:rsidR="00666B0A">
        <w:rPr>
          <w:rFonts w:ascii="Times New Roman" w:hAnsi="Times New Roman" w:cs="Times New Roman"/>
          <w:sz w:val="28"/>
          <w:szCs w:val="28"/>
        </w:rPr>
        <w:t>ролево</w:t>
      </w:r>
      <w:proofErr w:type="spellEnd"/>
      <w:r w:rsidR="00666B0A">
        <w:rPr>
          <w:rFonts w:ascii="Times New Roman" w:hAnsi="Times New Roman" w:cs="Times New Roman"/>
          <w:sz w:val="28"/>
          <w:szCs w:val="28"/>
        </w:rPr>
        <w:t>-и</w:t>
      </w:r>
      <w:r w:rsidRPr="004F468E">
        <w:rPr>
          <w:rFonts w:ascii="Times New Roman" w:hAnsi="Times New Roman" w:cs="Times New Roman"/>
          <w:sz w:val="28"/>
          <w:szCs w:val="28"/>
        </w:rPr>
        <w:t xml:space="preserve">гровая, приключенческая;  </w:t>
      </w:r>
    </w:p>
    <w:p w:rsidR="004F468E" w:rsidRPr="004F468E" w:rsidRDefault="004F468E" w:rsidP="00666B0A">
      <w:pPr>
        <w:numPr>
          <w:ilvl w:val="0"/>
          <w:numId w:val="18"/>
        </w:numPr>
        <w:spacing w:after="0" w:line="271" w:lineRule="auto"/>
        <w:ind w:right="91" w:hanging="127"/>
        <w:jc w:val="both"/>
        <w:rPr>
          <w:rFonts w:ascii="Times New Roman" w:hAnsi="Times New Roman" w:cs="Times New Roman"/>
          <w:sz w:val="28"/>
          <w:szCs w:val="28"/>
        </w:rPr>
      </w:pPr>
      <w:r w:rsidRPr="004F468E">
        <w:rPr>
          <w:rFonts w:ascii="Times New Roman" w:hAnsi="Times New Roman" w:cs="Times New Roman"/>
          <w:sz w:val="28"/>
          <w:szCs w:val="28"/>
        </w:rPr>
        <w:t xml:space="preserve">Намечает «игровые» роли, </w:t>
      </w:r>
    </w:p>
    <w:p w:rsidR="004F468E" w:rsidRPr="004F468E" w:rsidRDefault="004F468E" w:rsidP="00666B0A">
      <w:pPr>
        <w:numPr>
          <w:ilvl w:val="0"/>
          <w:numId w:val="18"/>
        </w:numPr>
        <w:spacing w:after="0" w:line="271" w:lineRule="auto"/>
        <w:ind w:right="91" w:hanging="127"/>
        <w:jc w:val="both"/>
        <w:rPr>
          <w:rFonts w:ascii="Times New Roman" w:hAnsi="Times New Roman" w:cs="Times New Roman"/>
          <w:sz w:val="28"/>
          <w:szCs w:val="28"/>
        </w:rPr>
      </w:pPr>
      <w:r w:rsidRPr="004F468E">
        <w:rPr>
          <w:rFonts w:ascii="Times New Roman" w:hAnsi="Times New Roman" w:cs="Times New Roman"/>
          <w:sz w:val="28"/>
          <w:szCs w:val="28"/>
        </w:rPr>
        <w:t xml:space="preserve">Подчиняет логику ролей содержанию проекта, </w:t>
      </w:r>
    </w:p>
    <w:p w:rsidR="004F468E" w:rsidRPr="004F468E" w:rsidRDefault="004F468E" w:rsidP="00666B0A">
      <w:pPr>
        <w:numPr>
          <w:ilvl w:val="0"/>
          <w:numId w:val="18"/>
        </w:numPr>
        <w:spacing w:after="0" w:line="271" w:lineRule="auto"/>
        <w:ind w:right="91" w:hanging="127"/>
        <w:jc w:val="both"/>
        <w:rPr>
          <w:rFonts w:ascii="Times New Roman" w:hAnsi="Times New Roman" w:cs="Times New Roman"/>
          <w:sz w:val="28"/>
          <w:szCs w:val="28"/>
        </w:rPr>
      </w:pPr>
      <w:r w:rsidRPr="004F468E">
        <w:rPr>
          <w:rFonts w:ascii="Times New Roman" w:hAnsi="Times New Roman" w:cs="Times New Roman"/>
          <w:sz w:val="28"/>
          <w:szCs w:val="28"/>
        </w:rPr>
        <w:lastRenderedPageBreak/>
        <w:t xml:space="preserve">Моделирует ситуации, </w:t>
      </w:r>
    </w:p>
    <w:p w:rsidR="004F468E" w:rsidRPr="004F468E" w:rsidRDefault="004F468E" w:rsidP="00666B0A">
      <w:pPr>
        <w:numPr>
          <w:ilvl w:val="0"/>
          <w:numId w:val="18"/>
        </w:numPr>
        <w:spacing w:after="0" w:line="271" w:lineRule="auto"/>
        <w:ind w:right="91" w:hanging="127"/>
        <w:jc w:val="both"/>
        <w:rPr>
          <w:rFonts w:ascii="Times New Roman" w:hAnsi="Times New Roman" w:cs="Times New Roman"/>
          <w:sz w:val="28"/>
          <w:szCs w:val="28"/>
        </w:rPr>
      </w:pPr>
      <w:r w:rsidRPr="004F468E">
        <w:rPr>
          <w:rFonts w:ascii="Times New Roman" w:hAnsi="Times New Roman" w:cs="Times New Roman"/>
          <w:sz w:val="28"/>
          <w:szCs w:val="28"/>
        </w:rPr>
        <w:t xml:space="preserve">Проигрывает «виртуальные реальности».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i/>
          <w:sz w:val="28"/>
          <w:szCs w:val="28"/>
        </w:rPr>
        <w:t xml:space="preserve"> </w:t>
      </w:r>
      <w:r w:rsidRPr="004F468E">
        <w:rPr>
          <w:rFonts w:ascii="Times New Roman" w:hAnsi="Times New Roman" w:cs="Times New Roman"/>
          <w:b/>
          <w:i/>
          <w:sz w:val="28"/>
          <w:szCs w:val="28"/>
        </w:rPr>
        <w:tab/>
        <w:t xml:space="preserve"> </w:t>
      </w:r>
    </w:p>
    <w:p w:rsidR="004F468E" w:rsidRPr="004F468E" w:rsidRDefault="004F468E" w:rsidP="000421D3">
      <w:pPr>
        <w:spacing w:after="0"/>
        <w:ind w:right="91" w:firstLine="709"/>
        <w:jc w:val="both"/>
        <w:rPr>
          <w:rFonts w:ascii="Times New Roman" w:hAnsi="Times New Roman" w:cs="Times New Roman"/>
          <w:sz w:val="28"/>
          <w:szCs w:val="28"/>
        </w:rPr>
      </w:pPr>
      <w:r w:rsidRPr="004F468E">
        <w:rPr>
          <w:rFonts w:ascii="Times New Roman" w:hAnsi="Times New Roman" w:cs="Times New Roman"/>
          <w:sz w:val="28"/>
          <w:szCs w:val="28"/>
        </w:rPr>
        <w:t xml:space="preserve">Творческим проектом можно считать инсценировки фрагментов произведений. </w:t>
      </w:r>
      <w:proofErr w:type="gramStart"/>
      <w:r w:rsidRPr="004F468E">
        <w:rPr>
          <w:rFonts w:ascii="Times New Roman" w:hAnsi="Times New Roman" w:cs="Times New Roman"/>
          <w:sz w:val="28"/>
          <w:szCs w:val="28"/>
        </w:rPr>
        <w:t>Ребята выбирают фрагмент, распределяют роли, обсуждают персонажей, продумывают костюмы, работают над декламацией, мимикой, жестами, мизансценой.</w:t>
      </w:r>
      <w:proofErr w:type="gramEnd"/>
      <w:r w:rsidRPr="004F468E">
        <w:rPr>
          <w:rFonts w:ascii="Times New Roman" w:hAnsi="Times New Roman" w:cs="Times New Roman"/>
          <w:sz w:val="28"/>
          <w:szCs w:val="28"/>
        </w:rPr>
        <w:t xml:space="preserve"> Такая работа сплачивает ребят, прививает интерес к урокам. Такие проекты мы использовали, например, на уроке по повести А. </w:t>
      </w:r>
    </w:p>
    <w:p w:rsidR="004F468E" w:rsidRPr="004F468E" w:rsidRDefault="004F468E" w:rsidP="000421D3">
      <w:pPr>
        <w:spacing w:after="0"/>
        <w:ind w:right="91"/>
        <w:jc w:val="both"/>
        <w:rPr>
          <w:rFonts w:ascii="Times New Roman" w:hAnsi="Times New Roman" w:cs="Times New Roman"/>
          <w:sz w:val="28"/>
          <w:szCs w:val="28"/>
        </w:rPr>
      </w:pPr>
      <w:r w:rsidRPr="004F468E">
        <w:rPr>
          <w:rFonts w:ascii="Times New Roman" w:hAnsi="Times New Roman" w:cs="Times New Roman"/>
          <w:sz w:val="28"/>
          <w:szCs w:val="28"/>
        </w:rPr>
        <w:t>С. Пушкина «Капитанская дочка» «Три встреч</w:t>
      </w:r>
      <w:r w:rsidR="000421D3">
        <w:rPr>
          <w:rFonts w:ascii="Times New Roman" w:hAnsi="Times New Roman" w:cs="Times New Roman"/>
          <w:sz w:val="28"/>
          <w:szCs w:val="28"/>
        </w:rPr>
        <w:t xml:space="preserve">и Гринёва и Пугачёва» (8 класс). </w:t>
      </w:r>
    </w:p>
    <w:p w:rsidR="004F468E" w:rsidRPr="004F468E" w:rsidRDefault="004F468E" w:rsidP="000421D3">
      <w:pPr>
        <w:spacing w:after="0" w:line="259" w:lineRule="auto"/>
        <w:ind w:right="131" w:firstLine="567"/>
        <w:jc w:val="both"/>
        <w:rPr>
          <w:rFonts w:ascii="Times New Roman" w:hAnsi="Times New Roman" w:cs="Times New Roman"/>
          <w:sz w:val="28"/>
          <w:szCs w:val="28"/>
        </w:rPr>
      </w:pPr>
      <w:r w:rsidRPr="004F468E">
        <w:rPr>
          <w:rFonts w:ascii="Times New Roman" w:hAnsi="Times New Roman" w:cs="Times New Roman"/>
          <w:sz w:val="28"/>
          <w:szCs w:val="28"/>
        </w:rPr>
        <w:t>На уроке по комедии Н. В. Гоголя «Рев</w:t>
      </w:r>
      <w:r w:rsidR="00666B0A">
        <w:rPr>
          <w:rFonts w:ascii="Times New Roman" w:hAnsi="Times New Roman" w:cs="Times New Roman"/>
          <w:sz w:val="28"/>
          <w:szCs w:val="28"/>
        </w:rPr>
        <w:t xml:space="preserve">изор» мы ставили «немую сцену». </w:t>
      </w:r>
      <w:r w:rsidRPr="004F468E">
        <w:rPr>
          <w:rFonts w:ascii="Times New Roman" w:hAnsi="Times New Roman" w:cs="Times New Roman"/>
          <w:sz w:val="28"/>
          <w:szCs w:val="28"/>
        </w:rPr>
        <w:t>Каждый ученик получил свою роль, объяснил, что выражает</w:t>
      </w:r>
      <w:r w:rsidRPr="004F468E">
        <w:rPr>
          <w:rFonts w:ascii="Times New Roman" w:hAnsi="Times New Roman" w:cs="Times New Roman"/>
          <w:b/>
          <w:i/>
          <w:sz w:val="28"/>
          <w:szCs w:val="28"/>
        </w:rPr>
        <w:t xml:space="preserve"> </w:t>
      </w:r>
      <w:r w:rsidRPr="004F468E">
        <w:rPr>
          <w:rFonts w:ascii="Times New Roman" w:hAnsi="Times New Roman" w:cs="Times New Roman"/>
          <w:sz w:val="28"/>
          <w:szCs w:val="28"/>
        </w:rPr>
        <w:t>поза персонажа, «вошёл в образ» и попытался изобразить персонажа. Вот</w:t>
      </w:r>
      <w:r w:rsidR="00666B0A">
        <w:rPr>
          <w:rFonts w:ascii="Times New Roman" w:hAnsi="Times New Roman" w:cs="Times New Roman"/>
          <w:sz w:val="28"/>
          <w:szCs w:val="28"/>
        </w:rPr>
        <w:t xml:space="preserve"> что у </w:t>
      </w:r>
      <w:r w:rsidRPr="004F468E">
        <w:rPr>
          <w:rFonts w:ascii="Times New Roman" w:hAnsi="Times New Roman" w:cs="Times New Roman"/>
          <w:sz w:val="28"/>
          <w:szCs w:val="28"/>
        </w:rPr>
        <w:t xml:space="preserve">получилось. </w:t>
      </w:r>
    </w:p>
    <w:p w:rsidR="000421D3" w:rsidRDefault="000421D3" w:rsidP="000421D3">
      <w:pPr>
        <w:spacing w:after="0" w:line="259" w:lineRule="auto"/>
        <w:jc w:val="both"/>
        <w:rPr>
          <w:rFonts w:ascii="Times New Roman" w:hAnsi="Times New Roman" w:cs="Times New Roman"/>
          <w:b/>
          <w:sz w:val="28"/>
          <w:szCs w:val="28"/>
        </w:rPr>
      </w:pPr>
    </w:p>
    <w:p w:rsidR="004F468E" w:rsidRPr="004F468E" w:rsidRDefault="00666B0A" w:rsidP="000421D3">
      <w:pPr>
        <w:spacing w:after="0" w:line="259" w:lineRule="auto"/>
        <w:jc w:val="both"/>
        <w:rPr>
          <w:rFonts w:ascii="Times New Roman" w:hAnsi="Times New Roman" w:cs="Times New Roman"/>
          <w:sz w:val="28"/>
          <w:szCs w:val="28"/>
        </w:rPr>
      </w:pPr>
      <w:proofErr w:type="spellStart"/>
      <w:r>
        <w:rPr>
          <w:rFonts w:ascii="Times New Roman" w:hAnsi="Times New Roman" w:cs="Times New Roman"/>
          <w:b/>
          <w:sz w:val="28"/>
          <w:szCs w:val="28"/>
        </w:rPr>
        <w:t>Общеучебные</w:t>
      </w:r>
      <w:proofErr w:type="spellEnd"/>
      <w:r>
        <w:rPr>
          <w:rFonts w:ascii="Times New Roman" w:hAnsi="Times New Roman" w:cs="Times New Roman"/>
          <w:b/>
          <w:sz w:val="28"/>
          <w:szCs w:val="28"/>
        </w:rPr>
        <w:t xml:space="preserve"> </w:t>
      </w:r>
      <w:r w:rsidR="004F468E" w:rsidRPr="004F468E">
        <w:rPr>
          <w:rFonts w:ascii="Times New Roman" w:hAnsi="Times New Roman" w:cs="Times New Roman"/>
          <w:b/>
          <w:sz w:val="28"/>
          <w:szCs w:val="28"/>
        </w:rPr>
        <w:t>умения и навыки, формирующиеся в процессе проектной деятельности.</w:t>
      </w:r>
      <w:r w:rsidR="004F468E" w:rsidRPr="004F468E">
        <w:rPr>
          <w:rFonts w:ascii="Times New Roman" w:hAnsi="Times New Roman" w:cs="Times New Roman"/>
          <w:b/>
          <w:i/>
          <w:sz w:val="28"/>
          <w:szCs w:val="28"/>
        </w:rPr>
        <w:t xml:space="preserve"> </w:t>
      </w:r>
    </w:p>
    <w:p w:rsidR="000421D3" w:rsidRDefault="000421D3" w:rsidP="00666B0A">
      <w:pPr>
        <w:spacing w:after="0" w:line="259" w:lineRule="auto"/>
        <w:ind w:left="134"/>
        <w:jc w:val="both"/>
        <w:rPr>
          <w:rFonts w:ascii="Times New Roman" w:hAnsi="Times New Roman" w:cs="Times New Roman"/>
          <w:b/>
          <w:sz w:val="28"/>
          <w:szCs w:val="28"/>
        </w:rPr>
      </w:pPr>
    </w:p>
    <w:p w:rsidR="004F468E" w:rsidRPr="004F468E" w:rsidRDefault="004F468E" w:rsidP="00666B0A">
      <w:pPr>
        <w:spacing w:after="0" w:line="259" w:lineRule="auto"/>
        <w:ind w:left="134"/>
        <w:jc w:val="both"/>
        <w:rPr>
          <w:rFonts w:ascii="Times New Roman" w:hAnsi="Times New Roman" w:cs="Times New Roman"/>
          <w:sz w:val="28"/>
          <w:szCs w:val="28"/>
        </w:rPr>
      </w:pPr>
      <w:bookmarkStart w:id="0" w:name="_GoBack"/>
      <w:bookmarkEnd w:id="0"/>
      <w:r w:rsidRPr="004F468E">
        <w:rPr>
          <w:rFonts w:ascii="Times New Roman" w:hAnsi="Times New Roman" w:cs="Times New Roman"/>
          <w:b/>
          <w:sz w:val="28"/>
          <w:szCs w:val="28"/>
        </w:rPr>
        <w:t xml:space="preserve">Рефлексивные умения: </w:t>
      </w:r>
    </w:p>
    <w:p w:rsidR="004F468E" w:rsidRPr="004F468E" w:rsidRDefault="00666B0A" w:rsidP="00666B0A">
      <w:pPr>
        <w:numPr>
          <w:ilvl w:val="0"/>
          <w:numId w:val="19"/>
        </w:numPr>
        <w:spacing w:after="0" w:line="271" w:lineRule="auto"/>
        <w:ind w:left="859" w:right="91" w:hanging="360"/>
        <w:jc w:val="both"/>
        <w:rPr>
          <w:rFonts w:ascii="Times New Roman" w:hAnsi="Times New Roman" w:cs="Times New Roman"/>
          <w:sz w:val="28"/>
          <w:szCs w:val="28"/>
        </w:rPr>
      </w:pPr>
      <w:r>
        <w:rPr>
          <w:rFonts w:ascii="Times New Roman" w:hAnsi="Times New Roman" w:cs="Times New Roman"/>
          <w:sz w:val="28"/>
          <w:szCs w:val="28"/>
        </w:rPr>
        <w:t>умение</w:t>
      </w:r>
      <w:r w:rsidR="004F468E" w:rsidRPr="004F468E">
        <w:rPr>
          <w:rFonts w:ascii="Times New Roman" w:hAnsi="Times New Roman" w:cs="Times New Roman"/>
          <w:sz w:val="28"/>
          <w:szCs w:val="28"/>
        </w:rPr>
        <w:t xml:space="preserve"> осмыслить задачу, для решения которой недостаточно знаний; </w:t>
      </w:r>
    </w:p>
    <w:p w:rsidR="004F468E" w:rsidRPr="00666B0A"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отвечать на вопрос: чему нужно научиться для решения поставленной задачи? </w:t>
      </w:r>
    </w:p>
    <w:p w:rsidR="000421D3" w:rsidRDefault="000421D3" w:rsidP="00666B0A">
      <w:pPr>
        <w:spacing w:after="0" w:line="259" w:lineRule="auto"/>
        <w:ind w:left="134"/>
        <w:jc w:val="both"/>
        <w:rPr>
          <w:rFonts w:ascii="Times New Roman" w:hAnsi="Times New Roman" w:cs="Times New Roman"/>
          <w:b/>
          <w:sz w:val="28"/>
          <w:szCs w:val="28"/>
        </w:rPr>
      </w:pP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 xml:space="preserve">Поисковые (исследовательские) умения: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самостоятельно генерировать идеи, т.е. изобретать способ действия, привлекая знания из различных областей;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самостоятельно найти недостающую информацию в информационном поле;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запросить недостающую информацию у эксперта (учителя, специалиста);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находить несколько вариантов решения проблемы;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выдвигать гипотезы;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устанавливать причинно-следственные связи.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 xml:space="preserve">Навыки оценочной самостоятельности. </w:t>
      </w:r>
    </w:p>
    <w:p w:rsidR="004F468E" w:rsidRPr="004F468E" w:rsidRDefault="00666B0A" w:rsidP="00666B0A">
      <w:pPr>
        <w:numPr>
          <w:ilvl w:val="0"/>
          <w:numId w:val="19"/>
        </w:numPr>
        <w:spacing w:after="0" w:line="271" w:lineRule="auto"/>
        <w:ind w:left="859" w:right="91" w:hanging="360"/>
        <w:jc w:val="both"/>
        <w:rPr>
          <w:rFonts w:ascii="Times New Roman" w:hAnsi="Times New Roman" w:cs="Times New Roman"/>
          <w:sz w:val="28"/>
          <w:szCs w:val="28"/>
        </w:rPr>
      </w:pPr>
      <w:r>
        <w:rPr>
          <w:rFonts w:ascii="Times New Roman" w:hAnsi="Times New Roman" w:cs="Times New Roman"/>
          <w:sz w:val="28"/>
          <w:szCs w:val="28"/>
        </w:rPr>
        <w:t>Умение</w:t>
      </w:r>
      <w:r w:rsidR="004F468E" w:rsidRPr="004F468E">
        <w:rPr>
          <w:rFonts w:ascii="Times New Roman" w:hAnsi="Times New Roman" w:cs="Times New Roman"/>
          <w:sz w:val="28"/>
          <w:szCs w:val="28"/>
        </w:rPr>
        <w:t xml:space="preserve"> работать сотрудничая: </w:t>
      </w:r>
    </w:p>
    <w:p w:rsidR="004F468E" w:rsidRPr="004F468E" w:rsidRDefault="00666B0A" w:rsidP="00666B0A">
      <w:pPr>
        <w:numPr>
          <w:ilvl w:val="0"/>
          <w:numId w:val="19"/>
        </w:numPr>
        <w:spacing w:after="0" w:line="271" w:lineRule="auto"/>
        <w:ind w:left="859" w:right="91" w:hanging="360"/>
        <w:jc w:val="both"/>
        <w:rPr>
          <w:rFonts w:ascii="Times New Roman" w:hAnsi="Times New Roman" w:cs="Times New Roman"/>
          <w:sz w:val="28"/>
          <w:szCs w:val="28"/>
        </w:rPr>
      </w:pPr>
      <w:r>
        <w:rPr>
          <w:rFonts w:ascii="Times New Roman" w:hAnsi="Times New Roman" w:cs="Times New Roman"/>
          <w:sz w:val="28"/>
          <w:szCs w:val="28"/>
        </w:rPr>
        <w:t>умение</w:t>
      </w:r>
      <w:r w:rsidR="004F468E" w:rsidRPr="004F468E">
        <w:rPr>
          <w:rFonts w:ascii="Times New Roman" w:hAnsi="Times New Roman" w:cs="Times New Roman"/>
          <w:sz w:val="28"/>
          <w:szCs w:val="28"/>
        </w:rPr>
        <w:t xml:space="preserve"> коллективного планирования;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взаимодействовать с любым партнером; </w:t>
      </w:r>
    </w:p>
    <w:p w:rsidR="004F468E" w:rsidRPr="004F468E" w:rsidRDefault="00666B0A" w:rsidP="00666B0A">
      <w:pPr>
        <w:numPr>
          <w:ilvl w:val="0"/>
          <w:numId w:val="19"/>
        </w:numPr>
        <w:spacing w:after="0" w:line="271" w:lineRule="auto"/>
        <w:ind w:left="859" w:right="91" w:hanging="360"/>
        <w:jc w:val="both"/>
        <w:rPr>
          <w:rFonts w:ascii="Times New Roman" w:hAnsi="Times New Roman" w:cs="Times New Roman"/>
          <w:sz w:val="28"/>
          <w:szCs w:val="28"/>
        </w:rPr>
      </w:pPr>
      <w:r>
        <w:rPr>
          <w:rFonts w:ascii="Times New Roman" w:hAnsi="Times New Roman" w:cs="Times New Roman"/>
          <w:sz w:val="28"/>
          <w:szCs w:val="28"/>
        </w:rPr>
        <w:t>умение</w:t>
      </w:r>
      <w:r w:rsidR="004F468E" w:rsidRPr="004F468E">
        <w:rPr>
          <w:rFonts w:ascii="Times New Roman" w:hAnsi="Times New Roman" w:cs="Times New Roman"/>
          <w:sz w:val="28"/>
          <w:szCs w:val="28"/>
        </w:rPr>
        <w:t xml:space="preserve"> взаимопомощи в группе в решении общих задач;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навыки делового партнерского общения; </w:t>
      </w:r>
    </w:p>
    <w:p w:rsidR="004F468E" w:rsidRPr="004F468E" w:rsidRDefault="00666B0A" w:rsidP="00666B0A">
      <w:pPr>
        <w:numPr>
          <w:ilvl w:val="0"/>
          <w:numId w:val="19"/>
        </w:numPr>
        <w:spacing w:after="0" w:line="271" w:lineRule="auto"/>
        <w:ind w:left="859" w:right="91" w:hanging="360"/>
        <w:jc w:val="both"/>
        <w:rPr>
          <w:rFonts w:ascii="Times New Roman" w:hAnsi="Times New Roman" w:cs="Times New Roman"/>
          <w:sz w:val="28"/>
          <w:szCs w:val="28"/>
        </w:rPr>
      </w:pPr>
      <w:r>
        <w:rPr>
          <w:rFonts w:ascii="Times New Roman" w:hAnsi="Times New Roman" w:cs="Times New Roman"/>
          <w:sz w:val="28"/>
          <w:szCs w:val="28"/>
        </w:rPr>
        <w:lastRenderedPageBreak/>
        <w:t>умение</w:t>
      </w:r>
      <w:r w:rsidR="004F468E" w:rsidRPr="004F468E">
        <w:rPr>
          <w:rFonts w:ascii="Times New Roman" w:hAnsi="Times New Roman" w:cs="Times New Roman"/>
          <w:sz w:val="28"/>
          <w:szCs w:val="28"/>
        </w:rPr>
        <w:t xml:space="preserve"> находить и исправлять ошибки в работе других участников группы.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 xml:space="preserve">Менеджерские умения и навыки: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проектировать процесс (изделие);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планировать деятельность, время, ресурсы;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принимать решения и прогнозировать их последствия;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навыки анализа собственной деятельности (ее хода и промежуточных результатов).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 xml:space="preserve">Коммуникативные умения: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инициировать учебное взаимодействие с взрослыми – вступать в диалог, задавать вопросы и т.д.;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вести дискуссию;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отстаивать свою точку зрения;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находить компромисс;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навыки интервьюирования, устного опроса и т.д. </w:t>
      </w:r>
    </w:p>
    <w:p w:rsidR="004F468E" w:rsidRPr="004F468E" w:rsidRDefault="004F468E" w:rsidP="00666B0A">
      <w:pPr>
        <w:spacing w:after="0" w:line="259" w:lineRule="auto"/>
        <w:ind w:left="139"/>
        <w:jc w:val="both"/>
        <w:rPr>
          <w:rFonts w:ascii="Times New Roman" w:hAnsi="Times New Roman" w:cs="Times New Roman"/>
          <w:sz w:val="28"/>
          <w:szCs w:val="28"/>
        </w:rPr>
      </w:pPr>
      <w:r w:rsidRPr="004F468E">
        <w:rPr>
          <w:rFonts w:ascii="Times New Roman" w:hAnsi="Times New Roman" w:cs="Times New Roman"/>
          <w:b/>
          <w:sz w:val="28"/>
          <w:szCs w:val="28"/>
        </w:rPr>
        <w:t xml:space="preserve"> </w:t>
      </w:r>
    </w:p>
    <w:p w:rsidR="004F468E" w:rsidRPr="004F468E" w:rsidRDefault="004F468E" w:rsidP="00666B0A">
      <w:pPr>
        <w:spacing w:after="0" w:line="259" w:lineRule="auto"/>
        <w:ind w:left="134"/>
        <w:jc w:val="both"/>
        <w:rPr>
          <w:rFonts w:ascii="Times New Roman" w:hAnsi="Times New Roman" w:cs="Times New Roman"/>
          <w:sz w:val="28"/>
          <w:szCs w:val="28"/>
        </w:rPr>
      </w:pPr>
      <w:r w:rsidRPr="004F468E">
        <w:rPr>
          <w:rFonts w:ascii="Times New Roman" w:hAnsi="Times New Roman" w:cs="Times New Roman"/>
          <w:b/>
          <w:sz w:val="28"/>
          <w:szCs w:val="28"/>
        </w:rPr>
        <w:t xml:space="preserve">Презентационные умения и навыки: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навыки монологической речи;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уверенно держать себя во время выступления;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артистические умения;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использовать различные средства наглядности при выступлении; </w:t>
      </w:r>
    </w:p>
    <w:p w:rsidR="004F468E" w:rsidRPr="004F468E" w:rsidRDefault="004F468E" w:rsidP="00666B0A">
      <w:pPr>
        <w:numPr>
          <w:ilvl w:val="0"/>
          <w:numId w:val="19"/>
        </w:numPr>
        <w:spacing w:after="0" w:line="271" w:lineRule="auto"/>
        <w:ind w:left="859" w:right="91" w:hanging="360"/>
        <w:jc w:val="both"/>
        <w:rPr>
          <w:rFonts w:ascii="Times New Roman" w:hAnsi="Times New Roman" w:cs="Times New Roman"/>
          <w:sz w:val="28"/>
          <w:szCs w:val="28"/>
        </w:rPr>
      </w:pPr>
      <w:r w:rsidRPr="004F468E">
        <w:rPr>
          <w:rFonts w:ascii="Times New Roman" w:hAnsi="Times New Roman" w:cs="Times New Roman"/>
          <w:sz w:val="28"/>
          <w:szCs w:val="28"/>
        </w:rPr>
        <w:t xml:space="preserve">умение отвечать на незапланированные вопросы. </w:t>
      </w:r>
    </w:p>
    <w:p w:rsidR="004F468E" w:rsidRPr="002D2356" w:rsidRDefault="004F468E" w:rsidP="00666B0A">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Заключение</w:t>
      </w:r>
    </w:p>
    <w:p w:rsidR="002D2356" w:rsidRPr="002D2356" w:rsidRDefault="002D2356" w:rsidP="00CA5F1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Технология интерактивного обучения при умелом использовании способна вызвать у учащихся эмоциональные переживания, связанные со стремлением </w:t>
      </w:r>
      <w:r w:rsidRPr="00F875A7">
        <w:rPr>
          <w:rFonts w:ascii="Times New Roman" w:eastAsia="Times New Roman" w:hAnsi="Times New Roman" w:cs="Times New Roman"/>
          <w:b/>
          <w:i/>
          <w:color w:val="000000"/>
          <w:sz w:val="28"/>
          <w:szCs w:val="28"/>
          <w:lang w:eastAsia="ru-RU"/>
        </w:rPr>
        <w:t>к общему успеху</w:t>
      </w:r>
      <w:r w:rsidRPr="002D2356">
        <w:rPr>
          <w:rFonts w:ascii="Times New Roman" w:eastAsia="Times New Roman" w:hAnsi="Times New Roman" w:cs="Times New Roman"/>
          <w:color w:val="000000"/>
          <w:sz w:val="28"/>
          <w:szCs w:val="28"/>
          <w:lang w:eastAsia="ru-RU"/>
        </w:rPr>
        <w:t xml:space="preserve"> и коллективным достиж</w:t>
      </w:r>
      <w:r w:rsidR="000F4FEE">
        <w:rPr>
          <w:rFonts w:ascii="Times New Roman" w:eastAsia="Times New Roman" w:hAnsi="Times New Roman" w:cs="Times New Roman"/>
          <w:color w:val="000000"/>
          <w:sz w:val="28"/>
          <w:szCs w:val="28"/>
          <w:lang w:eastAsia="ru-RU"/>
        </w:rPr>
        <w:t>ениям. Поэтому она ориентирован</w:t>
      </w:r>
      <w:r w:rsidRPr="002D2356">
        <w:rPr>
          <w:rFonts w:ascii="Times New Roman" w:eastAsia="Times New Roman" w:hAnsi="Times New Roman" w:cs="Times New Roman"/>
          <w:color w:val="000000"/>
          <w:sz w:val="28"/>
          <w:szCs w:val="28"/>
          <w:lang w:eastAsia="ru-RU"/>
        </w:rPr>
        <w:t>а в первую очередь на развитие личностных качеств: толерантности, ответ</w:t>
      </w:r>
      <w:r w:rsidR="000F4FEE">
        <w:rPr>
          <w:rFonts w:ascii="Times New Roman" w:eastAsia="Times New Roman" w:hAnsi="Times New Roman" w:cs="Times New Roman"/>
          <w:color w:val="000000"/>
          <w:sz w:val="28"/>
          <w:szCs w:val="28"/>
          <w:lang w:eastAsia="ru-RU"/>
        </w:rPr>
        <w:t>ственности, умении</w:t>
      </w:r>
      <w:r w:rsidRPr="002D2356">
        <w:rPr>
          <w:rFonts w:ascii="Times New Roman" w:eastAsia="Times New Roman" w:hAnsi="Times New Roman" w:cs="Times New Roman"/>
          <w:color w:val="000000"/>
          <w:sz w:val="28"/>
          <w:szCs w:val="28"/>
          <w:lang w:eastAsia="ru-RU"/>
        </w:rPr>
        <w:t xml:space="preserve"> слушать и слышать, уважать другое мнение, отличное от собственного и др.</w:t>
      </w:r>
    </w:p>
    <w:p w:rsidR="00CA5F14" w:rsidRPr="002D2356" w:rsidRDefault="000F4FEE" w:rsidP="000F4FEE">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уверенностью могу</w:t>
      </w:r>
      <w:r w:rsidR="002D2356" w:rsidRPr="002D2356">
        <w:rPr>
          <w:rFonts w:ascii="Times New Roman" w:eastAsia="Times New Roman" w:hAnsi="Times New Roman" w:cs="Times New Roman"/>
          <w:color w:val="000000"/>
          <w:sz w:val="28"/>
          <w:szCs w:val="28"/>
          <w:lang w:eastAsia="ru-RU"/>
        </w:rPr>
        <w:t xml:space="preserve"> сказать, что интерактивные методы обучения дают много положительных плюсов, развивая и раскрывая у учеников природные задатки,</w:t>
      </w:r>
      <w:r>
        <w:rPr>
          <w:rFonts w:ascii="Times New Roman" w:eastAsia="Times New Roman" w:hAnsi="Times New Roman" w:cs="Times New Roman"/>
          <w:color w:val="000000"/>
          <w:sz w:val="28"/>
          <w:szCs w:val="28"/>
          <w:lang w:eastAsia="ru-RU"/>
        </w:rPr>
        <w:t xml:space="preserve"> критическое мышление и творческий потенциал</w:t>
      </w:r>
      <w:r w:rsidR="002D2356" w:rsidRPr="002D23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0F4FEE" w:rsidRDefault="00CA5F14"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5F14">
        <w:rPr>
          <w:rFonts w:ascii="Times New Roman" w:eastAsia="Times New Roman" w:hAnsi="Times New Roman" w:cs="Times New Roman"/>
          <w:color w:val="000000"/>
          <w:sz w:val="28"/>
          <w:szCs w:val="28"/>
          <w:lang w:eastAsia="ru-RU"/>
        </w:rPr>
        <w:t>Ребенок приходит в школу преисполненн</w:t>
      </w:r>
      <w:r>
        <w:rPr>
          <w:rFonts w:ascii="Times New Roman" w:eastAsia="Times New Roman" w:hAnsi="Times New Roman" w:cs="Times New Roman"/>
          <w:color w:val="000000"/>
          <w:sz w:val="28"/>
          <w:szCs w:val="28"/>
          <w:lang w:eastAsia="ru-RU"/>
        </w:rPr>
        <w:t xml:space="preserve">ый желания учиться. </w:t>
      </w:r>
      <w:r w:rsidRPr="00F875A7">
        <w:rPr>
          <w:rFonts w:ascii="Times New Roman" w:eastAsia="Times New Roman" w:hAnsi="Times New Roman" w:cs="Times New Roman"/>
          <w:b/>
          <w:i/>
          <w:color w:val="000000"/>
          <w:sz w:val="28"/>
          <w:szCs w:val="28"/>
          <w:lang w:eastAsia="ru-RU"/>
        </w:rPr>
        <w:t>Успех является источником внутренних сил ребенка</w:t>
      </w:r>
      <w:r w:rsidRPr="00CA5F14">
        <w:rPr>
          <w:rFonts w:ascii="Times New Roman" w:eastAsia="Times New Roman" w:hAnsi="Times New Roman" w:cs="Times New Roman"/>
          <w:color w:val="000000"/>
          <w:sz w:val="28"/>
          <w:szCs w:val="28"/>
          <w:lang w:eastAsia="ru-RU"/>
        </w:rPr>
        <w:t xml:space="preserve">, </w:t>
      </w:r>
      <w:r w:rsidR="000F4FEE">
        <w:rPr>
          <w:rFonts w:ascii="Times New Roman" w:eastAsia="Times New Roman" w:hAnsi="Times New Roman" w:cs="Times New Roman"/>
          <w:color w:val="000000"/>
          <w:sz w:val="28"/>
          <w:szCs w:val="28"/>
          <w:lang w:eastAsia="ru-RU"/>
        </w:rPr>
        <w:t>рождающий энергию для преодоле</w:t>
      </w:r>
      <w:r w:rsidRPr="00CA5F14">
        <w:rPr>
          <w:rFonts w:ascii="Times New Roman" w:eastAsia="Times New Roman" w:hAnsi="Times New Roman" w:cs="Times New Roman"/>
          <w:color w:val="000000"/>
          <w:sz w:val="28"/>
          <w:szCs w:val="28"/>
          <w:lang w:eastAsia="ru-RU"/>
        </w:rPr>
        <w:t xml:space="preserve">ния трудностей, желания учиться. Ребенок испытывает уверенность в себе и внутреннее удовлетворение. Поэтому ещё один секрет: </w:t>
      </w:r>
      <w:r w:rsidRPr="00F875A7">
        <w:rPr>
          <w:rFonts w:ascii="Times New Roman" w:eastAsia="Times New Roman" w:hAnsi="Times New Roman" w:cs="Times New Roman"/>
          <w:b/>
          <w:i/>
          <w:color w:val="000000"/>
          <w:sz w:val="28"/>
          <w:szCs w:val="28"/>
          <w:lang w:eastAsia="ru-RU"/>
        </w:rPr>
        <w:t>не бойтесь как можно чаще выражать уверенность в успехе ребенка</w:t>
      </w:r>
      <w:r w:rsidRPr="00CA5F14">
        <w:rPr>
          <w:rFonts w:ascii="Times New Roman" w:eastAsia="Times New Roman" w:hAnsi="Times New Roman" w:cs="Times New Roman"/>
          <w:color w:val="000000"/>
          <w:sz w:val="28"/>
          <w:szCs w:val="28"/>
          <w:lang w:eastAsia="ru-RU"/>
        </w:rPr>
        <w:t xml:space="preserve">: «У вас обязательно получиться». «Я даже не сомневаюсь в успешном результате». </w:t>
      </w:r>
    </w:p>
    <w:p w:rsidR="002D2356" w:rsidRDefault="00CA5F14"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CA5F14">
        <w:rPr>
          <w:rFonts w:ascii="Times New Roman" w:eastAsia="Times New Roman" w:hAnsi="Times New Roman" w:cs="Times New Roman"/>
          <w:color w:val="000000"/>
          <w:sz w:val="28"/>
          <w:szCs w:val="28"/>
          <w:lang w:eastAsia="ru-RU"/>
        </w:rPr>
        <w:lastRenderedPageBreak/>
        <w:t>Технология интерактивного обучения пр</w:t>
      </w:r>
      <w:r w:rsidR="000F4FEE">
        <w:rPr>
          <w:rFonts w:ascii="Times New Roman" w:eastAsia="Times New Roman" w:hAnsi="Times New Roman" w:cs="Times New Roman"/>
          <w:color w:val="000000"/>
          <w:sz w:val="28"/>
          <w:szCs w:val="28"/>
          <w:lang w:eastAsia="ru-RU"/>
        </w:rPr>
        <w:t>ивлекает меня своей нестандарт</w:t>
      </w:r>
      <w:r w:rsidRPr="00CA5F14">
        <w:rPr>
          <w:rFonts w:ascii="Times New Roman" w:eastAsia="Times New Roman" w:hAnsi="Times New Roman" w:cs="Times New Roman"/>
          <w:color w:val="000000"/>
          <w:sz w:val="28"/>
          <w:szCs w:val="28"/>
          <w:lang w:eastAsia="ru-RU"/>
        </w:rPr>
        <w:t>ностью, открывает передо мной большие пр</w:t>
      </w:r>
      <w:r w:rsidR="000F4FEE">
        <w:rPr>
          <w:rFonts w:ascii="Times New Roman" w:eastAsia="Times New Roman" w:hAnsi="Times New Roman" w:cs="Times New Roman"/>
          <w:color w:val="000000"/>
          <w:sz w:val="28"/>
          <w:szCs w:val="28"/>
          <w:lang w:eastAsia="ru-RU"/>
        </w:rPr>
        <w:t>актические возможности, способ</w:t>
      </w:r>
      <w:r w:rsidRPr="00CA5F14">
        <w:rPr>
          <w:rFonts w:ascii="Times New Roman" w:eastAsia="Times New Roman" w:hAnsi="Times New Roman" w:cs="Times New Roman"/>
          <w:color w:val="000000"/>
          <w:sz w:val="28"/>
          <w:szCs w:val="28"/>
          <w:lang w:eastAsia="ru-RU"/>
        </w:rPr>
        <w:t>ствует развитию творчества, преодолению пас</w:t>
      </w:r>
      <w:r w:rsidR="000F4FEE">
        <w:rPr>
          <w:rFonts w:ascii="Times New Roman" w:eastAsia="Times New Roman" w:hAnsi="Times New Roman" w:cs="Times New Roman"/>
          <w:color w:val="000000"/>
          <w:sz w:val="28"/>
          <w:szCs w:val="28"/>
          <w:lang w:eastAsia="ru-RU"/>
        </w:rPr>
        <w:t>сивности учащихся на уроке, та</w:t>
      </w:r>
      <w:r w:rsidRPr="00CA5F14">
        <w:rPr>
          <w:rFonts w:ascii="Times New Roman" w:eastAsia="Times New Roman" w:hAnsi="Times New Roman" w:cs="Times New Roman"/>
          <w:color w:val="000000"/>
          <w:sz w:val="28"/>
          <w:szCs w:val="28"/>
          <w:lang w:eastAsia="ru-RU"/>
        </w:rPr>
        <w:t xml:space="preserve">ким образом </w:t>
      </w:r>
      <w:r w:rsidRPr="000F4FEE">
        <w:rPr>
          <w:rFonts w:ascii="Times New Roman" w:eastAsia="Times New Roman" w:hAnsi="Times New Roman" w:cs="Times New Roman"/>
          <w:b/>
          <w:i/>
          <w:color w:val="000000"/>
          <w:sz w:val="28"/>
          <w:szCs w:val="28"/>
          <w:lang w:eastAsia="ru-RU"/>
        </w:rPr>
        <w:t>создаёт ситуацию успеха</w:t>
      </w:r>
      <w:r w:rsidRPr="00CA5F14">
        <w:rPr>
          <w:rFonts w:ascii="Times New Roman" w:eastAsia="Times New Roman" w:hAnsi="Times New Roman" w:cs="Times New Roman"/>
          <w:color w:val="000000"/>
          <w:sz w:val="28"/>
          <w:szCs w:val="28"/>
          <w:lang w:eastAsia="ru-RU"/>
        </w:rPr>
        <w:t>, которая способствует отсутствию неуспевающих по предмету и повышению качества знаний.</w:t>
      </w:r>
    </w:p>
    <w:p w:rsidR="00CA5F14" w:rsidRPr="002D2356" w:rsidRDefault="00CA5F14" w:rsidP="002D2356">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CA5F14">
        <w:rPr>
          <w:rFonts w:ascii="Times New Roman" w:eastAsia="Times New Roman" w:hAnsi="Times New Roman" w:cs="Times New Roman"/>
          <w:color w:val="000000"/>
          <w:sz w:val="28"/>
          <w:szCs w:val="28"/>
          <w:lang w:eastAsia="ru-RU"/>
        </w:rPr>
        <w:t xml:space="preserve">Таким образом, организация совместной деятельности становится не только неотъемлемой частью современного урока. </w:t>
      </w:r>
      <w:r w:rsidR="000F4FEE">
        <w:rPr>
          <w:rFonts w:ascii="Times New Roman" w:eastAsia="Times New Roman" w:hAnsi="Times New Roman" w:cs="Times New Roman"/>
          <w:color w:val="000000"/>
          <w:sz w:val="28"/>
          <w:szCs w:val="28"/>
          <w:lang w:eastAsia="ru-RU"/>
        </w:rPr>
        <w:t>Закончить хочется словами Напо</w:t>
      </w:r>
      <w:r w:rsidRPr="00CA5F14">
        <w:rPr>
          <w:rFonts w:ascii="Times New Roman" w:eastAsia="Times New Roman" w:hAnsi="Times New Roman" w:cs="Times New Roman"/>
          <w:color w:val="000000"/>
          <w:sz w:val="28"/>
          <w:szCs w:val="28"/>
          <w:lang w:eastAsia="ru-RU"/>
        </w:rPr>
        <w:t>леона Хилла, американского писателя: «Если вы не верите в сотрудничество, посмотрите, что происходит с повозкой, потерявшей одно колесо».</w:t>
      </w:r>
    </w:p>
    <w:p w:rsidR="002D2356" w:rsidRPr="002D2356" w:rsidRDefault="002D2356" w:rsidP="002D235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br/>
      </w:r>
    </w:p>
    <w:p w:rsidR="006B34BE" w:rsidRPr="00855B8D" w:rsidRDefault="002D2356" w:rsidP="00CA5F14">
      <w:pPr>
        <w:shd w:val="clear" w:color="auto" w:fill="FFFFFF"/>
        <w:spacing w:after="0" w:line="240" w:lineRule="auto"/>
        <w:ind w:firstLine="567"/>
        <w:jc w:val="both"/>
        <w:rPr>
          <w:rFonts w:ascii="Open Sans" w:eastAsia="Times New Roman" w:hAnsi="Open Sans" w:cs="Open Sans"/>
          <w:color w:val="000000"/>
          <w:sz w:val="21"/>
          <w:szCs w:val="21"/>
          <w:lang w:eastAsia="ru-RU"/>
        </w:rPr>
      </w:pPr>
      <w:r w:rsidRPr="002D2356">
        <w:rPr>
          <w:rFonts w:ascii="Times New Roman" w:eastAsia="Times New Roman" w:hAnsi="Times New Roman" w:cs="Times New Roman"/>
          <w:color w:val="000000"/>
          <w:sz w:val="28"/>
          <w:szCs w:val="28"/>
          <w:lang w:eastAsia="ru-RU"/>
        </w:rPr>
        <w:br/>
      </w:r>
    </w:p>
    <w:sectPr w:rsidR="006B34BE" w:rsidRPr="00855B8D" w:rsidSect="000421D3">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20B0604020202020204"/>
    <w:charset w:val="00"/>
    <w:family w:val="swiss"/>
    <w:pitch w:val="variable"/>
    <w:sig w:usb0="800001E3" w:usb1="1200FF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3DF"/>
    <w:multiLevelType w:val="hybridMultilevel"/>
    <w:tmpl w:val="2BE084CC"/>
    <w:lvl w:ilvl="0" w:tplc="2BE0B430">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A63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082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3013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CBA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4E6F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0D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D4F4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445B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B564EE"/>
    <w:multiLevelType w:val="multilevel"/>
    <w:tmpl w:val="A13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8FA"/>
    <w:multiLevelType w:val="hybridMultilevel"/>
    <w:tmpl w:val="3A449E94"/>
    <w:lvl w:ilvl="0" w:tplc="096A96D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630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E35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98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A7D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407D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6EBC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8B9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461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545230B"/>
    <w:multiLevelType w:val="multilevel"/>
    <w:tmpl w:val="27508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A6C56"/>
    <w:multiLevelType w:val="hybridMultilevel"/>
    <w:tmpl w:val="D9D2E5B4"/>
    <w:lvl w:ilvl="0" w:tplc="D9A8A850">
      <w:start w:val="1"/>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12F92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C4E7B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12814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AF33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5C731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4148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16BBA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06C6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5E62878"/>
    <w:multiLevelType w:val="multilevel"/>
    <w:tmpl w:val="55A8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46A81"/>
    <w:multiLevelType w:val="multilevel"/>
    <w:tmpl w:val="394A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6D5BDB"/>
    <w:multiLevelType w:val="multilevel"/>
    <w:tmpl w:val="3DB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C4073"/>
    <w:multiLevelType w:val="multilevel"/>
    <w:tmpl w:val="7ADA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45D8"/>
    <w:multiLevelType w:val="hybridMultilevel"/>
    <w:tmpl w:val="826E1F12"/>
    <w:lvl w:ilvl="0" w:tplc="61A45CF4">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434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48B1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2CA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853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FA65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5CB2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67F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BA87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3524617E"/>
    <w:multiLevelType w:val="hybridMultilevel"/>
    <w:tmpl w:val="E7CE5684"/>
    <w:lvl w:ilvl="0" w:tplc="977CE588">
      <w:start w:val="1"/>
      <w:numFmt w:val="bullet"/>
      <w:lvlText w:val="-"/>
      <w:lvlJc w:val="left"/>
      <w:pPr>
        <w:ind w:left="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47B2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DE211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2F82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E94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4705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4502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632A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A8213C">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B626F88"/>
    <w:multiLevelType w:val="hybridMultilevel"/>
    <w:tmpl w:val="2ADCC170"/>
    <w:lvl w:ilvl="0" w:tplc="6102E300">
      <w:start w:val="1"/>
      <w:numFmt w:val="bullet"/>
      <w:lvlText w:val="-"/>
      <w:lvlJc w:val="left"/>
      <w:pPr>
        <w:ind w:left="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42C4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41776">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E2E6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04A09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83A72">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12C0EE">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120656">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86CA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E714179"/>
    <w:multiLevelType w:val="multilevel"/>
    <w:tmpl w:val="0EB6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49136E"/>
    <w:multiLevelType w:val="hybridMultilevel"/>
    <w:tmpl w:val="4784E97C"/>
    <w:lvl w:ilvl="0" w:tplc="CD642AAE">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849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C9D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27E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8C3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045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46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04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259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4A57280F"/>
    <w:multiLevelType w:val="hybridMultilevel"/>
    <w:tmpl w:val="0D944C5E"/>
    <w:lvl w:ilvl="0" w:tplc="257434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0EE4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E607B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3A126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2517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AD4C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83D2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AE9F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78649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0591EE3"/>
    <w:multiLevelType w:val="multilevel"/>
    <w:tmpl w:val="30C2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DE0CD6"/>
    <w:multiLevelType w:val="hybridMultilevel"/>
    <w:tmpl w:val="1D0CD0F4"/>
    <w:lvl w:ilvl="0" w:tplc="C1543552">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6C952A">
      <w:start w:val="1"/>
      <w:numFmt w:val="bullet"/>
      <w:lvlText w:val="•"/>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697C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4742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2992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812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86F4B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8EB8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AF2F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9294551"/>
    <w:multiLevelType w:val="hybridMultilevel"/>
    <w:tmpl w:val="E1A66248"/>
    <w:lvl w:ilvl="0" w:tplc="E3444E74">
      <w:start w:val="1"/>
      <w:numFmt w:val="decimal"/>
      <w:lvlText w:val="%1."/>
      <w:lvlJc w:val="left"/>
      <w:pPr>
        <w:ind w:left="3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4C8558">
      <w:start w:val="1"/>
      <w:numFmt w:val="bullet"/>
      <w:lvlText w:val="-"/>
      <w:lvlJc w:val="left"/>
      <w:pPr>
        <w:ind w:left="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AC33EE">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8061B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0E874A">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8DFA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A2E3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42936">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AAABE">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17356BE"/>
    <w:multiLevelType w:val="hybridMultilevel"/>
    <w:tmpl w:val="16040736"/>
    <w:lvl w:ilvl="0" w:tplc="039CD82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83F2A">
      <w:start w:val="1"/>
      <w:numFmt w:val="bullet"/>
      <w:lvlText w:val="o"/>
      <w:lvlJc w:val="left"/>
      <w:pPr>
        <w:ind w:left="2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9E66EE">
      <w:start w:val="1"/>
      <w:numFmt w:val="bullet"/>
      <w:lvlRestart w:val="0"/>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32D5E2">
      <w:start w:val="1"/>
      <w:numFmt w:val="bullet"/>
      <w:lvlText w:val="•"/>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63B44">
      <w:start w:val="1"/>
      <w:numFmt w:val="bullet"/>
      <w:lvlText w:val="o"/>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402ED0">
      <w:start w:val="1"/>
      <w:numFmt w:val="bullet"/>
      <w:lvlText w:val="▪"/>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ABD5C">
      <w:start w:val="1"/>
      <w:numFmt w:val="bullet"/>
      <w:lvlText w:val="•"/>
      <w:lvlJc w:val="left"/>
      <w:pPr>
        <w:ind w:left="7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C4EE8C">
      <w:start w:val="1"/>
      <w:numFmt w:val="bullet"/>
      <w:lvlText w:val="o"/>
      <w:lvlJc w:val="left"/>
      <w:pPr>
        <w:ind w:left="8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E4141A">
      <w:start w:val="1"/>
      <w:numFmt w:val="bullet"/>
      <w:lvlText w:val="▪"/>
      <w:lvlJc w:val="left"/>
      <w:pPr>
        <w:ind w:left="8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CA40E83"/>
    <w:multiLevelType w:val="hybridMultilevel"/>
    <w:tmpl w:val="E52200A0"/>
    <w:lvl w:ilvl="0" w:tplc="3B882378">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6C55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663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9ADD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F8CF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30C4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252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EA7B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502A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AD51BA8"/>
    <w:multiLevelType w:val="hybridMultilevel"/>
    <w:tmpl w:val="4C165C48"/>
    <w:lvl w:ilvl="0" w:tplc="8B141D9A">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A52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237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96F3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631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0C46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107A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3093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00FF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5"/>
  </w:num>
  <w:num w:numId="4">
    <w:abstractNumId w:val="1"/>
  </w:num>
  <w:num w:numId="5">
    <w:abstractNumId w:val="15"/>
  </w:num>
  <w:num w:numId="6">
    <w:abstractNumId w:val="3"/>
  </w:num>
  <w:num w:numId="7">
    <w:abstractNumId w:val="6"/>
  </w:num>
  <w:num w:numId="8">
    <w:abstractNumId w:val="7"/>
  </w:num>
  <w:num w:numId="9">
    <w:abstractNumId w:val="0"/>
  </w:num>
  <w:num w:numId="10">
    <w:abstractNumId w:val="11"/>
  </w:num>
  <w:num w:numId="11">
    <w:abstractNumId w:val="2"/>
  </w:num>
  <w:num w:numId="12">
    <w:abstractNumId w:val="19"/>
  </w:num>
  <w:num w:numId="13">
    <w:abstractNumId w:val="16"/>
  </w:num>
  <w:num w:numId="14">
    <w:abstractNumId w:val="9"/>
  </w:num>
  <w:num w:numId="15">
    <w:abstractNumId w:val="20"/>
  </w:num>
  <w:num w:numId="16">
    <w:abstractNumId w:val="17"/>
  </w:num>
  <w:num w:numId="17">
    <w:abstractNumId w:val="18"/>
  </w:num>
  <w:num w:numId="18">
    <w:abstractNumId w:val="10"/>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AD"/>
    <w:rsid w:val="00036A9A"/>
    <w:rsid w:val="000421D3"/>
    <w:rsid w:val="000A34AF"/>
    <w:rsid w:val="000E3DEB"/>
    <w:rsid w:val="000F4FEE"/>
    <w:rsid w:val="00122DEC"/>
    <w:rsid w:val="001246A9"/>
    <w:rsid w:val="0016182B"/>
    <w:rsid w:val="001759EB"/>
    <w:rsid w:val="00193611"/>
    <w:rsid w:val="001A5D79"/>
    <w:rsid w:val="001D15A5"/>
    <w:rsid w:val="001D1C41"/>
    <w:rsid w:val="001F6535"/>
    <w:rsid w:val="00216FCF"/>
    <w:rsid w:val="00216FF8"/>
    <w:rsid w:val="00223CDF"/>
    <w:rsid w:val="00293191"/>
    <w:rsid w:val="002D2356"/>
    <w:rsid w:val="003213D8"/>
    <w:rsid w:val="003254B0"/>
    <w:rsid w:val="00347F2E"/>
    <w:rsid w:val="003E1004"/>
    <w:rsid w:val="00445235"/>
    <w:rsid w:val="00476A9E"/>
    <w:rsid w:val="004B44FF"/>
    <w:rsid w:val="004C0ABC"/>
    <w:rsid w:val="004C2087"/>
    <w:rsid w:val="004C5ADA"/>
    <w:rsid w:val="004E1D52"/>
    <w:rsid w:val="004F468E"/>
    <w:rsid w:val="004F612F"/>
    <w:rsid w:val="00573BB5"/>
    <w:rsid w:val="00575B2F"/>
    <w:rsid w:val="005A1AA7"/>
    <w:rsid w:val="005C49EB"/>
    <w:rsid w:val="00653FC3"/>
    <w:rsid w:val="00666B0A"/>
    <w:rsid w:val="006726A5"/>
    <w:rsid w:val="006B34BE"/>
    <w:rsid w:val="00726793"/>
    <w:rsid w:val="00752C31"/>
    <w:rsid w:val="00762D1C"/>
    <w:rsid w:val="00793F40"/>
    <w:rsid w:val="007B7FD8"/>
    <w:rsid w:val="007E17CF"/>
    <w:rsid w:val="00817DDB"/>
    <w:rsid w:val="00822989"/>
    <w:rsid w:val="00855B8D"/>
    <w:rsid w:val="008B2ECE"/>
    <w:rsid w:val="008D6266"/>
    <w:rsid w:val="00905094"/>
    <w:rsid w:val="00930C39"/>
    <w:rsid w:val="00963CD7"/>
    <w:rsid w:val="00967360"/>
    <w:rsid w:val="009B1204"/>
    <w:rsid w:val="00A22A4A"/>
    <w:rsid w:val="00A65FFA"/>
    <w:rsid w:val="00A909B3"/>
    <w:rsid w:val="00AA1677"/>
    <w:rsid w:val="00AE2614"/>
    <w:rsid w:val="00B223AD"/>
    <w:rsid w:val="00B30B0D"/>
    <w:rsid w:val="00BA26E7"/>
    <w:rsid w:val="00BB3312"/>
    <w:rsid w:val="00C40052"/>
    <w:rsid w:val="00CA46C5"/>
    <w:rsid w:val="00CA5F14"/>
    <w:rsid w:val="00CC4B34"/>
    <w:rsid w:val="00D32F2D"/>
    <w:rsid w:val="00E66B72"/>
    <w:rsid w:val="00E70D5A"/>
    <w:rsid w:val="00EB72FF"/>
    <w:rsid w:val="00ED04FD"/>
    <w:rsid w:val="00F27BD6"/>
    <w:rsid w:val="00F41AAF"/>
    <w:rsid w:val="00F50181"/>
    <w:rsid w:val="00F767AD"/>
    <w:rsid w:val="00F80DD9"/>
    <w:rsid w:val="00F875A7"/>
    <w:rsid w:val="00FA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66"/>
    <w:pPr>
      <w:ind w:left="720"/>
      <w:contextualSpacing/>
    </w:pPr>
  </w:style>
  <w:style w:type="paragraph" w:styleId="a4">
    <w:name w:val="Balloon Text"/>
    <w:basedOn w:val="a"/>
    <w:link w:val="a5"/>
    <w:uiPriority w:val="99"/>
    <w:semiHidden/>
    <w:unhideWhenUsed/>
    <w:rsid w:val="00216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FF8"/>
    <w:rPr>
      <w:rFonts w:ascii="Tahoma" w:hAnsi="Tahoma" w:cs="Tahoma"/>
      <w:sz w:val="16"/>
      <w:szCs w:val="16"/>
    </w:rPr>
  </w:style>
  <w:style w:type="table" w:customStyle="1" w:styleId="TableGrid">
    <w:name w:val="TableGrid"/>
    <w:rsid w:val="001F6535"/>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66"/>
    <w:pPr>
      <w:ind w:left="720"/>
      <w:contextualSpacing/>
    </w:pPr>
  </w:style>
  <w:style w:type="paragraph" w:styleId="a4">
    <w:name w:val="Balloon Text"/>
    <w:basedOn w:val="a"/>
    <w:link w:val="a5"/>
    <w:uiPriority w:val="99"/>
    <w:semiHidden/>
    <w:unhideWhenUsed/>
    <w:rsid w:val="00216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FF8"/>
    <w:rPr>
      <w:rFonts w:ascii="Tahoma" w:hAnsi="Tahoma" w:cs="Tahoma"/>
      <w:sz w:val="16"/>
      <w:szCs w:val="16"/>
    </w:rPr>
  </w:style>
  <w:style w:type="table" w:customStyle="1" w:styleId="TableGrid">
    <w:name w:val="TableGrid"/>
    <w:rsid w:val="001F653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6896">
      <w:bodyDiv w:val="1"/>
      <w:marLeft w:val="0"/>
      <w:marRight w:val="0"/>
      <w:marTop w:val="0"/>
      <w:marBottom w:val="0"/>
      <w:divBdr>
        <w:top w:val="none" w:sz="0" w:space="0" w:color="auto"/>
        <w:left w:val="none" w:sz="0" w:space="0" w:color="auto"/>
        <w:bottom w:val="none" w:sz="0" w:space="0" w:color="auto"/>
        <w:right w:val="none" w:sz="0" w:space="0" w:color="auto"/>
      </w:divBdr>
    </w:div>
    <w:div w:id="876235263">
      <w:bodyDiv w:val="1"/>
      <w:marLeft w:val="0"/>
      <w:marRight w:val="0"/>
      <w:marTop w:val="0"/>
      <w:marBottom w:val="0"/>
      <w:divBdr>
        <w:top w:val="none" w:sz="0" w:space="0" w:color="auto"/>
        <w:left w:val="none" w:sz="0" w:space="0" w:color="auto"/>
        <w:bottom w:val="none" w:sz="0" w:space="0" w:color="auto"/>
        <w:right w:val="none" w:sz="0" w:space="0" w:color="auto"/>
      </w:divBdr>
    </w:div>
    <w:div w:id="1152023142">
      <w:bodyDiv w:val="1"/>
      <w:marLeft w:val="0"/>
      <w:marRight w:val="0"/>
      <w:marTop w:val="0"/>
      <w:marBottom w:val="0"/>
      <w:divBdr>
        <w:top w:val="none" w:sz="0" w:space="0" w:color="auto"/>
        <w:left w:val="none" w:sz="0" w:space="0" w:color="auto"/>
        <w:bottom w:val="none" w:sz="0" w:space="0" w:color="auto"/>
        <w:right w:val="none" w:sz="0" w:space="0" w:color="auto"/>
      </w:divBdr>
    </w:div>
    <w:div w:id="14864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 TargetMode="External"/><Relationship Id="rId13" Type="http://schemas.openxmlformats.org/officeDocument/2006/relationships/hyperlink" Target="http://perova.jimdo.com/app/download/8442685193/%D0%98%D1%82%D0%BE%D0%B3%D0%BE%D0%B2%D0%B0%D1%8F+%D1%80%D0%B0%D0%B1%D0%BE%D1%82%D0%B0.doc?t=1451754671"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perova.jimdo.com/app/download/8442685193/%D0%98%D1%82%D0%BE%D0%B3%D0%BE%D0%B2%D0%B0%D1%8F+%D1%80%D0%B0%D0%B1%D0%BE%D1%82%D0%B0.doc?t=14517546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ova3.jimdo.com/%D0%B1%D1%83%D0%BB%D0%B3%D0%B0%D0%BA%D0%BE%D0%B2%D1%81%D0%BA%D0%B0%D1%8F-%D0%BC%D0%BE%D1%81%D0%BA%D0%B2%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rova3.jimdo.com/%D0%B1%D1%83%D0%BB%D0%B3%D0%B0%D0%BA%D0%BE%D0%B2%D1%81%D0%BA%D0%B0%D1%8F-%D0%BC%D0%BE%D1%81%D0%BA%D0%B2%D0%B0/" TargetMode="External"/><Relationship Id="rId4" Type="http://schemas.microsoft.com/office/2007/relationships/stylesWithEffects" Target="stylesWithEffects.xml"/><Relationship Id="rId9" Type="http://schemas.openxmlformats.org/officeDocument/2006/relationships/hyperlink" Target="http://learningapps.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3412-9115-4141-A625-305EAAB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FoM</cp:lastModifiedBy>
  <cp:revision>3</cp:revision>
  <dcterms:created xsi:type="dcterms:W3CDTF">2019-03-12T16:43:00Z</dcterms:created>
  <dcterms:modified xsi:type="dcterms:W3CDTF">2019-03-12T16:57:00Z</dcterms:modified>
</cp:coreProperties>
</file>