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8C" w:rsidRPr="000D7C1D" w:rsidRDefault="0050148C" w:rsidP="003B13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50148C" w:rsidRPr="000D7C1D" w:rsidRDefault="0050148C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48C" w:rsidRPr="000D7C1D" w:rsidRDefault="0050148C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1Б (живопись) </w:t>
      </w:r>
    </w:p>
    <w:p w:rsidR="0050148C" w:rsidRPr="000D7C1D" w:rsidRDefault="0050148C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b/>
          <w:bCs/>
          <w:sz w:val="28"/>
          <w:szCs w:val="28"/>
        </w:rPr>
        <w:t xml:space="preserve">Задания по композиции, рисунку и живописи: </w:t>
      </w:r>
      <w:r w:rsidRPr="000D7C1D">
        <w:rPr>
          <w:rFonts w:ascii="Times New Roman" w:hAnsi="Times New Roman"/>
          <w:b/>
          <w:bCs/>
          <w:sz w:val="28"/>
          <w:szCs w:val="28"/>
        </w:rPr>
        <w:br/>
      </w:r>
      <w:r w:rsidRPr="000D7C1D">
        <w:rPr>
          <w:rFonts w:ascii="Times New Roman" w:hAnsi="Times New Roman"/>
          <w:b/>
          <w:bCs/>
          <w:sz w:val="28"/>
          <w:szCs w:val="28"/>
        </w:rPr>
        <w:br/>
        <w:t>Композиция</w:t>
      </w:r>
      <w:r w:rsidRPr="000D7C1D">
        <w:rPr>
          <w:rFonts w:ascii="Times New Roman" w:hAnsi="Times New Roman"/>
          <w:sz w:val="28"/>
          <w:szCs w:val="28"/>
        </w:rPr>
        <w:t xml:space="preserve"> (6.04.20) Подбор наглядного материала и поиск эскиза на тему: «Подводный мир» или «Иллюстрации к басням И.А. Крылова». Продумать и нарисовать несколько эскизов на данные темы. (по выбору) Формат А-4 </w:t>
      </w: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b/>
          <w:bCs/>
          <w:sz w:val="28"/>
          <w:szCs w:val="28"/>
        </w:rPr>
        <w:t>Рисунок</w:t>
      </w:r>
      <w:r w:rsidRPr="000D7C1D">
        <w:rPr>
          <w:rFonts w:ascii="Times New Roman" w:hAnsi="Times New Roman"/>
          <w:sz w:val="28"/>
          <w:szCs w:val="28"/>
        </w:rPr>
        <w:t xml:space="preserve"> (7.04.20) Тональное изображение двух предметов быта, на темном фоне. (например, ваза и яблоко на темной драпировке). </w:t>
      </w:r>
      <w:r w:rsidRPr="000D7C1D">
        <w:rPr>
          <w:rFonts w:ascii="Times New Roman" w:hAnsi="Times New Roman"/>
          <w:sz w:val="28"/>
          <w:szCs w:val="28"/>
        </w:rPr>
        <w:br/>
        <w:t xml:space="preserve">1. Расположить два предмета быта на горизонтальной плоскости (фон темная драпировка) </w:t>
      </w:r>
      <w:r w:rsidRPr="000D7C1D">
        <w:rPr>
          <w:rFonts w:ascii="Times New Roman" w:hAnsi="Times New Roman"/>
          <w:sz w:val="28"/>
          <w:szCs w:val="28"/>
        </w:rPr>
        <w:br/>
        <w:t xml:space="preserve">1. Закомпоновать предметы в листе, построить их с учетом линейной перспективы (прислать мне личным сообщением фото рисунка на данном этапе и последующих) </w:t>
      </w:r>
      <w:r w:rsidRPr="000D7C1D">
        <w:rPr>
          <w:rFonts w:ascii="Times New Roman" w:hAnsi="Times New Roman"/>
          <w:sz w:val="28"/>
          <w:szCs w:val="28"/>
        </w:rPr>
        <w:br/>
        <w:t xml:space="preserve">2. Передать объем предметов, с учетом тоновой раскладки, т.е. какой предмет самый светлый, темнее и т.д. Формат А-3 </w:t>
      </w: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b/>
          <w:bCs/>
          <w:sz w:val="28"/>
          <w:szCs w:val="28"/>
        </w:rPr>
        <w:t>Живопись</w:t>
      </w:r>
      <w:r w:rsidRPr="000D7C1D">
        <w:rPr>
          <w:rFonts w:ascii="Times New Roman" w:hAnsi="Times New Roman"/>
          <w:sz w:val="28"/>
          <w:szCs w:val="28"/>
        </w:rPr>
        <w:t xml:space="preserve"> (9.04.20) Изобразить натюрморт из двух предметов быта. </w:t>
      </w:r>
      <w:r w:rsidRPr="000D7C1D">
        <w:rPr>
          <w:rFonts w:ascii="Times New Roman" w:hAnsi="Times New Roman"/>
          <w:sz w:val="28"/>
          <w:szCs w:val="28"/>
        </w:rPr>
        <w:br/>
        <w:t xml:space="preserve">1. Составить простой натюрморт из двух предметов (кувшин и фрукт). </w:t>
      </w:r>
      <w:r w:rsidRPr="000D7C1D">
        <w:rPr>
          <w:rFonts w:ascii="Times New Roman" w:hAnsi="Times New Roman"/>
          <w:sz w:val="28"/>
          <w:szCs w:val="28"/>
        </w:rPr>
        <w:br/>
        <w:t xml:space="preserve">2. Закомпоновать предметы в листе. Выполнить линейный рисунок. (прислать мне личным сообщением фото рисунка на данном этапе и последующих) </w:t>
      </w:r>
      <w:r w:rsidRPr="000D7C1D">
        <w:rPr>
          <w:rFonts w:ascii="Times New Roman" w:hAnsi="Times New Roman"/>
          <w:sz w:val="28"/>
          <w:szCs w:val="28"/>
        </w:rPr>
        <w:br/>
        <w:t>3. Передать форму предмета с учетом изменения цвета от освещения. Техника «лессировка». Формат А-3</w:t>
      </w:r>
    </w:p>
    <w:p w:rsidR="0050148C" w:rsidRPr="000D7C1D" w:rsidRDefault="0050148C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48C" w:rsidRPr="000D7C1D" w:rsidRDefault="0050148C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50148C" w:rsidRPr="000D7C1D" w:rsidRDefault="0050148C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148C" w:rsidRPr="000D7C1D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D7C1D"/>
    <w:rsid w:val="00221D2C"/>
    <w:rsid w:val="0024459A"/>
    <w:rsid w:val="002C6045"/>
    <w:rsid w:val="003036AB"/>
    <w:rsid w:val="003B1366"/>
    <w:rsid w:val="0047751B"/>
    <w:rsid w:val="004F6B99"/>
    <w:rsid w:val="0050148C"/>
    <w:rsid w:val="00651570"/>
    <w:rsid w:val="00690636"/>
    <w:rsid w:val="006D73B0"/>
    <w:rsid w:val="00714BA4"/>
    <w:rsid w:val="008C2451"/>
    <w:rsid w:val="008C5889"/>
    <w:rsid w:val="009A369C"/>
    <w:rsid w:val="00B01AAF"/>
    <w:rsid w:val="00D03499"/>
    <w:rsid w:val="00D928E6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2020-04-06T17:07:00Z</dcterms:created>
  <dcterms:modified xsi:type="dcterms:W3CDTF">2020-04-06T17:08:00Z</dcterms:modified>
</cp:coreProperties>
</file>