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Расписание занятий творческого объединения «Затейники»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На время дистанционной формы обучения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 31.01.2022 до 15.02.2022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5"/>
        <w:tblpPr w:leftFromText="180" w:rightFromText="180" w:vertAnchor="text" w:horzAnchor="page" w:tblpX="1162" w:tblpY="67"/>
        <w:tblOverlap w:val="never"/>
        <w:tblW w:w="104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3589"/>
        <w:gridCol w:w="5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47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Дата и время занятий</w:t>
            </w:r>
          </w:p>
        </w:tc>
        <w:tc>
          <w:tcPr>
            <w:tcW w:w="358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Тема занятий</w:t>
            </w:r>
          </w:p>
        </w:tc>
        <w:tc>
          <w:tcPr>
            <w:tcW w:w="533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Ссылка на электронный ресурс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476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3.02.2022</w:t>
            </w:r>
          </w:p>
        </w:tc>
        <w:tc>
          <w:tcPr>
            <w:tcW w:w="3589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Разогрев, упражнения на развитие гибкости.</w:t>
            </w:r>
          </w:p>
        </w:tc>
        <w:tc>
          <w:tcPr>
            <w:tcW w:w="5337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instrText xml:space="preserve"> HYPERLINK "https://youtu.be/7wWD4PBQsaQ" </w:instrText>
            </w:r>
            <w:r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fldChar w:fldCharType="separate"/>
            </w:r>
            <w:r>
              <w:rPr>
                <w:rStyle w:val="3"/>
                <w:rFonts w:hint="default" w:ascii="Times New Roman" w:hAnsi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https://youtu.be/7wWD4PBQsaQ</w:t>
            </w:r>
            <w:r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fldChar w:fldCharType="end"/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instrText xml:space="preserve"> HYPERLINK "https://yandex.ru/video/preview/13255721109934551525"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Helvetica" w:cs="Times New Roman"/>
                <w:i w:val="0"/>
                <w:caps w:val="0"/>
                <w:spacing w:val="0"/>
                <w:sz w:val="28"/>
                <w:szCs w:val="28"/>
                <w:shd w:val="clear" w:fill="FFFFFF"/>
              </w:rPr>
              <w:t>https://yandex.ru/video/preview/13255721109934551525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476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4.02.2022</w:t>
            </w:r>
          </w:p>
        </w:tc>
        <w:tc>
          <w:tcPr>
            <w:tcW w:w="3589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Повторение пройденного материала (положение рук, ног в классическом танце, экзерсис у станка)</w:t>
            </w:r>
          </w:p>
        </w:tc>
        <w:tc>
          <w:tcPr>
            <w:tcW w:w="5337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instrText xml:space="preserve"> HYPERLINK "https://yandex.ru/video/preview/16680365647735280863"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Helvetica" w:cs="Times New Roman"/>
                <w:i w:val="0"/>
                <w:caps w:val="0"/>
                <w:spacing w:val="0"/>
                <w:sz w:val="28"/>
                <w:szCs w:val="28"/>
                <w:shd w:val="clear" w:fill="FFFFFF"/>
              </w:rPr>
              <w:t>https://yandex.ru/video/preview/166803656477352808</w:t>
            </w:r>
            <w:r>
              <w:rPr>
                <w:rStyle w:val="3"/>
                <w:rFonts w:hint="default" w:ascii="Times New Roman" w:hAnsi="Times New Roman" w:eastAsia="Helvetica"/>
                <w:i w:val="0"/>
                <w:caps w:val="0"/>
                <w:spacing w:val="0"/>
                <w:sz w:val="28"/>
                <w:szCs w:val="28"/>
                <w:shd w:val="clear" w:fill="FFFFFF"/>
              </w:rPr>
              <w:t>https://youtu.be/ZNK3iRNu3-8</w:t>
            </w:r>
            <w:r>
              <w:rPr>
                <w:rStyle w:val="3"/>
                <w:rFonts w:hint="default" w:ascii="Times New Roman" w:hAnsi="Times New Roman" w:eastAsia="Helvetica" w:cs="Times New Roman"/>
                <w:i w:val="0"/>
                <w:caps w:val="0"/>
                <w:spacing w:val="0"/>
                <w:sz w:val="28"/>
                <w:szCs w:val="28"/>
                <w:shd w:val="clear" w:fill="FFFFFF"/>
              </w:rPr>
              <w:t>63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end"/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instrText xml:space="preserve"> HYPERLINK "https://yandex.ru/video/preview/15380974854087199553"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Helvetica" w:cs="Times New Roman"/>
                <w:i w:val="0"/>
                <w:caps w:val="0"/>
                <w:spacing w:val="0"/>
                <w:sz w:val="28"/>
                <w:szCs w:val="28"/>
                <w:shd w:val="clear" w:fill="FFFFFF"/>
              </w:rPr>
              <w:t>https://yandex.ru/video/preview/15380974854087199553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end"/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47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5.02.2022</w:t>
            </w:r>
          </w:p>
        </w:tc>
        <w:tc>
          <w:tcPr>
            <w:tcW w:w="3589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Основные положения рук и ног в русском танце, ходы, шаги, припадания.</w:t>
            </w:r>
          </w:p>
        </w:tc>
        <w:tc>
          <w:tcPr>
            <w:tcW w:w="5337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Helvetic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fldChar w:fldCharType="begin"/>
            </w:r>
            <w:r>
              <w:rPr>
                <w:rFonts w:hint="default" w:ascii="Times New Roman" w:hAnsi="Times New Roman" w:eastAsia="Helvetic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instrText xml:space="preserve"> HYPERLINK "https://youtu.be/SKQzLN30tqw" </w:instrText>
            </w:r>
            <w:r>
              <w:rPr>
                <w:rFonts w:hint="default" w:ascii="Times New Roman" w:hAnsi="Times New Roman" w:eastAsia="Helvetic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Helvetica"/>
                <w:i w:val="0"/>
                <w:caps w:val="0"/>
                <w:spacing w:val="0"/>
                <w:sz w:val="28"/>
                <w:szCs w:val="28"/>
                <w:shd w:val="clear" w:fill="FFFFFF"/>
                <w:lang w:val="ru-RU"/>
              </w:rPr>
              <w:t>https://youtu.be/SKQzLN30tqw</w:t>
            </w:r>
            <w:r>
              <w:rPr>
                <w:rFonts w:hint="default" w:ascii="Times New Roman" w:hAnsi="Times New Roman" w:eastAsia="Helvetic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  <w:fldChar w:fldCharType="end"/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instrText xml:space="preserve"> HYPERLINK "https://yandex.ru/video/preview/13645749170765385472"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Helvetica" w:cs="Times New Roman"/>
                <w:i w:val="0"/>
                <w:caps w:val="0"/>
                <w:spacing w:val="0"/>
                <w:sz w:val="28"/>
                <w:szCs w:val="28"/>
                <w:shd w:val="clear" w:fill="FFFFFF"/>
              </w:rPr>
              <w:t>https://yandex.ru/video/preview/13645749170765385472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end"/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instrText xml:space="preserve"> HYPERLINK "https://yandex.ru/video/preview/13726384839846510398"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Helvetica" w:cs="Times New Roman"/>
                <w:i w:val="0"/>
                <w:caps w:val="0"/>
                <w:spacing w:val="0"/>
                <w:sz w:val="28"/>
                <w:szCs w:val="28"/>
                <w:shd w:val="clear" w:fill="FFFFFF"/>
              </w:rPr>
              <w:t>https://yandex.ru/video/preview/13726384839846510398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47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10.02.2022</w:t>
            </w:r>
          </w:p>
        </w:tc>
        <w:tc>
          <w:tcPr>
            <w:tcW w:w="3589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Разогрев, упражнения на развитие гибкости.</w:t>
            </w:r>
          </w:p>
        </w:tc>
        <w:tc>
          <w:tcPr>
            <w:tcW w:w="5337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instrText xml:space="preserve"> HYPERLINK "https://youtu.be/7wWD4PBQsaQ" </w:instrText>
            </w:r>
            <w:r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fldChar w:fldCharType="separate"/>
            </w:r>
            <w:r>
              <w:rPr>
                <w:rStyle w:val="3"/>
                <w:rFonts w:hint="default" w:ascii="Times New Roman" w:hAnsi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https://youtu.be/7wWD4PBQsaQ</w:t>
            </w:r>
            <w:r>
              <w:rPr>
                <w:rFonts w:hint="default" w:ascii="Times New Roman" w:hAnsi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fldChar w:fldCharType="end"/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instrText xml:space="preserve"> HYPERLINK "https://yandex.ru/video/preview/13255721109934551525"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Helvetica" w:cs="Times New Roman"/>
                <w:i w:val="0"/>
                <w:caps w:val="0"/>
                <w:spacing w:val="0"/>
                <w:sz w:val="28"/>
                <w:szCs w:val="28"/>
                <w:shd w:val="clear" w:fill="FFFFFF"/>
              </w:rPr>
              <w:t>https://yandex.ru/video/preview/13255721109934551525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47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11.02.2022</w:t>
            </w:r>
          </w:p>
        </w:tc>
        <w:tc>
          <w:tcPr>
            <w:tcW w:w="3589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Изучение простого ключа в русском народном танце.</w:t>
            </w:r>
          </w:p>
        </w:tc>
        <w:tc>
          <w:tcPr>
            <w:tcW w:w="5337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instrText xml:space="preserve"> HYPERLINK "https://yandex.ru/video/preview/3205984745472367915"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Helvetica" w:cs="Times New Roman"/>
                <w:i w:val="0"/>
                <w:caps w:val="0"/>
                <w:spacing w:val="0"/>
                <w:sz w:val="28"/>
                <w:szCs w:val="28"/>
                <w:shd w:val="clear" w:fill="FFFFFF"/>
              </w:rPr>
              <w:t>https://yandex.ru/video/preview/3205984745472367915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476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12.02.2022</w:t>
            </w:r>
          </w:p>
        </w:tc>
        <w:tc>
          <w:tcPr>
            <w:tcW w:w="3589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  <w:t>Подготовка к вращениям</w:t>
            </w:r>
          </w:p>
        </w:tc>
        <w:tc>
          <w:tcPr>
            <w:tcW w:w="5337" w:type="dxa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begin"/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instrText xml:space="preserve"> HYPERLINK "https://yandex.ru/video/preview/5151893536721170774" </w:instrTex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separate"/>
            </w:r>
            <w:r>
              <w:rPr>
                <w:rStyle w:val="3"/>
                <w:rFonts w:hint="default" w:ascii="Times New Roman" w:hAnsi="Times New Roman" w:eastAsia="Helvetica" w:cs="Times New Roman"/>
                <w:i w:val="0"/>
                <w:caps w:val="0"/>
                <w:spacing w:val="0"/>
                <w:sz w:val="28"/>
                <w:szCs w:val="28"/>
                <w:shd w:val="clear" w:fill="FFFFFF"/>
              </w:rPr>
              <w:t>https://yandex.ru/video/preview/5151893536721170774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fldChar w:fldCharType="end"/>
            </w:r>
          </w:p>
        </w:tc>
      </w:tr>
    </w:tbl>
    <w:p>
      <w:pPr>
        <w:spacing w:line="360" w:lineRule="auto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47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2022-02-02T07:39:40Z</dcterms:created>
  <dc:creator>root</dc:creator>
  <cp:lastModifiedBy>root</cp:lastModifiedBy>
  <dcterms:modified xsi:type="dcterms:W3CDTF">2022-02-02T08:33:36Z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