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E" w:rsidRPr="00A72E6C" w:rsidRDefault="00951E0E" w:rsidP="0095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E6C">
        <w:rPr>
          <w:rFonts w:ascii="Times New Roman" w:hAnsi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951E0E" w:rsidRPr="00A72E6C" w:rsidRDefault="00951E0E" w:rsidP="0095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E6C">
        <w:rPr>
          <w:rFonts w:ascii="Times New Roman" w:hAnsi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951E0E" w:rsidRPr="00A72E6C" w:rsidRDefault="00951E0E" w:rsidP="0095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E6C">
        <w:rPr>
          <w:rFonts w:ascii="Times New Roman" w:hAnsi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8B0714" w:rsidRPr="00A72E6C" w:rsidRDefault="008B0714" w:rsidP="008B0714">
      <w:pPr>
        <w:rPr>
          <w:rFonts w:ascii="Times New Roman" w:hAnsi="Times New Roman"/>
          <w:sz w:val="24"/>
          <w:szCs w:val="24"/>
        </w:rPr>
      </w:pPr>
    </w:p>
    <w:p w:rsidR="00951E0E" w:rsidRPr="00A72E6C" w:rsidRDefault="00951E0E" w:rsidP="008B0714">
      <w:pPr>
        <w:rPr>
          <w:rFonts w:ascii="Times New Roman" w:hAnsi="Times New Roman"/>
          <w:sz w:val="24"/>
          <w:szCs w:val="24"/>
        </w:rPr>
      </w:pPr>
    </w:p>
    <w:p w:rsidR="00951E0E" w:rsidRPr="00A72E6C" w:rsidRDefault="00951E0E" w:rsidP="008B0714">
      <w:pPr>
        <w:rPr>
          <w:rFonts w:ascii="Times New Roman" w:hAnsi="Times New Roman"/>
          <w:sz w:val="24"/>
          <w:szCs w:val="24"/>
        </w:rPr>
      </w:pPr>
    </w:p>
    <w:p w:rsidR="00951E0E" w:rsidRPr="00A72E6C" w:rsidRDefault="00951E0E" w:rsidP="008B0714">
      <w:pPr>
        <w:rPr>
          <w:rFonts w:ascii="Times New Roman" w:hAnsi="Times New Roman"/>
          <w:sz w:val="24"/>
          <w:szCs w:val="24"/>
        </w:rPr>
      </w:pPr>
    </w:p>
    <w:p w:rsidR="00951E0E" w:rsidRPr="00A72E6C" w:rsidRDefault="00951E0E" w:rsidP="00951E0E">
      <w:pPr>
        <w:pStyle w:val="a7"/>
        <w:rPr>
          <w:sz w:val="24"/>
          <w:szCs w:val="24"/>
        </w:rPr>
      </w:pPr>
      <w:bookmarkStart w:id="0" w:name="_GoBack"/>
    </w:p>
    <w:p w:rsidR="00951E0E" w:rsidRPr="00A72E6C" w:rsidRDefault="000B7369" w:rsidP="00951E0E">
      <w:pPr>
        <w:pStyle w:val="a7"/>
        <w:jc w:val="center"/>
        <w:rPr>
          <w:rFonts w:ascii="Times New Roman" w:hAnsi="Times New Roman"/>
          <w:kern w:val="36"/>
          <w:sz w:val="44"/>
          <w:szCs w:val="44"/>
          <w:lang w:eastAsia="ru-RU"/>
        </w:rPr>
      </w:pPr>
      <w:r w:rsidRPr="00A72E6C">
        <w:rPr>
          <w:rFonts w:ascii="Times New Roman" w:hAnsi="Times New Roman"/>
          <w:kern w:val="36"/>
          <w:sz w:val="44"/>
          <w:szCs w:val="44"/>
          <w:lang w:eastAsia="ru-RU"/>
        </w:rPr>
        <w:t>Консультация для родителей</w:t>
      </w:r>
    </w:p>
    <w:p w:rsidR="000B7369" w:rsidRPr="00A72E6C" w:rsidRDefault="000B7369" w:rsidP="00951E0E">
      <w:pPr>
        <w:pStyle w:val="a7"/>
        <w:jc w:val="center"/>
        <w:rPr>
          <w:rFonts w:ascii="Times New Roman" w:hAnsi="Times New Roman"/>
          <w:kern w:val="36"/>
          <w:sz w:val="44"/>
          <w:szCs w:val="44"/>
          <w:lang w:eastAsia="ru-RU"/>
        </w:rPr>
      </w:pPr>
      <w:r w:rsidRPr="00A72E6C">
        <w:rPr>
          <w:rFonts w:ascii="Times New Roman" w:hAnsi="Times New Roman"/>
          <w:kern w:val="36"/>
          <w:sz w:val="44"/>
          <w:szCs w:val="44"/>
          <w:lang w:eastAsia="ru-RU"/>
        </w:rPr>
        <w:t>«Зимние игры на прогулке с детьми»</w:t>
      </w: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bookmarkEnd w:id="0"/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951E0E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1E0E" w:rsidRPr="00A72E6C" w:rsidRDefault="00A72E6C" w:rsidP="000B7369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72E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 w:rsidR="000B7369" w:rsidRPr="00A72E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Подготовила: </w:t>
      </w:r>
      <w:r w:rsidR="00951E0E" w:rsidRPr="00A72E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Сильвестрова Т.Ю. </w:t>
      </w: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951E0E" w:rsidRPr="00A72E6C" w:rsidRDefault="00951E0E" w:rsidP="000B73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E6C" w:rsidRDefault="00A72E6C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E6C">
        <w:rPr>
          <w:rFonts w:ascii="Times New Roman" w:hAnsi="Times New Roman"/>
          <w:sz w:val="24"/>
          <w:szCs w:val="24"/>
          <w:lang w:eastAsia="ru-RU"/>
        </w:rPr>
        <w:t>пос. Чамзинка</w:t>
      </w: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E6C">
        <w:rPr>
          <w:rFonts w:ascii="Times New Roman" w:hAnsi="Times New Roman"/>
          <w:sz w:val="24"/>
          <w:szCs w:val="24"/>
          <w:lang w:eastAsia="ru-RU"/>
        </w:rPr>
        <w:t>2022 г.</w:t>
      </w: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E0E" w:rsidRPr="00A72E6C" w:rsidRDefault="00951E0E" w:rsidP="00951E0E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E0E" w:rsidRPr="00A72E6C" w:rsidRDefault="00951E0E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E0E" w:rsidRPr="00A72E6C" w:rsidRDefault="00951E0E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Зачастую у нас не хватает времени позаниматься со своим ребенком. А ведь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 и упражнения для детей с участием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родителей</w:t>
      </w:r>
      <w:r w:rsidRPr="00A72E6C">
        <w:rPr>
          <w:rFonts w:ascii="Times New Roman" w:hAnsi="Times New Roman"/>
          <w:sz w:val="28"/>
          <w:szCs w:val="28"/>
          <w:lang w:eastAsia="ru-RU"/>
        </w:rPr>
        <w:t>, например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зимние</w:t>
      </w:r>
      <w:r w:rsidRPr="00A72E6C">
        <w:rPr>
          <w:rFonts w:ascii="Times New Roman" w:hAnsi="Times New Roman"/>
          <w:sz w:val="28"/>
          <w:szCs w:val="28"/>
          <w:lang w:eastAsia="ru-RU"/>
        </w:rPr>
        <w:t>, помогут решить проблемы эмоциональных отношений между вами и вашим ребенком, подарить радость от совместной деятельности.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Прогулка</w:t>
      </w:r>
      <w:r w:rsidRPr="00A72E6C">
        <w:rPr>
          <w:rFonts w:ascii="Times New Roman" w:hAnsi="Times New Roman"/>
          <w:sz w:val="28"/>
          <w:szCs w:val="28"/>
          <w:lang w:eastAsia="ru-RU"/>
        </w:rPr>
        <w:t> — это источник новых впечатлений и радостных эмоций. Если продумать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 на прогулке с малышом заранее</w:t>
      </w:r>
      <w:r w:rsidRPr="00A72E6C">
        <w:rPr>
          <w:rFonts w:ascii="Times New Roman" w:hAnsi="Times New Roman"/>
          <w:sz w:val="28"/>
          <w:szCs w:val="28"/>
          <w:lang w:eastAsia="ru-RU"/>
        </w:rPr>
        <w:t>, то после нее он будет чувствовать себя бодрым и веселым, узнает много нового, а мама разделит радость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 со своим ребенком</w:t>
      </w:r>
      <w:r w:rsidRPr="00A72E6C">
        <w:rPr>
          <w:rFonts w:ascii="Times New Roman" w:hAnsi="Times New Roman"/>
          <w:sz w:val="28"/>
          <w:szCs w:val="28"/>
          <w:lang w:eastAsia="ru-RU"/>
        </w:rPr>
        <w:t>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Хорошо, если ребенок зимой находится и играет на свежем воздухе до четырех-пяти часов в день. Нужно постепенно приучать малыша выходить на улицу в любую погоду, даже при температуре воздуха -10 градусов Цельсия. Однако продолжительность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прогулки</w:t>
      </w:r>
      <w:r w:rsidRPr="00A72E6C">
        <w:rPr>
          <w:rFonts w:ascii="Times New Roman" w:hAnsi="Times New Roman"/>
          <w:sz w:val="28"/>
          <w:szCs w:val="28"/>
          <w:lang w:eastAsia="ru-RU"/>
        </w:rPr>
        <w:t> в таком случае сокращается до 40–60 минут. Все зависит от самочувствия ребенка, степени его закаленности, подвижности, от того, как он переносит мороз, ветер, влажность воздуха.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 xml:space="preserve">В играх и забавах ребенок может долго </w:t>
      </w:r>
      <w:proofErr w:type="gramStart"/>
      <w:r w:rsidRPr="00A72E6C">
        <w:rPr>
          <w:rFonts w:ascii="Times New Roman" w:hAnsi="Times New Roman"/>
          <w:sz w:val="28"/>
          <w:szCs w:val="28"/>
          <w:lang w:eastAsia="ru-RU"/>
        </w:rPr>
        <w:t>находиться на свежем воздухе, не уставая</w:t>
      </w:r>
      <w:proofErr w:type="gramEnd"/>
      <w:r w:rsidRPr="00A72E6C">
        <w:rPr>
          <w:rFonts w:ascii="Times New Roman" w:hAnsi="Times New Roman"/>
          <w:sz w:val="28"/>
          <w:szCs w:val="28"/>
          <w:lang w:eastAsia="ru-RU"/>
        </w:rPr>
        <w:t>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Что пригодится на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прогулке с зимними детскими играми</w:t>
      </w:r>
      <w:r w:rsidRPr="00A72E6C">
        <w:rPr>
          <w:rFonts w:ascii="Times New Roman" w:hAnsi="Times New Roman"/>
          <w:sz w:val="28"/>
          <w:szCs w:val="28"/>
          <w:lang w:eastAsia="ru-RU"/>
        </w:rPr>
        <w:t>: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санки (если вы хотите, чтобы ваш ребенок самостоятельно катался с горки, то для его безопасности приобретите пластмассовые санки);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ледянка;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седушка (удобный коврик под попку малыша — незаменим, если ребенок захочет присесть или встать на колени);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ведерко;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лопата;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формочки;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два совочка — для мамы и малыша;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машинка-самосвал;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Какие детские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зимние 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 особенно нужны ребенку?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В первую очередь, для развития ребенка важны те детские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proofErr w:type="gramStart"/>
      <w:r w:rsidRPr="00A72E6C">
        <w:rPr>
          <w:rFonts w:ascii="Times New Roman" w:hAnsi="Times New Roman"/>
          <w:sz w:val="28"/>
          <w:szCs w:val="28"/>
          <w:lang w:eastAsia="ru-RU"/>
        </w:rPr>
        <w:t>,</w:t>
      </w:r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оторые исходят из его собственной инициативы</w:t>
      </w:r>
      <w:r w:rsidRPr="00A72E6C">
        <w:rPr>
          <w:rFonts w:ascii="Times New Roman" w:hAnsi="Times New Roman"/>
          <w:sz w:val="28"/>
          <w:szCs w:val="28"/>
          <w:lang w:eastAsia="ru-RU"/>
        </w:rPr>
        <w:t>: то есть те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, сюжет которых он выдумывает сам — сюжетно-ролевые или режиссерские. Именно в них в наибольшей степени происходит развитие ребенка — не упражняются какие-то отдельные функции, а именно происходит общее развитие. Однако возникают эти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 не на пустом месте</w:t>
      </w:r>
      <w:r w:rsidRPr="00A72E6C">
        <w:rPr>
          <w:rFonts w:ascii="Times New Roman" w:hAnsi="Times New Roman"/>
          <w:sz w:val="28"/>
          <w:szCs w:val="28"/>
          <w:lang w:eastAsia="ru-RU"/>
        </w:rPr>
        <w:t>. Любые другие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(инициатором в которых выступает взрослый)</w:t>
      </w:r>
      <w:r w:rsidRPr="00A72E6C">
        <w:rPr>
          <w:rFonts w:ascii="Times New Roman" w:hAnsi="Times New Roman"/>
          <w:sz w:val="28"/>
          <w:szCs w:val="28"/>
          <w:lang w:eastAsia="ru-RU"/>
        </w:rPr>
        <w:t> также в итоге способствуют — льют воду на мельницу развития самодеятельной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. Поэтому важно</w:t>
      </w:r>
      <w:proofErr w:type="gramStart"/>
      <w:r w:rsidRPr="00A72E6C">
        <w:rPr>
          <w:rFonts w:ascii="Times New Roman" w:hAnsi="Times New Roman"/>
          <w:sz w:val="28"/>
          <w:szCs w:val="28"/>
          <w:lang w:eastAsia="ru-RU"/>
        </w:rPr>
        <w:t>,</w:t>
      </w:r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тобы ребенок владел игровой культурой во всем ее многообразии</w:t>
      </w:r>
      <w:r w:rsidRPr="00A72E6C">
        <w:rPr>
          <w:rFonts w:ascii="Times New Roman" w:hAnsi="Times New Roman"/>
          <w:sz w:val="28"/>
          <w:szCs w:val="28"/>
          <w:lang w:eastAsia="ru-RU"/>
        </w:rPr>
        <w:t>: в раннем и младшем дошкольном возрасте — это сюжетно-отобразительные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 </w:t>
      </w:r>
      <w:r w:rsidRPr="00A72E6C">
        <w:rPr>
          <w:rFonts w:ascii="Times New Roman" w:hAnsi="Times New Roman"/>
          <w:sz w:val="28"/>
          <w:szCs w:val="28"/>
          <w:lang w:eastAsia="ru-RU"/>
        </w:rPr>
        <w:t>(в которых ребенок повторяет то, что видит вокруг, самодеятельные сюжетные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 </w:t>
      </w:r>
      <w:r w:rsidRPr="00A72E6C">
        <w:rPr>
          <w:rFonts w:ascii="Times New Roman" w:hAnsi="Times New Roman"/>
          <w:sz w:val="28"/>
          <w:szCs w:val="28"/>
          <w:lang w:eastAsia="ru-RU"/>
        </w:rPr>
        <w:t>(в которых ребенок обращается к сюжетам, которые интересны ему, придумывает их сам). К старшему дошкольному возрасту сюда добавляются разнообразные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 с правилами</w:t>
      </w:r>
      <w:r w:rsidRPr="00A72E6C">
        <w:rPr>
          <w:rFonts w:ascii="Times New Roman" w:hAnsi="Times New Roman"/>
          <w:sz w:val="28"/>
          <w:szCs w:val="28"/>
          <w:lang w:eastAsia="ru-RU"/>
        </w:rPr>
        <w:t xml:space="preserve">. Но не следует игнорировать и такие виды </w:t>
      </w:r>
      <w:r w:rsidRPr="00A72E6C">
        <w:rPr>
          <w:rFonts w:ascii="Times New Roman" w:hAnsi="Times New Roman"/>
          <w:sz w:val="28"/>
          <w:szCs w:val="28"/>
          <w:lang w:eastAsia="ru-RU"/>
        </w:rPr>
        <w:lastRenderedPageBreak/>
        <w:t>игр, как досуговые, подвижные,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игры-экспериментирования</w:t>
      </w:r>
      <w:r w:rsidRPr="00A72E6C">
        <w:rPr>
          <w:rFonts w:ascii="Times New Roman" w:hAnsi="Times New Roman"/>
          <w:sz w:val="28"/>
          <w:szCs w:val="28"/>
          <w:lang w:eastAsia="ru-RU"/>
        </w:rPr>
        <w:t>, разнообразные народные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Примеры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зимних</w:t>
      </w:r>
      <w:r w:rsidRPr="00A72E6C">
        <w:rPr>
          <w:rFonts w:ascii="Times New Roman" w:hAnsi="Times New Roman"/>
          <w:sz w:val="28"/>
          <w:szCs w:val="28"/>
          <w:lang w:eastAsia="ru-RU"/>
        </w:rPr>
        <w:t> игр для детей с участием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родителей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1. 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 кочки на кочку»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Игра заключается в следующем — мама чертит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круг, стараясь побыстрее перебраться с первой кочки на последнюю</w:t>
      </w:r>
      <w:proofErr w:type="gramStart"/>
      <w:r w:rsidRPr="00A72E6C">
        <w:rPr>
          <w:rFonts w:ascii="Times New Roman" w:hAnsi="Times New Roman"/>
          <w:sz w:val="28"/>
          <w:szCs w:val="28"/>
          <w:lang w:eastAsia="ru-RU"/>
        </w:rPr>
        <w:t>.</w:t>
      </w:r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тталкиваться надо обязательно обеими ногами</w:t>
      </w:r>
      <w:r w:rsidRPr="00A72E6C">
        <w:rPr>
          <w:rFonts w:ascii="Times New Roman" w:hAnsi="Times New Roman"/>
          <w:sz w:val="28"/>
          <w:szCs w:val="28"/>
          <w:lang w:eastAsia="ru-RU"/>
        </w:rPr>
        <w:t>: присесть, согнув ноги в коленях, затем прыжок.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2. 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«Сбеги с горочки»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Мама предлагает ребенку забраться на небольшую горку с пологим склоном, а потом медленно сбежать вниз, к ней в руки.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3. 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«Меткий стрелок»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малыша настойчивости, не разрешать сбивать куличики руками.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4. Игра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«Ледяные дорожки»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Эта детская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зимняя игра с участием родителей</w:t>
      </w:r>
      <w:r w:rsidRPr="00A72E6C">
        <w:rPr>
          <w:rFonts w:ascii="Times New Roman" w:hAnsi="Times New Roman"/>
          <w:sz w:val="28"/>
          <w:szCs w:val="28"/>
          <w:lang w:eastAsia="ru-RU"/>
        </w:rPr>
        <w:t> поможет ребенку научиться удерживать равновесие на льду. Ребенок идет по ледяной дорожке, передвигая ноги по льду, стараясь не упасть.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5. 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«Барьеры»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Мама лопатой собирает снег и превращает его в барьеры различной величины. Малыши быстро перебираются через все барьеры, не задев их.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6. 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«Детский хоккей»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Для этой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 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 девочкам.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Маленькие дети не могут долго играть в одно и то же. После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игры</w:t>
      </w:r>
      <w:r w:rsidRPr="00A72E6C">
        <w:rPr>
          <w:rFonts w:ascii="Times New Roman" w:hAnsi="Times New Roman"/>
          <w:sz w:val="28"/>
          <w:szCs w:val="28"/>
          <w:lang w:eastAsia="ru-RU"/>
        </w:rPr>
        <w:t>, которая потребовала от ребенка затраты энергии, можно пройтись c ним по парку, отдохнуть или перевести игру в спокойное русло. Однако</w:t>
      </w:r>
      <w:proofErr w:type="gramStart"/>
      <w:r w:rsidRPr="00A72E6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72E6C">
        <w:rPr>
          <w:rFonts w:ascii="Times New Roman" w:hAnsi="Times New Roman"/>
          <w:sz w:val="28"/>
          <w:szCs w:val="28"/>
          <w:lang w:eastAsia="ru-RU"/>
        </w:rPr>
        <w:t xml:space="preserve"> это не значит, что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родителям</w:t>
      </w:r>
      <w:r w:rsidRPr="00A72E6C">
        <w:rPr>
          <w:rFonts w:ascii="Times New Roman" w:hAnsi="Times New Roman"/>
          <w:sz w:val="28"/>
          <w:szCs w:val="28"/>
          <w:lang w:eastAsia="ru-RU"/>
        </w:rPr>
        <w:t> надо брать малыша за руку и медленно ходить с ним по дорожкам. Предложите ему поиграть в более спокойную игру.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7. 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«Снеговик»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Папа лепит с малышом снеговика, дает ребенку веточки и просит ребенка сделать снеговику глаза, нос и рот.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 </w:t>
      </w:r>
      <w:r w:rsidRPr="00A72E6C">
        <w:rPr>
          <w:rFonts w:ascii="Times New Roman" w:hAnsi="Times New Roman"/>
          <w:b/>
          <w:bCs/>
          <w:sz w:val="28"/>
          <w:szCs w:val="28"/>
          <w:lang w:eastAsia="ru-RU"/>
        </w:rPr>
        <w:t>родителей</w:t>
      </w:r>
      <w:r w:rsidRPr="00A72E6C">
        <w:rPr>
          <w:rFonts w:ascii="Times New Roman" w:hAnsi="Times New Roman"/>
          <w:sz w:val="28"/>
          <w:szCs w:val="28"/>
          <w:lang w:eastAsia="ru-RU"/>
        </w:rPr>
        <w:t> 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lastRenderedPageBreak/>
        <w:t>размера. Для украшения прихватите из дома старые пуговицы, орехи, горох, кругляшки морковки, фасоль и бусинки.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8. 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«Скати с горочки»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9. </w:t>
      </w:r>
      <w:r w:rsidRPr="00A72E6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«Следопыт»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Мама идет по чистому снегу, стараясь сделать шаги как можно меньше. Затем по этим следам отправляется ребенок. Его задача — попасть след в след.</w:t>
      </w:r>
    </w:p>
    <w:p w:rsidR="000B7369" w:rsidRPr="00A72E6C" w:rsidRDefault="00576E91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="000B7369" w:rsidRPr="00A72E6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детских игр</w:t>
      </w:r>
      <w:r w:rsidR="000B7369" w:rsidRPr="00A72E6C">
        <w:rPr>
          <w:rFonts w:ascii="Times New Roman" w:hAnsi="Times New Roman"/>
          <w:sz w:val="28"/>
          <w:szCs w:val="28"/>
          <w:lang w:eastAsia="ru-RU"/>
        </w:rPr>
        <w:t>:</w:t>
      </w:r>
    </w:p>
    <w:p w:rsidR="000B7369" w:rsidRPr="00A72E6C" w:rsidRDefault="000B7369" w:rsidP="00A72E6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6C">
        <w:rPr>
          <w:rFonts w:ascii="Times New Roman" w:hAnsi="Times New Roman"/>
          <w:sz w:val="28"/>
          <w:szCs w:val="28"/>
          <w:lang w:eastAsia="ru-RU"/>
        </w:rPr>
        <w:t>Детская игра должна приносить радость и ребенку и взрослому.</w:t>
      </w:r>
    </w:p>
    <w:p w:rsidR="008B0714" w:rsidRPr="00951E0E" w:rsidRDefault="008B0714" w:rsidP="00951E0E">
      <w:pPr>
        <w:pStyle w:val="a7"/>
        <w:rPr>
          <w:rFonts w:ascii="Times New Roman" w:hAnsi="Times New Roman"/>
          <w:sz w:val="28"/>
          <w:szCs w:val="28"/>
        </w:rPr>
      </w:pPr>
    </w:p>
    <w:sectPr w:rsidR="008B0714" w:rsidRPr="00951E0E" w:rsidSect="00D0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807"/>
    <w:multiLevelType w:val="hybridMultilevel"/>
    <w:tmpl w:val="6ED430D6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00D1"/>
    <w:multiLevelType w:val="hybridMultilevel"/>
    <w:tmpl w:val="EE583F8C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197A"/>
    <w:multiLevelType w:val="hybridMultilevel"/>
    <w:tmpl w:val="204C4E26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ECC"/>
    <w:multiLevelType w:val="hybridMultilevel"/>
    <w:tmpl w:val="B6DCC2B0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05AA8"/>
    <w:multiLevelType w:val="hybridMultilevel"/>
    <w:tmpl w:val="37646264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69"/>
    <w:rsid w:val="00023B35"/>
    <w:rsid w:val="000B7369"/>
    <w:rsid w:val="000E74BC"/>
    <w:rsid w:val="001263C8"/>
    <w:rsid w:val="0027355F"/>
    <w:rsid w:val="00283F10"/>
    <w:rsid w:val="00292253"/>
    <w:rsid w:val="003161A8"/>
    <w:rsid w:val="003A3B70"/>
    <w:rsid w:val="00442A53"/>
    <w:rsid w:val="00576E91"/>
    <w:rsid w:val="006313B4"/>
    <w:rsid w:val="006976AB"/>
    <w:rsid w:val="006C121C"/>
    <w:rsid w:val="0072058A"/>
    <w:rsid w:val="00720AC3"/>
    <w:rsid w:val="008A1A64"/>
    <w:rsid w:val="008B0714"/>
    <w:rsid w:val="00951E0E"/>
    <w:rsid w:val="009568B9"/>
    <w:rsid w:val="00A72E6C"/>
    <w:rsid w:val="00A96F6A"/>
    <w:rsid w:val="00B306B5"/>
    <w:rsid w:val="00C06C26"/>
    <w:rsid w:val="00C36A2C"/>
    <w:rsid w:val="00C43776"/>
    <w:rsid w:val="00D06DA4"/>
    <w:rsid w:val="00D10F66"/>
    <w:rsid w:val="00D22A49"/>
    <w:rsid w:val="00D90F21"/>
    <w:rsid w:val="00DD448D"/>
    <w:rsid w:val="00E11CE7"/>
    <w:rsid w:val="00E35672"/>
    <w:rsid w:val="00E959E1"/>
    <w:rsid w:val="00EE57EA"/>
    <w:rsid w:val="00F04069"/>
    <w:rsid w:val="00F24B46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90F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F21"/>
    <w:rPr>
      <w:b/>
      <w:bCs/>
    </w:rPr>
  </w:style>
  <w:style w:type="character" w:styleId="a6">
    <w:name w:val="Hyperlink"/>
    <w:basedOn w:val="a0"/>
    <w:uiPriority w:val="99"/>
    <w:semiHidden/>
    <w:unhideWhenUsed/>
    <w:rsid w:val="00EE57EA"/>
    <w:rPr>
      <w:color w:val="0000FF"/>
      <w:u w:val="single"/>
    </w:rPr>
  </w:style>
  <w:style w:type="paragraph" w:styleId="a7">
    <w:name w:val="No Spacing"/>
    <w:uiPriority w:val="1"/>
    <w:qFormat/>
    <w:rsid w:val="00951E0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Наталья</cp:lastModifiedBy>
  <cp:revision>16</cp:revision>
  <cp:lastPrinted>2022-12-15T06:17:00Z</cp:lastPrinted>
  <dcterms:created xsi:type="dcterms:W3CDTF">2020-08-22T15:53:00Z</dcterms:created>
  <dcterms:modified xsi:type="dcterms:W3CDTF">2022-12-15T06:20:00Z</dcterms:modified>
</cp:coreProperties>
</file>