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32" w:rsidRDefault="00E64A32" w:rsidP="00E64A32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Педагогический  проект  «Здравствуй, малыш!»</w:t>
      </w:r>
    </w:p>
    <w:p w:rsidR="00933090" w:rsidRPr="00933090" w:rsidRDefault="00933090" w:rsidP="00E64A32">
      <w:pPr>
        <w:rPr>
          <w:color w:val="333333"/>
        </w:rPr>
      </w:pPr>
      <w:r>
        <w:rPr>
          <w:b/>
        </w:rPr>
        <w:t xml:space="preserve">Автор: </w:t>
      </w:r>
      <w:r>
        <w:t>Гусева О.Н</w:t>
      </w:r>
    </w:p>
    <w:p w:rsidR="00E64A32" w:rsidRPr="009E61CF" w:rsidRDefault="00E64A32" w:rsidP="00E64A32">
      <w:r w:rsidRPr="009E61CF">
        <w:rPr>
          <w:b/>
        </w:rPr>
        <w:t>Вид проекта</w:t>
      </w:r>
      <w:r w:rsidR="0026129A" w:rsidRPr="009E61CF">
        <w:t>: средне</w:t>
      </w:r>
      <w:r w:rsidRPr="009E61CF">
        <w:t>срочный.</w:t>
      </w:r>
    </w:p>
    <w:p w:rsidR="00E64A32" w:rsidRPr="009E61CF" w:rsidRDefault="00E64A32" w:rsidP="00E64A32">
      <w:r w:rsidRPr="009E61CF">
        <w:rPr>
          <w:b/>
        </w:rPr>
        <w:t>Тип проекта</w:t>
      </w:r>
      <w:r w:rsidR="00933090">
        <w:t xml:space="preserve">: </w:t>
      </w:r>
      <w:proofErr w:type="spellStart"/>
      <w:r w:rsidR="00933090">
        <w:t>ролево</w:t>
      </w:r>
      <w:proofErr w:type="spellEnd"/>
      <w:r w:rsidR="00933090">
        <w:t xml:space="preserve"> - игровой</w:t>
      </w:r>
      <w:r w:rsidRPr="009E61CF">
        <w:t>.</w:t>
      </w:r>
    </w:p>
    <w:p w:rsidR="00E64A32" w:rsidRPr="009E61CF" w:rsidRDefault="00E64A32" w:rsidP="00E64A32">
      <w:r w:rsidRPr="009E61CF">
        <w:rPr>
          <w:b/>
        </w:rPr>
        <w:t>Сроки реализации проекта</w:t>
      </w:r>
      <w:r w:rsidR="0026129A" w:rsidRPr="009E61CF">
        <w:t>: август - октябрь</w:t>
      </w:r>
      <w:r w:rsidRPr="009E61CF">
        <w:t xml:space="preserve"> 2018 г</w:t>
      </w:r>
    </w:p>
    <w:p w:rsidR="00E64A32" w:rsidRPr="009E61CF" w:rsidRDefault="00E64A32" w:rsidP="00E64A32">
      <w:r w:rsidRPr="009E61CF">
        <w:rPr>
          <w:b/>
        </w:rPr>
        <w:t>Участники проекта</w:t>
      </w:r>
      <w:r w:rsidRPr="009E61CF">
        <w:t>: воспитатель,  дети 2х лет и их родители.</w:t>
      </w:r>
    </w:p>
    <w:p w:rsidR="00E64A32" w:rsidRPr="009E61CF" w:rsidRDefault="00E64A32" w:rsidP="00E64A32">
      <w:r w:rsidRPr="009E61CF">
        <w:rPr>
          <w:b/>
        </w:rPr>
        <w:t>Цель проекта</w:t>
      </w:r>
      <w:r w:rsidRPr="009E61CF">
        <w:t>: Создание благоприятных условий социальной адаптации р</w:t>
      </w:r>
      <w:r w:rsidR="00F31196" w:rsidRPr="009E61CF">
        <w:t>ебёнка в условиях детского сада</w:t>
      </w:r>
      <w:r w:rsidRPr="009E61CF">
        <w:t>.</w:t>
      </w:r>
    </w:p>
    <w:p w:rsidR="00E64A32" w:rsidRPr="009E61CF" w:rsidRDefault="00E64A32" w:rsidP="009E61CF">
      <w:r w:rsidRPr="009E61CF">
        <w:rPr>
          <w:b/>
        </w:rPr>
        <w:t>Задачи:</w:t>
      </w:r>
      <w:r w:rsidRPr="009E61CF">
        <w:t xml:space="preserve"> 1. Создать условия для каждого ребёнка в установлении контакта </w:t>
      </w:r>
      <w:proofErr w:type="gramStart"/>
      <w:r w:rsidRPr="009E61CF">
        <w:t>со</w:t>
      </w:r>
      <w:proofErr w:type="gramEnd"/>
      <w:r w:rsidRPr="009E61CF">
        <w:t xml:space="preserve"> взрослыми и детьми с учётом возр</w:t>
      </w:r>
      <w:r w:rsidR="00F31196" w:rsidRPr="009E61CF">
        <w:t>астных и индивидуальных  особен</w:t>
      </w:r>
      <w:r w:rsidRPr="009E61CF">
        <w:t>ностей.</w:t>
      </w:r>
    </w:p>
    <w:p w:rsidR="00E64A32" w:rsidRPr="009E61CF" w:rsidRDefault="00E64A32" w:rsidP="009E61CF">
      <w:pPr>
        <w:pStyle w:val="1"/>
        <w:spacing w:after="0" w:line="240" w:lineRule="auto"/>
        <w:ind w:left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9E61CF">
        <w:rPr>
          <w:rFonts w:ascii="Times New Roman" w:hAnsi="Times New Roman" w:cs="Times New Roman"/>
          <w:kern w:val="36"/>
          <w:sz w:val="24"/>
          <w:szCs w:val="24"/>
          <w:lang w:eastAsia="ru-RU"/>
        </w:rPr>
        <w:t>2. Оказать помощь родителям в установлении отношений со своими детьми в новых жизненных обстоятельствах, с другими родителями и детьми, посещающими эту группу.</w:t>
      </w:r>
    </w:p>
    <w:p w:rsidR="00E64A32" w:rsidRPr="009E61CF" w:rsidRDefault="00E64A32" w:rsidP="009E61CF">
      <w:pPr>
        <w:pStyle w:val="1"/>
        <w:spacing w:after="0" w:line="240" w:lineRule="auto"/>
        <w:ind w:left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9E61CF">
        <w:rPr>
          <w:rFonts w:ascii="Times New Roman" w:hAnsi="Times New Roman" w:cs="Times New Roman"/>
          <w:kern w:val="36"/>
          <w:sz w:val="24"/>
          <w:szCs w:val="24"/>
          <w:lang w:eastAsia="ru-RU"/>
        </w:rPr>
        <w:t>3. Оптимизировать процесс психоэмоциональной адаптации детей.</w:t>
      </w:r>
    </w:p>
    <w:p w:rsidR="00E64A32" w:rsidRDefault="00E64A32" w:rsidP="009E61CF">
      <w:pPr>
        <w:pStyle w:val="1"/>
        <w:spacing w:after="0" w:line="240" w:lineRule="auto"/>
        <w:ind w:left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9E61CF">
        <w:rPr>
          <w:rFonts w:ascii="Times New Roman" w:hAnsi="Times New Roman" w:cs="Times New Roman"/>
          <w:kern w:val="36"/>
          <w:sz w:val="24"/>
          <w:szCs w:val="24"/>
          <w:lang w:eastAsia="ru-RU"/>
        </w:rPr>
        <w:t>4. Способствовать формированию активной позиции по отношению к процессу адаптации детей; повышать коммуникабельность между родителями.</w:t>
      </w:r>
    </w:p>
    <w:p w:rsidR="00651F1E" w:rsidRPr="009E61CF" w:rsidRDefault="00651F1E" w:rsidP="00651F1E">
      <w:pPr>
        <w:pStyle w:val="1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E61CF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9E61CF">
        <w:rPr>
          <w:rFonts w:ascii="Times New Roman" w:hAnsi="Times New Roman" w:cs="Times New Roman"/>
          <w:b/>
          <w:bCs/>
          <w:sz w:val="24"/>
          <w:szCs w:val="24"/>
        </w:rPr>
        <w:t>Актуальность проекта.</w:t>
      </w:r>
    </w:p>
    <w:p w:rsidR="00651F1E" w:rsidRPr="009E61CF" w:rsidRDefault="00651F1E" w:rsidP="00651F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61CF">
        <w:rPr>
          <w:color w:val="000000"/>
        </w:rPr>
        <w:t>Ранний возраст – период быстрого формирования всех свойственных человеку психофизиологических процессов. Современно начатое и правильно осуществляемое воспитание детей раннего возраста, является важным условием их полноценного развития. Развитие в раннем возрасте происходит на таком неблагоприятном фоне, как повышенная ранимость организма, низкая его сопротивляемость к заболеваниям. Каждое перенесённое заболевание, отрицательно сказывается на общем развитии детей. Поэтому в период адаптации к детскому саду, важно создавать благоприятные условия для комфортного пребывания ребёнка в детском саду.</w:t>
      </w:r>
    </w:p>
    <w:p w:rsidR="00651F1E" w:rsidRPr="009E61CF" w:rsidRDefault="00651F1E" w:rsidP="00651F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E61CF">
        <w:rPr>
          <w:color w:val="000000"/>
        </w:rPr>
        <w:t>Поступление ребёнка в детский сад вызывает, как правило, серьёзную тревогу у взрослых. Ребёнок в семье привыкает к определённому режиму, к способу кормления, укладывания, у него формируются определённые взаимоотношения с родителями, привязанность к ним.</w:t>
      </w:r>
    </w:p>
    <w:p w:rsidR="00651F1E" w:rsidRPr="009E61CF" w:rsidRDefault="00651F1E" w:rsidP="00651F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61CF">
        <w:rPr>
          <w:color w:val="000000"/>
        </w:rPr>
        <w:t>От того, как пройдёт привыкание ребёнка к новому распорядку дня, к незнакомым взрослым и сверстникам, зависит дальнейшее развитие малыша и благополучное существование в детском саду и в семье.</w:t>
      </w:r>
    </w:p>
    <w:p w:rsidR="00651F1E" w:rsidRPr="009E61CF" w:rsidRDefault="00651F1E" w:rsidP="00651F1E">
      <w:pPr>
        <w:pStyle w:val="a3"/>
        <w:keepNext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61CF">
        <w:rPr>
          <w:color w:val="000000"/>
        </w:rPr>
        <w:t>И потому, так актуальна</w:t>
      </w:r>
      <w:r w:rsidRPr="009E61CF">
        <w:rPr>
          <w:rStyle w:val="apple-converted-space"/>
          <w:b/>
          <w:bCs/>
          <w:color w:val="000000"/>
        </w:rPr>
        <w:t> </w:t>
      </w:r>
      <w:r w:rsidRPr="009E61CF">
        <w:rPr>
          <w:color w:val="000000"/>
        </w:rPr>
        <w:t>на сегодняшний день тема сотрудничества воспитателей и родителей в период адаптации ребёнка к дошкольному учреждению. Если воспитатели и родители объединят свои усилия и обеспечат малышу защиту, эмоциональный комфорт, интересную и содержательную жизнь в детском саду и дома – то это будет залогом оптимального течения адаптации детей раннего возраста к детскому саду.</w:t>
      </w:r>
    </w:p>
    <w:p w:rsidR="00651F1E" w:rsidRDefault="00651F1E" w:rsidP="00651F1E">
      <w:pPr>
        <w:shd w:val="clear" w:color="auto" w:fill="FFFFFF"/>
      </w:pPr>
      <w:r w:rsidRPr="00651F1E">
        <w:rPr>
          <w:b/>
          <w:bCs/>
          <w:bdr w:val="none" w:sz="0" w:space="0" w:color="auto" w:frame="1"/>
        </w:rPr>
        <w:t>Проблема.</w:t>
      </w:r>
    </w:p>
    <w:p w:rsidR="00651F1E" w:rsidRPr="00651F1E" w:rsidRDefault="00651F1E" w:rsidP="00651F1E">
      <w:pPr>
        <w:shd w:val="clear" w:color="auto" w:fill="FFFFFF"/>
      </w:pPr>
      <w:r>
        <w:t xml:space="preserve">    </w:t>
      </w:r>
      <w:r w:rsidRPr="00651F1E">
        <w:t>Детство - годы чудес. Ранний возраст – чрезвычайно ответственный период в развитии человека, когда происходит закладка фундамента его личности. Для ребенка, не посещавшего детское учреждение, непривычно все: отсутствие близких, присутствие незнакомых взрослых, большое количество детей, новый распорядок дня и т. д. Этот период характеризуется обостренной чувствительностью к разлуке с семьей и страхом новизны. В современной жизни мы мало уделяем внимания проблеме адаптации, а ведь успешная адаптация ребенка к изменяющимся условиям его существования – залог его будущей успешной взрослой жизни, залог его побед и достижений.</w:t>
      </w:r>
    </w:p>
    <w:p w:rsidR="00651F1E" w:rsidRPr="009E61CF" w:rsidRDefault="00651F1E" w:rsidP="009E61CF">
      <w:pPr>
        <w:pStyle w:val="1"/>
        <w:spacing w:after="0" w:line="240" w:lineRule="auto"/>
        <w:ind w:left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E64A32" w:rsidRDefault="00E64A32" w:rsidP="00E64A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E61CF">
        <w:rPr>
          <w:color w:val="000000"/>
        </w:rPr>
        <w:t>Таким образом,</w:t>
      </w:r>
      <w:r w:rsidRPr="009E61CF">
        <w:rPr>
          <w:rStyle w:val="apple-converted-space"/>
          <w:b/>
          <w:bCs/>
          <w:color w:val="000000"/>
        </w:rPr>
        <w:t> </w:t>
      </w:r>
      <w:r w:rsidRPr="00651F1E">
        <w:rPr>
          <w:bCs/>
          <w:color w:val="000000"/>
        </w:rPr>
        <w:t>актуальность</w:t>
      </w:r>
      <w:r w:rsidRPr="009E61CF">
        <w:rPr>
          <w:rStyle w:val="apple-converted-space"/>
          <w:color w:val="000000"/>
        </w:rPr>
        <w:t> </w:t>
      </w:r>
      <w:r w:rsidRPr="009E61CF">
        <w:rPr>
          <w:color w:val="000000"/>
        </w:rPr>
        <w:t>проблемы привыкания детей раннего возраста к условиям детского сада и ее недостаточная разработанность определили выбор темы данной работы. Залог успешного посещения ребенком садика - контакт родителей и воспитателей, умение и желание взаимно сотрудничать.</w:t>
      </w:r>
    </w:p>
    <w:p w:rsidR="00651F1E" w:rsidRDefault="00651F1E" w:rsidP="00E64A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651F1E" w:rsidRPr="009E61CF" w:rsidRDefault="00651F1E" w:rsidP="00E64A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64A32" w:rsidRPr="009E61CF" w:rsidRDefault="00E64A32" w:rsidP="00E64A32">
      <w:pPr>
        <w:pStyle w:val="a4"/>
        <w:numPr>
          <w:ilvl w:val="0"/>
          <w:numId w:val="1"/>
        </w:numPr>
        <w:rPr>
          <w:b/>
          <w:bCs/>
        </w:rPr>
      </w:pPr>
      <w:r w:rsidRPr="009E61CF">
        <w:rPr>
          <w:b/>
          <w:bCs/>
        </w:rPr>
        <w:t>Организационный этап.</w:t>
      </w:r>
    </w:p>
    <w:p w:rsidR="00E64A32" w:rsidRPr="009E61CF" w:rsidRDefault="00E64A32" w:rsidP="00E64A32">
      <w:pPr>
        <w:pStyle w:val="a4"/>
        <w:numPr>
          <w:ilvl w:val="0"/>
          <w:numId w:val="2"/>
        </w:numPr>
        <w:rPr>
          <w:bCs/>
        </w:rPr>
      </w:pPr>
      <w:r w:rsidRPr="009E61CF">
        <w:rPr>
          <w:bCs/>
        </w:rPr>
        <w:t>Составление плана мероприятий проекта (подбор литературы, разработка анкет, корректировка предметно – развивающей среды, планирование мероприятий с детьми и родителями)</w:t>
      </w:r>
    </w:p>
    <w:p w:rsidR="00E64A32" w:rsidRPr="009E61CF" w:rsidRDefault="00E64A32" w:rsidP="00E64A32">
      <w:pPr>
        <w:pStyle w:val="a4"/>
        <w:numPr>
          <w:ilvl w:val="0"/>
          <w:numId w:val="2"/>
        </w:numPr>
        <w:rPr>
          <w:bCs/>
        </w:rPr>
      </w:pPr>
      <w:r w:rsidRPr="009E61CF">
        <w:rPr>
          <w:bCs/>
        </w:rPr>
        <w:t>Выстраивание модели комфортной адаптации детей раннего возраста: знакомство с детьми и родителями (определение навыков, их индивидуальных особенностей)</w:t>
      </w:r>
    </w:p>
    <w:p w:rsidR="00E64A32" w:rsidRPr="009E61CF" w:rsidRDefault="00E64A32" w:rsidP="00E64A32">
      <w:pPr>
        <w:pStyle w:val="a4"/>
        <w:numPr>
          <w:ilvl w:val="0"/>
          <w:numId w:val="2"/>
        </w:numPr>
        <w:rPr>
          <w:bCs/>
        </w:rPr>
      </w:pPr>
      <w:r w:rsidRPr="009E61CF">
        <w:rPr>
          <w:bCs/>
        </w:rPr>
        <w:t>Проведение информационно – просветительской работы  среди родителей дошкольников</w:t>
      </w:r>
      <w:proofErr w:type="gramStart"/>
      <w:r w:rsidRPr="009E61CF">
        <w:rPr>
          <w:bCs/>
        </w:rPr>
        <w:t xml:space="preserve"> .</w:t>
      </w:r>
      <w:proofErr w:type="gramEnd"/>
    </w:p>
    <w:p w:rsidR="00E64A32" w:rsidRPr="009E61CF" w:rsidRDefault="00E64A32" w:rsidP="00E64A32">
      <w:pPr>
        <w:pStyle w:val="a4"/>
        <w:numPr>
          <w:ilvl w:val="0"/>
          <w:numId w:val="1"/>
        </w:numPr>
        <w:rPr>
          <w:b/>
          <w:bCs/>
          <w:lang w:val="en-US"/>
        </w:rPr>
      </w:pPr>
      <w:r w:rsidRPr="009E61CF">
        <w:rPr>
          <w:b/>
          <w:bCs/>
        </w:rPr>
        <w:t>Основной этап.</w:t>
      </w:r>
    </w:p>
    <w:p w:rsidR="00E64A32" w:rsidRPr="009E61CF" w:rsidRDefault="00E64A32" w:rsidP="00E64A32">
      <w:pPr>
        <w:ind w:left="360"/>
        <w:rPr>
          <w:bCs/>
        </w:rPr>
      </w:pPr>
      <w:r w:rsidRPr="009E61CF">
        <w:rPr>
          <w:bCs/>
        </w:rPr>
        <w:t xml:space="preserve">Реализация проекта в соответствии с планом мероприятий </w:t>
      </w:r>
    </w:p>
    <w:p w:rsidR="00E64A32" w:rsidRPr="00EF6213" w:rsidRDefault="00E64A32" w:rsidP="00EF6213">
      <w:pPr>
        <w:ind w:left="360"/>
        <w:rPr>
          <w:bCs/>
        </w:rPr>
      </w:pPr>
      <w:r w:rsidRPr="009E61CF">
        <w:rPr>
          <w:bCs/>
        </w:rPr>
        <w:t>( анкетирование родителей, заполнение адаптационных листов, проведение адаптационных игр и мероприятий с детьми)</w:t>
      </w:r>
    </w:p>
    <w:p w:rsidR="00E64A32" w:rsidRPr="009E61CF" w:rsidRDefault="00E64A32" w:rsidP="00E64A32">
      <w:pPr>
        <w:rPr>
          <w:b/>
          <w:bCs/>
        </w:rPr>
      </w:pPr>
      <w:r w:rsidRPr="009E61CF">
        <w:rPr>
          <w:b/>
          <w:bCs/>
        </w:rPr>
        <w:t>Формы работы с детьми.</w:t>
      </w:r>
    </w:p>
    <w:p w:rsidR="00E64A32" w:rsidRPr="009E61CF" w:rsidRDefault="00E64A32" w:rsidP="00E64A32">
      <w:pPr>
        <w:rPr>
          <w:bCs/>
        </w:rPr>
      </w:pPr>
      <w:r w:rsidRPr="009E61CF">
        <w:rPr>
          <w:bCs/>
        </w:rPr>
        <w:t xml:space="preserve">В период адаптации детей целесообразно проводить игры, направленные на развитие эмоционального общения ребёнка </w:t>
      </w:r>
      <w:proofErr w:type="gramStart"/>
      <w:r w:rsidRPr="009E61CF">
        <w:rPr>
          <w:bCs/>
        </w:rPr>
        <w:t>со</w:t>
      </w:r>
      <w:proofErr w:type="gramEnd"/>
      <w:r w:rsidRPr="009E61CF">
        <w:rPr>
          <w:bCs/>
        </w:rPr>
        <w:t xml:space="preserve"> взрослым. А так же на сближение детей друг с другом, на развитие речевой и двигательной активности.</w:t>
      </w:r>
    </w:p>
    <w:p w:rsidR="00E64A32" w:rsidRPr="009E61CF" w:rsidRDefault="00E64A32" w:rsidP="00E64A32">
      <w:pPr>
        <w:rPr>
          <w:bCs/>
        </w:rPr>
      </w:pPr>
      <w:r w:rsidRPr="009E61CF">
        <w:rPr>
          <w:bCs/>
        </w:rPr>
        <w:t xml:space="preserve">- </w:t>
      </w:r>
      <w:r w:rsidRPr="009E61CF">
        <w:rPr>
          <w:b/>
          <w:bCs/>
        </w:rPr>
        <w:t>игры,</w:t>
      </w:r>
      <w:r w:rsidRPr="009E61CF">
        <w:rPr>
          <w:bCs/>
        </w:rPr>
        <w:t xml:space="preserve"> сближающие малыша друг с другом и воспитателем;</w:t>
      </w:r>
    </w:p>
    <w:p w:rsidR="00E64A32" w:rsidRPr="009E61CF" w:rsidRDefault="00E64A32" w:rsidP="00E64A32">
      <w:pPr>
        <w:rPr>
          <w:bCs/>
        </w:rPr>
      </w:pPr>
      <w:r w:rsidRPr="009E61CF">
        <w:rPr>
          <w:bCs/>
        </w:rPr>
        <w:t>- игры, направленные на освоение окружающей среды ребёнком и его знакомство с культурой общения</w:t>
      </w:r>
      <w:proofErr w:type="gramStart"/>
      <w:r w:rsidRPr="009E61CF">
        <w:rPr>
          <w:bCs/>
        </w:rPr>
        <w:t xml:space="preserve"> ;</w:t>
      </w:r>
      <w:proofErr w:type="gramEnd"/>
    </w:p>
    <w:p w:rsidR="00E64A32" w:rsidRPr="009E61CF" w:rsidRDefault="00E64A32" w:rsidP="00E64A32">
      <w:pPr>
        <w:rPr>
          <w:bCs/>
        </w:rPr>
      </w:pPr>
      <w:r w:rsidRPr="009E61CF">
        <w:rPr>
          <w:bCs/>
        </w:rPr>
        <w:t>- игры, направленные на развитие взаимодействия между детьми;</w:t>
      </w:r>
    </w:p>
    <w:p w:rsidR="00E64A32" w:rsidRPr="009E61CF" w:rsidRDefault="00E64A32" w:rsidP="00E64A32">
      <w:pPr>
        <w:rPr>
          <w:bCs/>
        </w:rPr>
      </w:pPr>
      <w:r w:rsidRPr="009E61CF">
        <w:rPr>
          <w:bCs/>
        </w:rPr>
        <w:t>- физические упражнения и  игры со спортивным инвентарём;</w:t>
      </w:r>
    </w:p>
    <w:p w:rsidR="00E64A32" w:rsidRPr="009E61CF" w:rsidRDefault="00E64A32" w:rsidP="00E64A32">
      <w:pPr>
        <w:rPr>
          <w:bCs/>
        </w:rPr>
      </w:pPr>
      <w:r w:rsidRPr="009E61CF">
        <w:rPr>
          <w:bCs/>
        </w:rPr>
        <w:t xml:space="preserve">- </w:t>
      </w:r>
      <w:r w:rsidRPr="009E61CF">
        <w:rPr>
          <w:b/>
          <w:bCs/>
        </w:rPr>
        <w:t>пальчиковые игры, массаж рук с помощью С</w:t>
      </w:r>
      <w:proofErr w:type="gramStart"/>
      <w:r w:rsidRPr="009E61CF">
        <w:rPr>
          <w:b/>
          <w:bCs/>
        </w:rPr>
        <w:t>у-</w:t>
      </w:r>
      <w:proofErr w:type="gramEnd"/>
      <w:r w:rsidRPr="009E61CF">
        <w:rPr>
          <w:b/>
          <w:bCs/>
        </w:rPr>
        <w:t xml:space="preserve"> </w:t>
      </w:r>
      <w:proofErr w:type="spellStart"/>
      <w:r w:rsidRPr="009E61CF">
        <w:rPr>
          <w:b/>
          <w:bCs/>
        </w:rPr>
        <w:t>Джока</w:t>
      </w:r>
      <w:proofErr w:type="spellEnd"/>
      <w:r w:rsidRPr="009E61CF">
        <w:rPr>
          <w:bCs/>
        </w:rPr>
        <w:t>;</w:t>
      </w:r>
    </w:p>
    <w:p w:rsidR="00E64A32" w:rsidRPr="009E61CF" w:rsidRDefault="00E64A32" w:rsidP="00E64A32">
      <w:pPr>
        <w:rPr>
          <w:bCs/>
        </w:rPr>
      </w:pPr>
      <w:r w:rsidRPr="009E61CF">
        <w:rPr>
          <w:bCs/>
        </w:rPr>
        <w:t xml:space="preserve">- </w:t>
      </w:r>
      <w:r w:rsidRPr="009E61CF">
        <w:rPr>
          <w:b/>
          <w:bCs/>
        </w:rPr>
        <w:t>опыты</w:t>
      </w:r>
      <w:r w:rsidRPr="009E61CF">
        <w:rPr>
          <w:bCs/>
        </w:rPr>
        <w:t xml:space="preserve"> для малышей;</w:t>
      </w:r>
    </w:p>
    <w:p w:rsidR="00E64A32" w:rsidRPr="009E61CF" w:rsidRDefault="00E64A32" w:rsidP="00E64A32">
      <w:pPr>
        <w:rPr>
          <w:bCs/>
        </w:rPr>
      </w:pPr>
      <w:r w:rsidRPr="009E61CF">
        <w:rPr>
          <w:bCs/>
        </w:rPr>
        <w:t xml:space="preserve">- </w:t>
      </w:r>
      <w:r w:rsidRPr="009E61CF">
        <w:rPr>
          <w:b/>
          <w:bCs/>
        </w:rPr>
        <w:t>музыкотерапия</w:t>
      </w:r>
      <w:r w:rsidRPr="009E61CF">
        <w:rPr>
          <w:bCs/>
        </w:rPr>
        <w:t xml:space="preserve"> представляет собой метод, использования музыки в качестве средства психологической коррекции состояния ребёнка в желательном направлении развития (подпевание, звукоподражание, слушание музыки, игра на инструментах);</w:t>
      </w:r>
    </w:p>
    <w:p w:rsidR="00E64A32" w:rsidRPr="009E61CF" w:rsidRDefault="00E64A32" w:rsidP="00E64A32">
      <w:pPr>
        <w:rPr>
          <w:bCs/>
        </w:rPr>
      </w:pPr>
      <w:r w:rsidRPr="009E61CF">
        <w:rPr>
          <w:bCs/>
        </w:rPr>
        <w:t xml:space="preserve">- </w:t>
      </w:r>
      <w:r w:rsidRPr="009E61CF">
        <w:rPr>
          <w:b/>
          <w:bCs/>
        </w:rPr>
        <w:t>элементы телесной терапии</w:t>
      </w:r>
      <w:r w:rsidRPr="009E61CF">
        <w:rPr>
          <w:bCs/>
        </w:rPr>
        <w:t xml:space="preserve"> (обнимание, поглаживание);</w:t>
      </w:r>
    </w:p>
    <w:p w:rsidR="00E64A32" w:rsidRPr="009E61CF" w:rsidRDefault="00E64A32" w:rsidP="00E64A32">
      <w:pPr>
        <w:rPr>
          <w:bCs/>
        </w:rPr>
      </w:pPr>
      <w:r w:rsidRPr="009E61CF">
        <w:rPr>
          <w:bCs/>
        </w:rPr>
        <w:t xml:space="preserve">- </w:t>
      </w:r>
      <w:r w:rsidRPr="009E61CF">
        <w:rPr>
          <w:b/>
          <w:bCs/>
        </w:rPr>
        <w:t xml:space="preserve">методика « любимая игрушка» </w:t>
      </w:r>
      <w:proofErr w:type="gramStart"/>
      <w:r w:rsidRPr="009E61CF">
        <w:rPr>
          <w:bCs/>
        </w:rPr>
        <w:t xml:space="preserve">( </w:t>
      </w:r>
      <w:proofErr w:type="gramEnd"/>
      <w:r w:rsidRPr="009E61CF">
        <w:rPr>
          <w:bCs/>
        </w:rPr>
        <w:t>ребёнок может принести с собой любимую игрушку);</w:t>
      </w:r>
    </w:p>
    <w:p w:rsidR="00E64A32" w:rsidRPr="009E61CF" w:rsidRDefault="00E64A32" w:rsidP="00E64A32">
      <w:pPr>
        <w:rPr>
          <w:bCs/>
        </w:rPr>
      </w:pPr>
      <w:r w:rsidRPr="009E61CF">
        <w:rPr>
          <w:bCs/>
        </w:rPr>
        <w:t xml:space="preserve">- </w:t>
      </w:r>
      <w:r w:rsidRPr="009E61CF">
        <w:rPr>
          <w:b/>
          <w:bCs/>
        </w:rPr>
        <w:t>песочная терапия:</w:t>
      </w:r>
    </w:p>
    <w:p w:rsidR="00E64A32" w:rsidRPr="009E61CF" w:rsidRDefault="00E64A32" w:rsidP="00E64A32">
      <w:pPr>
        <w:rPr>
          <w:bCs/>
        </w:rPr>
      </w:pPr>
      <w:r w:rsidRPr="009E61CF">
        <w:rPr>
          <w:bCs/>
        </w:rPr>
        <w:t>- игры с песком;</w:t>
      </w:r>
    </w:p>
    <w:p w:rsidR="00E64A32" w:rsidRPr="009E61CF" w:rsidRDefault="00E64A32" w:rsidP="00E64A32">
      <w:pPr>
        <w:rPr>
          <w:bCs/>
        </w:rPr>
      </w:pPr>
      <w:r w:rsidRPr="009E61CF">
        <w:rPr>
          <w:bCs/>
        </w:rPr>
        <w:t>- песочные следы;</w:t>
      </w:r>
    </w:p>
    <w:p w:rsidR="00E64A32" w:rsidRPr="009E61CF" w:rsidRDefault="00E64A32" w:rsidP="00E64A32">
      <w:pPr>
        <w:rPr>
          <w:bCs/>
        </w:rPr>
      </w:pPr>
      <w:r w:rsidRPr="009E61CF">
        <w:rPr>
          <w:bCs/>
        </w:rPr>
        <w:t>- месим тесто;</w:t>
      </w:r>
    </w:p>
    <w:p w:rsidR="00E64A32" w:rsidRPr="009E61CF" w:rsidRDefault="00E64A32" w:rsidP="00E64A32">
      <w:pPr>
        <w:rPr>
          <w:bCs/>
        </w:rPr>
      </w:pPr>
      <w:r w:rsidRPr="009E61CF">
        <w:rPr>
          <w:bCs/>
        </w:rPr>
        <w:t>- рисуем пальчиками на подносе с песком;</w:t>
      </w:r>
    </w:p>
    <w:p w:rsidR="00E64A32" w:rsidRPr="009E61CF" w:rsidRDefault="009E61CF" w:rsidP="009E61CF">
      <w:pPr>
        <w:rPr>
          <w:bCs/>
        </w:rPr>
      </w:pPr>
      <w:r w:rsidRPr="009E61CF">
        <w:rPr>
          <w:bCs/>
        </w:rPr>
        <w:t xml:space="preserve">- найди игрушку в песке, в </w:t>
      </w:r>
      <w:proofErr w:type="spellStart"/>
      <w:r w:rsidRPr="009E61CF">
        <w:rPr>
          <w:bCs/>
        </w:rPr>
        <w:t>киндерсюрпризах</w:t>
      </w:r>
      <w:proofErr w:type="spellEnd"/>
      <w:r w:rsidRPr="009E61CF">
        <w:rPr>
          <w:bCs/>
        </w:rPr>
        <w:t>.</w:t>
      </w:r>
    </w:p>
    <w:p w:rsidR="00E64A32" w:rsidRPr="009E61CF" w:rsidRDefault="00E64A32" w:rsidP="00E64A32">
      <w:pPr>
        <w:jc w:val="center"/>
        <w:rPr>
          <w:b/>
          <w:bCs/>
        </w:rPr>
      </w:pPr>
    </w:p>
    <w:p w:rsidR="00E64A32" w:rsidRDefault="00E64A32" w:rsidP="00E64A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реализации проекта.</w:t>
      </w:r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5398"/>
        <w:gridCol w:w="1260"/>
      </w:tblGrid>
      <w:tr w:rsidR="00E64A32" w:rsidTr="006A69F5">
        <w:trPr>
          <w:trHeight w:val="430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FA" w:rsidRDefault="00E64A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Этапы</w:t>
            </w:r>
            <w:r w:rsidR="00AA7CFA">
              <w:rPr>
                <w:lang w:eastAsia="en-US"/>
              </w:rPr>
              <w:t xml:space="preserve"> реализации</w:t>
            </w:r>
            <w:r>
              <w:rPr>
                <w:lang w:eastAsia="en-US"/>
              </w:rPr>
              <w:t xml:space="preserve"> </w:t>
            </w:r>
            <w:r w:rsidR="00AA7CFA">
              <w:rPr>
                <w:lang w:eastAsia="en-US"/>
              </w:rPr>
              <w:t xml:space="preserve"> </w:t>
            </w:r>
          </w:p>
          <w:p w:rsidR="00E64A32" w:rsidRDefault="00AA7C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П</w:t>
            </w:r>
            <w:r w:rsidR="00E64A32">
              <w:rPr>
                <w:lang w:eastAsia="en-US"/>
              </w:rPr>
              <w:t>роекта</w:t>
            </w:r>
            <w:r>
              <w:rPr>
                <w:lang w:eastAsia="en-US"/>
              </w:rPr>
              <w:t>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32" w:rsidRDefault="00E64A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Деятельность воспитателя, детей, родителей</w:t>
            </w:r>
          </w:p>
          <w:p w:rsidR="00E64A32" w:rsidRDefault="00E64A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32" w:rsidRDefault="00E64A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</w:tr>
      <w:tr w:rsidR="00E64A32" w:rsidTr="006A69F5">
        <w:trPr>
          <w:trHeight w:val="430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32" w:rsidRDefault="00E64A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предметно-развивающей среды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32" w:rsidRDefault="00E64A3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1. Подборка литературы, стихов, загадок, пальчиковых игр.</w:t>
            </w:r>
          </w:p>
          <w:p w:rsidR="00E64A32" w:rsidRDefault="00E64A3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2. Материалы для художественного творчества.</w:t>
            </w:r>
          </w:p>
          <w:p w:rsidR="00E64A32" w:rsidRDefault="00E64A3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3. Пополнение развивающей среды игрушками и атри</w:t>
            </w:r>
            <w:r w:rsidR="00292E6E">
              <w:rPr>
                <w:lang w:eastAsia="en-US"/>
              </w:rPr>
              <w:t>бутами к сюжетн</w:t>
            </w:r>
            <w:proofErr w:type="gramStart"/>
            <w:r w:rsidR="00292E6E">
              <w:rPr>
                <w:lang w:eastAsia="en-US"/>
              </w:rPr>
              <w:t>о-</w:t>
            </w:r>
            <w:proofErr w:type="gramEnd"/>
            <w:r w:rsidR="00292E6E">
              <w:rPr>
                <w:lang w:eastAsia="en-US"/>
              </w:rPr>
              <w:t xml:space="preserve"> ролевым играм, играми – забавами.</w:t>
            </w:r>
          </w:p>
          <w:p w:rsidR="00E64A32" w:rsidRDefault="00E64A32" w:rsidP="006A69F5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BB" w:rsidRDefault="008836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</w:tr>
      <w:tr w:rsidR="00E64A32" w:rsidTr="006A69F5">
        <w:trPr>
          <w:trHeight w:val="430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BB" w:rsidRDefault="008836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836BB" w:rsidRDefault="008836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836BB" w:rsidRDefault="008836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836BB" w:rsidRDefault="008836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836BB" w:rsidRDefault="008836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836BB" w:rsidRDefault="008836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836BB" w:rsidRDefault="008836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836BB" w:rsidRDefault="008836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836BB" w:rsidRDefault="008836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836BB" w:rsidRDefault="008836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836BB" w:rsidRDefault="008836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836BB" w:rsidRDefault="008836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64A32" w:rsidRDefault="00E64A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НОД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32" w:rsidRDefault="00E64A3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E64A32" w:rsidRDefault="00E64A3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Pr="00E64A32">
              <w:rPr>
                <w:b/>
                <w:lang w:eastAsia="en-US"/>
              </w:rPr>
              <w:t>Коммуникативные игры:</w:t>
            </w:r>
            <w:r>
              <w:rPr>
                <w:lang w:eastAsia="en-US"/>
              </w:rPr>
              <w:t xml:space="preserve"> «Давайте познакомимся», «Я иду к вам в гости с подарками», </w:t>
            </w:r>
            <w:r w:rsidR="006A69F5">
              <w:rPr>
                <w:lang w:eastAsia="en-US"/>
              </w:rPr>
              <w:t>«Я и мои друзья»</w:t>
            </w:r>
            <w:proofErr w:type="gramStart"/>
            <w:r w:rsidR="006A69F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«Компл</w:t>
            </w:r>
            <w:r w:rsidR="006A69F5">
              <w:rPr>
                <w:lang w:eastAsia="en-US"/>
              </w:rPr>
              <w:t xml:space="preserve">именты», </w:t>
            </w:r>
            <w:r>
              <w:rPr>
                <w:lang w:eastAsia="en-US"/>
              </w:rPr>
              <w:lastRenderedPageBreak/>
              <w:t>«Разд</w:t>
            </w:r>
            <w:r w:rsidR="006A69F5">
              <w:rPr>
                <w:lang w:eastAsia="en-US"/>
              </w:rPr>
              <w:t xml:space="preserve">увайся пузырь», </w:t>
            </w:r>
            <w:r>
              <w:rPr>
                <w:lang w:eastAsia="en-US"/>
              </w:rPr>
              <w:t xml:space="preserve"> «Чудесный мешочек», «Назови друга ласково», «Отгадай чей голосок».</w:t>
            </w:r>
          </w:p>
          <w:p w:rsidR="00E64A32" w:rsidRDefault="00E64A3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E64A32">
              <w:rPr>
                <w:b/>
                <w:lang w:eastAsia="en-US"/>
              </w:rPr>
              <w:t>2. Сюжетно – ролевые игры</w:t>
            </w:r>
            <w:r>
              <w:rPr>
                <w:lang w:eastAsia="en-US"/>
              </w:rPr>
              <w:t>: «К куклам в гости», «Дочки – матери», «Семья», « Шофёр»</w:t>
            </w:r>
          </w:p>
          <w:p w:rsidR="00E64A32" w:rsidRDefault="00E64A3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E64A32">
              <w:rPr>
                <w:b/>
                <w:lang w:eastAsia="en-US"/>
              </w:rPr>
              <w:t>3. Дидактические игры</w:t>
            </w:r>
            <w:r>
              <w:rPr>
                <w:lang w:eastAsia="en-US"/>
              </w:rPr>
              <w:t>:  «Узнай и назови», «Поручения», «Комната для кукол», «Угадай что звучит»,  «Какой?», «Узнай и назови овощи».</w:t>
            </w:r>
          </w:p>
          <w:p w:rsidR="00E64A32" w:rsidRDefault="00E64A3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64A32" w:rsidRPr="00E64A32" w:rsidRDefault="00FD3112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ПОЗНАВАТЕЛЬНОЕ РАЗВИТИЕ</w:t>
            </w:r>
          </w:p>
          <w:p w:rsidR="00E64A32" w:rsidRDefault="00E64A3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E64A32">
              <w:rPr>
                <w:b/>
                <w:lang w:eastAsia="en-US"/>
              </w:rPr>
              <w:t>1. Рассматривание иллюстраций</w:t>
            </w:r>
            <w:r>
              <w:rPr>
                <w:lang w:eastAsia="en-US"/>
              </w:rPr>
              <w:t xml:space="preserve"> о детях, о детском саде, о том, что они делают в детском саду.</w:t>
            </w:r>
          </w:p>
          <w:p w:rsidR="00E64A32" w:rsidRDefault="00E64A3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Pr="00E64A32">
              <w:rPr>
                <w:b/>
                <w:lang w:eastAsia="en-US"/>
              </w:rPr>
              <w:t xml:space="preserve">Экскурсия </w:t>
            </w:r>
            <w:r>
              <w:rPr>
                <w:lang w:eastAsia="en-US"/>
              </w:rPr>
              <w:t>по группе, раздевалке, спальне.</w:t>
            </w:r>
          </w:p>
          <w:p w:rsidR="00E64A32" w:rsidRDefault="00E64A3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E64A32">
              <w:rPr>
                <w:b/>
                <w:lang w:eastAsia="en-US"/>
              </w:rPr>
              <w:t>3. Конструирование</w:t>
            </w:r>
            <w:r>
              <w:rPr>
                <w:lang w:eastAsia="en-US"/>
              </w:rPr>
              <w:t xml:space="preserve"> «Мебель для кукол», «Заборчик»,  «Башенки».</w:t>
            </w:r>
          </w:p>
          <w:p w:rsidR="00EF6213" w:rsidRDefault="00EF6213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РАЗВИТИЕ РЕЧИ</w:t>
            </w:r>
          </w:p>
          <w:p w:rsidR="00E64A32" w:rsidRDefault="00E64A32">
            <w:pPr>
              <w:pStyle w:val="a3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64A32">
              <w:rPr>
                <w:b/>
                <w:lang w:eastAsia="en-US"/>
              </w:rPr>
              <w:t>1. Ситуации общения:</w:t>
            </w:r>
            <w:r>
              <w:rPr>
                <w:lang w:eastAsia="en-US"/>
              </w:rPr>
              <w:t xml:space="preserve"> «Домик для нашей одежды», «Научим Катю умываться», «Игрушки, которые живут в нашей группе», «В какие игры можно играть в группе», «Давайте никогда не ссориться», «Назовем картинки в любимой книжке», «Научим куклу играть с пальчиками».</w:t>
            </w:r>
          </w:p>
          <w:p w:rsidR="00E64A32" w:rsidRDefault="00E64A3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E64A32">
              <w:rPr>
                <w:b/>
                <w:lang w:eastAsia="en-US"/>
              </w:rPr>
              <w:t>2. Рассматривание картин:</w:t>
            </w:r>
            <w:r>
              <w:rPr>
                <w:lang w:eastAsia="en-US"/>
              </w:rPr>
              <w:t xml:space="preserve"> «Кошка с котятами», «Собака со щенятами», « Дети играют с кубиками»</w:t>
            </w:r>
          </w:p>
          <w:p w:rsidR="00E64A32" w:rsidRPr="00E64A32" w:rsidRDefault="00E64A32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E64A32">
              <w:rPr>
                <w:b/>
                <w:lang w:eastAsia="en-US"/>
              </w:rPr>
              <w:t>3. Отгадывание загадок.</w:t>
            </w:r>
          </w:p>
          <w:p w:rsidR="00E64A32" w:rsidRDefault="00E64A32">
            <w:pPr>
              <w:pStyle w:val="a3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64A32">
              <w:rPr>
                <w:b/>
                <w:lang w:eastAsia="en-US"/>
              </w:rPr>
              <w:t>4. Подвижные игры:</w:t>
            </w:r>
            <w:r>
              <w:rPr>
                <w:lang w:eastAsia="en-US"/>
              </w:rPr>
              <w:t xml:space="preserve"> «Карусели», «Солнышко и дождик», «Зайка серенький сидит», «Пузырь», «Мы топаем ногами», «У медведя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  <w:r>
              <w:rPr>
                <w:lang w:eastAsia="en-US"/>
              </w:rPr>
              <w:t xml:space="preserve"> бору», «Самолеты»,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«</w:t>
            </w:r>
            <w:r w:rsidR="00F31196">
              <w:rPr>
                <w:lang w:eastAsia="en-US"/>
              </w:rPr>
              <w:t>Поезд», «Лохм</w:t>
            </w:r>
            <w:r>
              <w:rPr>
                <w:lang w:eastAsia="en-US"/>
              </w:rPr>
              <w:t>атый пёс»</w:t>
            </w:r>
          </w:p>
          <w:p w:rsidR="00F31196" w:rsidRDefault="00E64A3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E64A32">
              <w:rPr>
                <w:b/>
                <w:lang w:eastAsia="en-US"/>
              </w:rPr>
              <w:t>5. Пальчиковые игры:</w:t>
            </w:r>
            <w:r>
              <w:rPr>
                <w:lang w:eastAsia="en-US"/>
              </w:rPr>
              <w:t xml:space="preserve"> «Пальчики здороваются», «Семья», «Где же наши ручки?», «Сорока – сорока», «Замок», «Ласковая киска»,</w:t>
            </w:r>
          </w:p>
          <w:p w:rsidR="00E64A32" w:rsidRPr="00E80E2C" w:rsidRDefault="00E64A3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 Строим Дом», « Белочка»</w:t>
            </w:r>
          </w:p>
          <w:p w:rsidR="00E64A32" w:rsidRPr="009E61CF" w:rsidRDefault="00E64A32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9E61CF">
              <w:rPr>
                <w:b/>
                <w:lang w:eastAsia="en-US"/>
              </w:rPr>
              <w:t>ХУДОЖЕСТВЕННОЕ ТВОРЧЕСТВО</w:t>
            </w:r>
          </w:p>
          <w:p w:rsidR="00E64A32" w:rsidRDefault="00E64A3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Рисование</w:t>
            </w:r>
            <w:r>
              <w:rPr>
                <w:lang w:eastAsia="en-US"/>
              </w:rPr>
              <w:t>: «Лучики для солнышка» «Дорожки», «Травка для зайчат», «Идет дождь».</w:t>
            </w:r>
          </w:p>
          <w:p w:rsidR="00E64A32" w:rsidRDefault="00E64A3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Лепка:</w:t>
            </w:r>
            <w:r>
              <w:rPr>
                <w:lang w:eastAsia="en-US"/>
              </w:rPr>
              <w:t xml:space="preserve"> «Крошки для утят», «Заборчик для петушка», « Пушистая тучка».</w:t>
            </w:r>
          </w:p>
          <w:p w:rsidR="00E64A32" w:rsidRDefault="00E64A32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ЧТЕНИЕ            </w:t>
            </w:r>
            <w:proofErr w:type="gramStart"/>
            <w:r>
              <w:rPr>
                <w:b/>
                <w:lang w:eastAsia="en-US"/>
              </w:rPr>
              <w:t>ХУДОЖЕСТВЕННОЙ</w:t>
            </w:r>
            <w:proofErr w:type="gramEnd"/>
            <w:r>
              <w:rPr>
                <w:b/>
                <w:lang w:eastAsia="en-US"/>
              </w:rPr>
              <w:t xml:space="preserve">  </w:t>
            </w:r>
          </w:p>
          <w:p w:rsidR="00E64A32" w:rsidRDefault="00E64A32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ЛИТЕРАТУРЫ:</w:t>
            </w:r>
          </w:p>
          <w:p w:rsidR="00E64A32" w:rsidRDefault="00E64A3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О. </w:t>
            </w:r>
            <w:proofErr w:type="spellStart"/>
            <w:r>
              <w:rPr>
                <w:lang w:eastAsia="en-US"/>
              </w:rPr>
              <w:t>Высотская</w:t>
            </w:r>
            <w:proofErr w:type="spellEnd"/>
            <w:r>
              <w:rPr>
                <w:lang w:eastAsia="en-US"/>
              </w:rPr>
              <w:t xml:space="preserve"> «Мы приходим в детский сад»,</w:t>
            </w:r>
          </w:p>
          <w:p w:rsidR="00E64A32" w:rsidRDefault="00E64A3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Д. Суханов «Детский сад»,</w:t>
            </w:r>
          </w:p>
          <w:p w:rsidR="00E64A32" w:rsidRDefault="00E64A3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 </w:t>
            </w:r>
            <w:proofErr w:type="spellStart"/>
            <w:r>
              <w:rPr>
                <w:lang w:eastAsia="en-US"/>
              </w:rPr>
              <w:t>Лыковская</w:t>
            </w:r>
            <w:proofErr w:type="spellEnd"/>
            <w:r>
              <w:rPr>
                <w:lang w:eastAsia="en-US"/>
              </w:rPr>
              <w:t xml:space="preserve"> «Я хожу в детский сад»,</w:t>
            </w:r>
          </w:p>
          <w:p w:rsidR="00E64A32" w:rsidRDefault="00E64A3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 </w:t>
            </w:r>
            <w:proofErr w:type="spellStart"/>
            <w:r>
              <w:rPr>
                <w:lang w:eastAsia="en-US"/>
              </w:rPr>
              <w:t>Барто</w:t>
            </w:r>
            <w:proofErr w:type="spellEnd"/>
            <w:r>
              <w:rPr>
                <w:lang w:eastAsia="en-US"/>
              </w:rPr>
              <w:t xml:space="preserve"> « Таня», « Зайчик», «Мишка», </w:t>
            </w:r>
            <w:r>
              <w:rPr>
                <w:lang w:eastAsia="en-US"/>
              </w:rPr>
              <w:lastRenderedPageBreak/>
              <w:t>«Грузовик», « Бычок».</w:t>
            </w:r>
          </w:p>
          <w:p w:rsidR="00E64A32" w:rsidRDefault="00E64A3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Н. Павлова «На машине».</w:t>
            </w:r>
          </w:p>
          <w:p w:rsidR="00E64A32" w:rsidRDefault="00E64A3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Сказка «Репка», «Курочка Ряба», «Теремок».</w:t>
            </w:r>
          </w:p>
          <w:p w:rsidR="00E64A32" w:rsidRDefault="00E64A3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Потешки</w:t>
            </w:r>
            <w:proofErr w:type="spellEnd"/>
            <w:r>
              <w:rPr>
                <w:lang w:eastAsia="en-US"/>
              </w:rPr>
              <w:t xml:space="preserve">: </w:t>
            </w:r>
            <w:proofErr w:type="gramStart"/>
            <w:r>
              <w:rPr>
                <w:lang w:eastAsia="en-US"/>
              </w:rPr>
              <w:t xml:space="preserve">«Водичка – водичка», «Солнышко», «Тень – тень </w:t>
            </w:r>
            <w:proofErr w:type="spellStart"/>
            <w:r>
              <w:rPr>
                <w:lang w:eastAsia="en-US"/>
              </w:rPr>
              <w:t>потетень</w:t>
            </w:r>
            <w:proofErr w:type="spellEnd"/>
            <w:r>
              <w:rPr>
                <w:lang w:eastAsia="en-US"/>
              </w:rPr>
              <w:t>», «Вот и люди спят», «Ладушки – ладушки», «Кран откройся, нос умойся», « Водичка – водичка», « Кто у нас хороший?»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32" w:rsidRPr="008836BB" w:rsidRDefault="00EF62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сентябрь</w:t>
            </w:r>
            <w:proofErr w:type="gramStart"/>
            <w:r>
              <w:rPr>
                <w:lang w:eastAsia="en-US"/>
              </w:rPr>
              <w:t>,о</w:t>
            </w:r>
            <w:proofErr w:type="gramEnd"/>
            <w:r>
              <w:rPr>
                <w:lang w:eastAsia="en-US"/>
              </w:rPr>
              <w:t>ктябрь</w:t>
            </w:r>
            <w:proofErr w:type="spellEnd"/>
          </w:p>
        </w:tc>
      </w:tr>
      <w:tr w:rsidR="00E64A32" w:rsidTr="006A69F5">
        <w:trPr>
          <w:trHeight w:val="430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32" w:rsidRDefault="00E64A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Самостоятельная деятельность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32" w:rsidRDefault="00E64A3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Свободное рисование.</w:t>
            </w:r>
          </w:p>
          <w:p w:rsidR="00E64A32" w:rsidRDefault="00E64A3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Рассматривание картинок, иллюстраций.</w:t>
            </w:r>
          </w:p>
          <w:p w:rsidR="00E64A32" w:rsidRDefault="00E64A3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Слушание музыкальных произведений.</w:t>
            </w:r>
          </w:p>
          <w:p w:rsidR="00E64A32" w:rsidRDefault="00E64A3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Игры.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32" w:rsidRDefault="00E64A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A69F5" w:rsidTr="008B5A60">
        <w:trPr>
          <w:trHeight w:val="430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F5" w:rsidRDefault="006A69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Взаимодействие с семьёй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F5" w:rsidRDefault="006A69F5" w:rsidP="00F3119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Анкетирование родителей «Готов ли ваш ребёнок к поступлению в детский сад?» Консультации для родителей: «Помоги адаптироваться ребёнку к детскому саду»», «10 заповедей здоровья», «Как ребёнка </w:t>
            </w:r>
            <w:proofErr w:type="gramStart"/>
            <w:r>
              <w:rPr>
                <w:lang w:eastAsia="en-US"/>
              </w:rPr>
              <w:t>разговорить</w:t>
            </w:r>
            <w:proofErr w:type="gramEnd"/>
            <w:r>
              <w:rPr>
                <w:lang w:eastAsia="en-US"/>
              </w:rPr>
              <w:t>: особенности развития речи детей 2 -3 лет», Выставка</w:t>
            </w:r>
            <w:r w:rsidR="00F31196">
              <w:rPr>
                <w:lang w:eastAsia="en-US"/>
              </w:rPr>
              <w:t xml:space="preserve"> « Осенние чудеса», </w:t>
            </w:r>
            <w:r>
              <w:rPr>
                <w:lang w:eastAsia="en-US"/>
              </w:rPr>
              <w:t>Фотовыставка «</w:t>
            </w:r>
            <w:r w:rsidR="00F31196">
              <w:rPr>
                <w:lang w:eastAsia="en-US"/>
              </w:rPr>
              <w:t xml:space="preserve">По страницам </w:t>
            </w:r>
            <w:r>
              <w:rPr>
                <w:lang w:eastAsia="en-US"/>
              </w:rPr>
              <w:t xml:space="preserve"> осенних прогулок»</w:t>
            </w:r>
            <w:r w:rsidR="00F31196">
              <w:rPr>
                <w:lang w:eastAsia="en-US"/>
              </w:rPr>
              <w:t xml:space="preserve"> (фотографии с членами семьи на прогулке)</w:t>
            </w:r>
          </w:p>
          <w:p w:rsidR="008836BB" w:rsidRDefault="008836BB" w:rsidP="00F3119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Родительское собрание « Давайте познакомимся»</w:t>
            </w:r>
          </w:p>
          <w:p w:rsidR="008836BB" w:rsidRDefault="008836BB" w:rsidP="00F3119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F5" w:rsidRDefault="008836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сентябрь,</w:t>
            </w:r>
          </w:p>
          <w:p w:rsidR="008836BB" w:rsidRPr="008836BB" w:rsidRDefault="008836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</w:tr>
      <w:tr w:rsidR="00EF6213" w:rsidTr="00F21322">
        <w:trPr>
          <w:trHeight w:val="430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213" w:rsidRDefault="00EF62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213" w:rsidRDefault="00EF621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213" w:rsidRDefault="00EF62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F6213" w:rsidTr="008B5A60">
        <w:trPr>
          <w:trHeight w:val="430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213" w:rsidRDefault="00EF621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213" w:rsidRDefault="00EF621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213" w:rsidRDefault="00EF62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E64A32" w:rsidRDefault="0026129A" w:rsidP="0026129A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26129A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тоговый  этап.</w:t>
      </w:r>
    </w:p>
    <w:p w:rsidR="0026129A" w:rsidRPr="00EF6213" w:rsidRDefault="0026129A" w:rsidP="0026129A">
      <w:pPr>
        <w:rPr>
          <w:bCs/>
        </w:rPr>
      </w:pPr>
      <w:r w:rsidRPr="00EF6213">
        <w:rPr>
          <w:bCs/>
        </w:rPr>
        <w:t>1.Анализ адаптационных листов, определение уровня адаптации детей.</w:t>
      </w:r>
    </w:p>
    <w:p w:rsidR="0026129A" w:rsidRPr="00EF6213" w:rsidRDefault="0026129A" w:rsidP="0026129A">
      <w:pPr>
        <w:rPr>
          <w:bCs/>
          <w:i/>
        </w:rPr>
      </w:pPr>
      <w:r w:rsidRPr="00EF6213">
        <w:rPr>
          <w:bCs/>
        </w:rPr>
        <w:t>2. О</w:t>
      </w:r>
      <w:r w:rsidR="00F31196" w:rsidRPr="00EF6213">
        <w:rPr>
          <w:bCs/>
        </w:rPr>
        <w:t xml:space="preserve">формление фотоотчёта « Мы в детском </w:t>
      </w:r>
      <w:r w:rsidRPr="00EF6213">
        <w:rPr>
          <w:bCs/>
        </w:rPr>
        <w:t xml:space="preserve">саду» </w:t>
      </w:r>
      <w:r w:rsidRPr="00EF6213">
        <w:rPr>
          <w:bCs/>
          <w:i/>
        </w:rPr>
        <w:t>и « В стране осенних прогулок»</w:t>
      </w:r>
    </w:p>
    <w:p w:rsidR="00FB42AA" w:rsidRPr="00EF6213" w:rsidRDefault="00FB42AA" w:rsidP="00FB42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F6213">
        <w:rPr>
          <w:b/>
        </w:rPr>
        <w:t>Ожидаемые результаты.</w:t>
      </w:r>
    </w:p>
    <w:p w:rsidR="00FB42AA" w:rsidRPr="00EF6213" w:rsidRDefault="00FB42AA" w:rsidP="00FB42AA">
      <w:pPr>
        <w:pStyle w:val="a3"/>
        <w:spacing w:before="0" w:beforeAutospacing="0" w:after="0" w:afterAutospacing="0"/>
      </w:pPr>
      <w:r w:rsidRPr="00EF6213">
        <w:t>Просвещение родителей с целью формирования единого подхода к соблюдению режима дня, вопросам воспитания</w:t>
      </w:r>
      <w:r w:rsidR="0026129A" w:rsidRPr="00EF6213">
        <w:t xml:space="preserve"> и развития </w:t>
      </w:r>
      <w:r w:rsidRPr="00EF6213">
        <w:t xml:space="preserve"> детей.</w:t>
      </w:r>
    </w:p>
    <w:p w:rsidR="00FB42AA" w:rsidRPr="00EF6213" w:rsidRDefault="00FB42AA" w:rsidP="00FB42AA">
      <w:pPr>
        <w:pStyle w:val="a3"/>
        <w:spacing w:before="0" w:beforeAutospacing="0" w:after="0" w:afterAutospacing="0"/>
      </w:pPr>
      <w:r w:rsidRPr="00EF6213">
        <w:t>Сформировано доброжелательное отношение детей друг к другу и воспитателю.</w:t>
      </w:r>
    </w:p>
    <w:p w:rsidR="00FB42AA" w:rsidRPr="00EF6213" w:rsidRDefault="0026129A" w:rsidP="00FB42AA">
      <w:pPr>
        <w:pStyle w:val="a3"/>
        <w:spacing w:before="0" w:beforeAutospacing="0" w:after="0" w:afterAutospacing="0"/>
      </w:pPr>
      <w:r w:rsidRPr="00EF6213">
        <w:t xml:space="preserve">Благоприятный адаптационный период </w:t>
      </w:r>
      <w:r w:rsidR="009E61CF" w:rsidRPr="00EF6213">
        <w:t xml:space="preserve"> </w:t>
      </w:r>
      <w:r w:rsidRPr="00EF6213">
        <w:t>детей 2 – 3л.</w:t>
      </w:r>
    </w:p>
    <w:p w:rsidR="00FB42AA" w:rsidRPr="00EF6213" w:rsidRDefault="00FB42AA" w:rsidP="00FB42AA">
      <w:pPr>
        <w:rPr>
          <w:b/>
          <w:bCs/>
        </w:rPr>
      </w:pPr>
      <w:r w:rsidRPr="00EF6213">
        <w:t>Активное участие родителей в жизни группы и детского сада.</w:t>
      </w:r>
    </w:p>
    <w:p w:rsidR="00E80E2C" w:rsidRPr="00E80E2C" w:rsidRDefault="00FB42AA" w:rsidP="00E80E2C">
      <w:pPr>
        <w:pStyle w:val="a3"/>
        <w:spacing w:before="0" w:beforeAutospacing="0" w:after="0" w:afterAutospacing="0"/>
      </w:pPr>
      <w:r w:rsidRPr="00EF6213">
        <w:t>Установление партнёрских, доверительных отношений между ДОУ и семьями воспитанников.</w:t>
      </w:r>
    </w:p>
    <w:p w:rsidR="00E80E2C" w:rsidRPr="00E80E2C" w:rsidRDefault="00E80E2C" w:rsidP="00E80E2C">
      <w:pPr>
        <w:pStyle w:val="a3"/>
        <w:shd w:val="clear" w:color="auto" w:fill="FFFFFF"/>
        <w:jc w:val="both"/>
        <w:rPr>
          <w:b/>
        </w:rPr>
      </w:pPr>
      <w:r w:rsidRPr="00E80E2C">
        <w:rPr>
          <w:b/>
        </w:rPr>
        <w:t>Результат проекта:</w:t>
      </w:r>
    </w:p>
    <w:p w:rsidR="00E80E2C" w:rsidRPr="00E80E2C" w:rsidRDefault="00E80E2C" w:rsidP="00E80E2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 w:rsidRPr="00E80E2C">
        <w:t>Благоприятное прохождение периода адап</w:t>
      </w:r>
      <w:r w:rsidR="001A0C88">
        <w:t>тации у детей (легкая форма – 8</w:t>
      </w:r>
      <w:r w:rsidRPr="00E80E2C">
        <w:t xml:space="preserve"> детей</w:t>
      </w:r>
      <w:r w:rsidR="001A0C88">
        <w:t>, средняя – 5</w:t>
      </w:r>
      <w:r>
        <w:t xml:space="preserve"> детей, тяжелая – 2</w:t>
      </w:r>
      <w:r w:rsidRPr="00E80E2C">
        <w:t xml:space="preserve"> ребенок).</w:t>
      </w:r>
    </w:p>
    <w:p w:rsidR="00E80E2C" w:rsidRPr="00E80E2C" w:rsidRDefault="00E80E2C" w:rsidP="00E80E2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 w:rsidRPr="00E80E2C">
        <w:t>Позитивное развитие отношений в детском коллективе.</w:t>
      </w:r>
    </w:p>
    <w:p w:rsidR="00E80E2C" w:rsidRPr="00E80E2C" w:rsidRDefault="00E80E2C" w:rsidP="00E80E2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 w:rsidRPr="00E80E2C">
        <w:t>Привлечение родителей  детей раннего дошкольного возраста к осознанному воспитанию своих детей.</w:t>
      </w:r>
    </w:p>
    <w:p w:rsidR="00E80E2C" w:rsidRPr="00E80E2C" w:rsidRDefault="00E80E2C" w:rsidP="00E80E2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 w:rsidRPr="00E80E2C">
        <w:t>Становление партнерских, доверительных отношений между ДОУ и семьями воспитанников.</w:t>
      </w:r>
    </w:p>
    <w:p w:rsidR="001001F5" w:rsidRPr="00EF6213" w:rsidRDefault="001001F5">
      <w:bookmarkStart w:id="0" w:name="_GoBack"/>
      <w:bookmarkEnd w:id="0"/>
    </w:p>
    <w:sectPr w:rsidR="001001F5" w:rsidRPr="00EF6213" w:rsidSect="0067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086B"/>
    <w:multiLevelType w:val="hybridMultilevel"/>
    <w:tmpl w:val="00EA7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74870"/>
    <w:multiLevelType w:val="multilevel"/>
    <w:tmpl w:val="5E9C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56239A"/>
    <w:multiLevelType w:val="hybridMultilevel"/>
    <w:tmpl w:val="022A4660"/>
    <w:lvl w:ilvl="0" w:tplc="D1D8C65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F0C53"/>
    <w:multiLevelType w:val="hybridMultilevel"/>
    <w:tmpl w:val="DB04B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1F5"/>
    <w:rsid w:val="001001F5"/>
    <w:rsid w:val="001A0C88"/>
    <w:rsid w:val="0026129A"/>
    <w:rsid w:val="00292E6E"/>
    <w:rsid w:val="00651F1E"/>
    <w:rsid w:val="006715D1"/>
    <w:rsid w:val="006A69F5"/>
    <w:rsid w:val="0079193B"/>
    <w:rsid w:val="008836BB"/>
    <w:rsid w:val="00933090"/>
    <w:rsid w:val="00957310"/>
    <w:rsid w:val="009E61CF"/>
    <w:rsid w:val="00AA7CFA"/>
    <w:rsid w:val="00E64A32"/>
    <w:rsid w:val="00E80E2C"/>
    <w:rsid w:val="00EF6213"/>
    <w:rsid w:val="00F31196"/>
    <w:rsid w:val="00FB42AA"/>
    <w:rsid w:val="00FD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4A3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64A32"/>
    <w:pPr>
      <w:ind w:left="720"/>
      <w:contextualSpacing/>
    </w:pPr>
  </w:style>
  <w:style w:type="paragraph" w:customStyle="1" w:styleId="1">
    <w:name w:val="Абзац списка1"/>
    <w:basedOn w:val="a"/>
    <w:rsid w:val="00E64A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64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4A3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64A32"/>
    <w:pPr>
      <w:ind w:left="720"/>
      <w:contextualSpacing/>
    </w:pPr>
  </w:style>
  <w:style w:type="paragraph" w:customStyle="1" w:styleId="1">
    <w:name w:val="Абзац списка1"/>
    <w:basedOn w:val="a"/>
    <w:rsid w:val="00E64A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64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12</cp:revision>
  <dcterms:created xsi:type="dcterms:W3CDTF">2018-10-09T16:46:00Z</dcterms:created>
  <dcterms:modified xsi:type="dcterms:W3CDTF">2019-03-11T07:30:00Z</dcterms:modified>
</cp:coreProperties>
</file>