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3" w:rsidRDefault="00A30643" w:rsidP="005621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Проект.</w:t>
      </w:r>
      <w:r w:rsidRPr="00A306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«Безопасность. Один дома»</w:t>
      </w:r>
    </w:p>
    <w:p w:rsid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30643">
        <w:rPr>
          <w:rFonts w:ascii="Times New Roman" w:hAnsi="Times New Roman" w:cs="Times New Roman"/>
          <w:sz w:val="28"/>
        </w:rPr>
        <w:t>ведение.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Проблема защиты от опасностей возникла одновременно с появлением человека на земле. Многие правила безопасности формировались, когда люди пытались защититься от диких зверей и природных явлений.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городских улицах, развитой сетью коммуникаций, большим скоплением людей, </w:t>
      </w:r>
      <w:proofErr w:type="spellStart"/>
      <w:r w:rsidRPr="00A30643">
        <w:rPr>
          <w:rFonts w:ascii="Times New Roman" w:hAnsi="Times New Roman" w:cs="Times New Roman"/>
          <w:sz w:val="28"/>
        </w:rPr>
        <w:t>технизацией</w:t>
      </w:r>
      <w:proofErr w:type="spellEnd"/>
      <w:r w:rsidRPr="00A30643">
        <w:rPr>
          <w:rFonts w:ascii="Times New Roman" w:hAnsi="Times New Roman" w:cs="Times New Roman"/>
          <w:sz w:val="28"/>
        </w:rPr>
        <w:t xml:space="preserve"> жилища.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Особую тревогу мы испытываем за самых беззащитных граждан – маленьких детей. Каждому человеку понятно, что обеспечение безопасного, здорового образа жизни подрастающего поколения возможно лишь при постоянном общении взрослого с ребенком на равных, ведь каждый из нас мечтает вырастить малыша здоровым, крепким, защищенным.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проблемой, поскольку </w:t>
      </w:r>
      <w:proofErr w:type="gramStart"/>
      <w:r w:rsidRPr="00A30643">
        <w:rPr>
          <w:rFonts w:ascii="Times New Roman" w:hAnsi="Times New Roman" w:cs="Times New Roman"/>
          <w:sz w:val="28"/>
        </w:rPr>
        <w:t>обусловлена</w:t>
      </w:r>
      <w:proofErr w:type="gramEnd"/>
      <w:r w:rsidRPr="00A30643">
        <w:rPr>
          <w:rFonts w:ascii="Times New Roman" w:hAnsi="Times New Roman" w:cs="Times New Roman"/>
          <w:sz w:val="28"/>
        </w:rPr>
        <w:t xml:space="preserve"> объективной необходимостью информирования детей о правилах безопасного поведения, приобретения ими опыта безопасного поведения в быту, природе, социуме.</w:t>
      </w:r>
    </w:p>
    <w:p w:rsidR="00A30643" w:rsidRPr="00A30643" w:rsidRDefault="00A30643" w:rsidP="00A3064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Актуальность</w:t>
      </w:r>
      <w:r w:rsidR="00562178">
        <w:rPr>
          <w:rFonts w:ascii="Times New Roman" w:hAnsi="Times New Roman" w:cs="Times New Roman"/>
          <w:sz w:val="28"/>
        </w:rPr>
        <w:t>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Формирование основ безопасности и жизнедеятельности детей определяется реальными потребностями системы отечественного дошкольного образования и необходимостью более раннего информирования у ребенка правил безопасного поведения. Анализируя понятие «экстремальный», «безопасность», мы поймем: то, что для взрослого не является проблемной ситуацией, для ребенка может стать таковой.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Сегодня сама жизнь доказала необходимость обучения не только взрослых, но и малышей основам безопасности жизнедеятельности. Каждый человек, и взрослый, и ребенок в любой момент может оказаться в чрезвычайной ситуации. Экологические катастрофы, террористические акты, социальная и экономическая нестабильность особенно остро сказываются на детях. Такие особенности дошкольника, как доверчивость, внушаемость, открытость в общении и любознательность, обусловливают поведение в опасной ситуации и способствуют его уязвимости.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Дошкольный возраст – важнейший период, когда формируется человеческая личность, и закладываются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природой возложена миссия защиты своего ребенка. 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</w:t>
      </w:r>
      <w:r w:rsidRPr="00A30643">
        <w:rPr>
          <w:rFonts w:ascii="Times New Roman" w:hAnsi="Times New Roman" w:cs="Times New Roman"/>
          <w:sz w:val="28"/>
        </w:rPr>
        <w:lastRenderedPageBreak/>
        <w:t>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Самостоятельность ребёнка относительна, благополучие и сама его жизнь зависят от внимания и помощи воспитывающих его взрослых людей. У детей дошкольного возраста часто наблюдается недостаточная готовность к самосохранению, слабо развито умение анализировать обстановку, прогнозировать последствия своих действий. Возникает необходимость уберечь детей от опасностей, не подавив при этом в них естественной любознательности, открытости и доверия к миру, не напугать их и подготовить к полноценной жизни.</w:t>
      </w:r>
    </w:p>
    <w:p w:rsidR="00A30643" w:rsidRPr="00A30643" w:rsidRDefault="00A30643" w:rsidP="00562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Как показывает статистика, большинство несчастных случаев происходит дома. Наш дом, до отказа заполненный различной бытовой техникой и химией, часто представляет мину замедленного действия. </w:t>
      </w:r>
      <w:proofErr w:type="gramStart"/>
      <w:r w:rsidRPr="00A30643">
        <w:rPr>
          <w:rFonts w:ascii="Times New Roman" w:hAnsi="Times New Roman" w:cs="Times New Roman"/>
          <w:sz w:val="28"/>
        </w:rPr>
        <w:t xml:space="preserve">К повреждениям, которые ребенок получает в результате несчастных случаев в квартире, относятся: ушибы, ссадины, царапины, растяжения, вывихи, ожоги, повреждения инородными телами и </w:t>
      </w:r>
      <w:r w:rsidR="00562178">
        <w:rPr>
          <w:rFonts w:ascii="Times New Roman" w:hAnsi="Times New Roman" w:cs="Times New Roman"/>
          <w:sz w:val="28"/>
        </w:rPr>
        <w:t>т. д.</w:t>
      </w:r>
      <w:proofErr w:type="gramEnd"/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Цель: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Формирование умения у детей беречь себя в быту.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Задачи: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Развивать устойчивый интерес к освоению знаний, умений и навыков безопасного поведения в быту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 Закреплять полученные дошкольниками знаний и формировать на их основе усиления безопасного поведения в быту, представления о правилах поведения в быту, мерах осторожности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Учить правильно вести себя дома, когда дети остаются одни.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 Повысить образовательный уровень родителей по данной проблеме.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 Обозначить круг правил, с которыми необходимо знакомить в семье.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30643">
        <w:rPr>
          <w:rFonts w:ascii="Times New Roman" w:hAnsi="Times New Roman" w:cs="Times New Roman"/>
          <w:sz w:val="28"/>
        </w:rPr>
        <w:t>Заинтересовать и привлечь родителей к активному участию в реализации проекта «</w:t>
      </w:r>
      <w:r>
        <w:rPr>
          <w:rFonts w:ascii="Times New Roman" w:hAnsi="Times New Roman" w:cs="Times New Roman"/>
          <w:sz w:val="28"/>
        </w:rPr>
        <w:t xml:space="preserve">Безопасность. </w:t>
      </w:r>
      <w:r w:rsidRPr="00A30643">
        <w:rPr>
          <w:rFonts w:ascii="Times New Roman" w:hAnsi="Times New Roman" w:cs="Times New Roman"/>
          <w:sz w:val="28"/>
        </w:rPr>
        <w:t>Один дома».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Участники проекта:</w:t>
      </w:r>
      <w:r>
        <w:rPr>
          <w:rFonts w:ascii="Times New Roman" w:hAnsi="Times New Roman" w:cs="Times New Roman"/>
          <w:sz w:val="28"/>
        </w:rPr>
        <w:t> Дети 3-4</w:t>
      </w:r>
      <w:r w:rsidRPr="00A30643">
        <w:rPr>
          <w:rFonts w:ascii="Times New Roman" w:hAnsi="Times New Roman" w:cs="Times New Roman"/>
          <w:sz w:val="28"/>
        </w:rPr>
        <w:t>-го года жизни, воспитатели, родители.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Предполагаемые итоги реализации проекта</w:t>
      </w:r>
      <w:r w:rsidR="00562178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В начале и в конце проекта </w:t>
      </w:r>
      <w:r w:rsidR="001B3841">
        <w:rPr>
          <w:rFonts w:ascii="Times New Roman" w:hAnsi="Times New Roman" w:cs="Times New Roman"/>
          <w:sz w:val="28"/>
        </w:rPr>
        <w:t xml:space="preserve">я </w:t>
      </w:r>
      <w:r w:rsidRPr="00A30643">
        <w:rPr>
          <w:rFonts w:ascii="Times New Roman" w:hAnsi="Times New Roman" w:cs="Times New Roman"/>
          <w:sz w:val="28"/>
        </w:rPr>
        <w:t>прове</w:t>
      </w:r>
      <w:r w:rsidR="001B3841">
        <w:rPr>
          <w:rFonts w:ascii="Times New Roman" w:hAnsi="Times New Roman" w:cs="Times New Roman"/>
          <w:sz w:val="28"/>
        </w:rPr>
        <w:t>ла</w:t>
      </w:r>
      <w:r w:rsidRPr="00A30643">
        <w:rPr>
          <w:rFonts w:ascii="Times New Roman" w:hAnsi="Times New Roman" w:cs="Times New Roman"/>
          <w:sz w:val="28"/>
        </w:rPr>
        <w:t xml:space="preserve"> опрос родителей «Какие правила Вы знаете по основам безопасности ребенка в быту?» и беседу с </w:t>
      </w:r>
      <w:proofErr w:type="gramStart"/>
      <w:r w:rsidRPr="00A30643">
        <w:rPr>
          <w:rFonts w:ascii="Times New Roman" w:hAnsi="Times New Roman" w:cs="Times New Roman"/>
          <w:sz w:val="28"/>
        </w:rPr>
        <w:t>детьми</w:t>
      </w:r>
      <w:proofErr w:type="gramEnd"/>
      <w:r w:rsidRPr="00A30643">
        <w:rPr>
          <w:rFonts w:ascii="Times New Roman" w:hAnsi="Times New Roman" w:cs="Times New Roman"/>
          <w:sz w:val="28"/>
        </w:rPr>
        <w:t xml:space="preserve"> «Какие опасности есть дома?».</w:t>
      </w:r>
    </w:p>
    <w:p w:rsidR="00A30643" w:rsidRPr="00A30643" w:rsidRDefault="001B3841" w:rsidP="001B38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развить: п</w:t>
      </w:r>
      <w:r w:rsidR="00A30643" w:rsidRPr="00A30643">
        <w:rPr>
          <w:rFonts w:ascii="Times New Roman" w:hAnsi="Times New Roman" w:cs="Times New Roman"/>
          <w:sz w:val="28"/>
        </w:rPr>
        <w:t>онимание детьми, что может быть опасным в быту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</w:p>
    <w:p w:rsidR="00A30643" w:rsidRPr="00A30643" w:rsidRDefault="001B3841" w:rsidP="001B38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A30643" w:rsidRPr="00A30643">
        <w:rPr>
          <w:rFonts w:ascii="Times New Roman" w:hAnsi="Times New Roman" w:cs="Times New Roman"/>
          <w:sz w:val="28"/>
        </w:rPr>
        <w:t>мение детей правильно вести себя в различных ситуациях дома, когда они остаются одни, применять полученные знания</w:t>
      </w:r>
      <w:r>
        <w:rPr>
          <w:rFonts w:ascii="Times New Roman" w:hAnsi="Times New Roman" w:cs="Times New Roman"/>
          <w:sz w:val="28"/>
        </w:rPr>
        <w:t>;</w:t>
      </w:r>
    </w:p>
    <w:p w:rsidR="00A30643" w:rsidRPr="00A30643" w:rsidRDefault="001B3841" w:rsidP="001B38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A30643" w:rsidRPr="00A30643">
        <w:rPr>
          <w:rFonts w:ascii="Times New Roman" w:hAnsi="Times New Roman" w:cs="Times New Roman"/>
          <w:sz w:val="28"/>
        </w:rPr>
        <w:t>облюдать меры предосторожности при обращении с потенциально опасными предметами быта</w:t>
      </w:r>
      <w:r>
        <w:rPr>
          <w:rFonts w:ascii="Times New Roman" w:hAnsi="Times New Roman" w:cs="Times New Roman"/>
          <w:sz w:val="28"/>
        </w:rPr>
        <w:t>; у</w:t>
      </w:r>
      <w:r w:rsidR="00A30643" w:rsidRPr="00A30643">
        <w:rPr>
          <w:rFonts w:ascii="Times New Roman" w:hAnsi="Times New Roman" w:cs="Times New Roman"/>
          <w:sz w:val="28"/>
        </w:rPr>
        <w:t>мение детей вовремя обратиться за помощью.</w:t>
      </w:r>
    </w:p>
    <w:p w:rsidR="001B3841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Э</w:t>
      </w:r>
      <w:r w:rsidR="001B3841">
        <w:rPr>
          <w:rFonts w:ascii="Times New Roman" w:hAnsi="Times New Roman" w:cs="Times New Roman"/>
          <w:sz w:val="28"/>
        </w:rPr>
        <w:t>тапы проекта: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1.Подготовительный этап: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Заинтересовать всех участников проекта важностью данной проблемы.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Подобрать методическую и художественную литературу.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lastRenderedPageBreak/>
        <w:t>Привлечь к сбору иллюстративного материала.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Подобрать материал для создания новых дидактических игр.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Подобрать материалы, игры для тематических выставок.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Составить перспективный план мероприятий работы с детьми и родителями </w:t>
      </w:r>
      <w:r>
        <w:rPr>
          <w:rFonts w:ascii="Times New Roman" w:hAnsi="Times New Roman" w:cs="Times New Roman"/>
          <w:sz w:val="28"/>
        </w:rPr>
        <w:t>младшей</w:t>
      </w:r>
      <w:r w:rsidRPr="00A30643">
        <w:rPr>
          <w:rFonts w:ascii="Times New Roman" w:hAnsi="Times New Roman" w:cs="Times New Roman"/>
          <w:sz w:val="28"/>
        </w:rPr>
        <w:t xml:space="preserve"> группы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Обновление развивающей предметно-пространственной среды.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2.Организационный этап: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Реализация проекта.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3.Заключительный этап: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Развлечение</w:t>
      </w:r>
      <w:r w:rsidR="001B3841">
        <w:rPr>
          <w:rFonts w:ascii="Times New Roman" w:hAnsi="Times New Roman" w:cs="Times New Roman"/>
          <w:sz w:val="28"/>
        </w:rPr>
        <w:t>.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Реализация мероприятий</w:t>
      </w:r>
      <w:r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Экскурсия на кухню.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Наблюдения за трудом повара, прачки.</w:t>
      </w:r>
    </w:p>
    <w:p w:rsidR="00A30643" w:rsidRPr="00A30643" w:rsidRDefault="00A30643" w:rsidP="0056217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Беседы: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«Что нельзя брать»,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«Ток бежит по проводам»,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«Лекарство – не игрушка»,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«Почему незнакомец может быть опасным»,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«К кому обратиться за помощью».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НОД:</w:t>
      </w:r>
    </w:p>
    <w:p w:rsidR="00A30643" w:rsidRPr="00A30643" w:rsidRDefault="00562178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«Служба спасения 01</w:t>
      </w:r>
      <w:r w:rsidR="00A30643" w:rsidRPr="00A30643">
        <w:rPr>
          <w:rFonts w:ascii="Times New Roman" w:hAnsi="Times New Roman" w:cs="Times New Roman"/>
          <w:sz w:val="28"/>
        </w:rPr>
        <w:t>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«В гостях у Айболита»,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«Мир опасных предметов».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Дидактические игры: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«1, 2, 3, что опасно ты найди и покажи»,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«Найди опасные предметы»,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«Отгадай загадку по картинке»,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«Карточная викторина»,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«Назови причины пожара»,</w:t>
      </w:r>
      <w:r w:rsidRPr="00A30643">
        <w:rPr>
          <w:rFonts w:ascii="Times New Roman" w:hAnsi="Times New Roman" w:cs="Times New Roman"/>
          <w:sz w:val="28"/>
        </w:rPr>
        <w:br/>
        <w:t xml:space="preserve">«Выбери </w:t>
      </w:r>
      <w:proofErr w:type="gramStart"/>
      <w:r w:rsidRPr="00A30643">
        <w:rPr>
          <w:rFonts w:ascii="Times New Roman" w:hAnsi="Times New Roman" w:cs="Times New Roman"/>
          <w:sz w:val="28"/>
        </w:rPr>
        <w:t>нужное</w:t>
      </w:r>
      <w:proofErr w:type="gramEnd"/>
      <w:r w:rsidRPr="00A30643">
        <w:rPr>
          <w:rFonts w:ascii="Times New Roman" w:hAnsi="Times New Roman" w:cs="Times New Roman"/>
          <w:sz w:val="28"/>
        </w:rPr>
        <w:t>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«Хорошо – плохо»,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«Четвёртый лишний».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Речевое развитие</w:t>
      </w:r>
      <w:r w:rsidR="001B3841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Чтение художественной литературы: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Ю. Пермяк «Торопливый ножик»,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А. Иванов «Как неразлучные друзья в огне не горели»,</w:t>
      </w:r>
    </w:p>
    <w:p w:rsidR="00A30643" w:rsidRPr="00A30643" w:rsidRDefault="00562178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С.Маршак 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Кошкин дом»</w:t>
      </w:r>
      <w:r w:rsidR="00A30643" w:rsidRPr="00A30643">
        <w:rPr>
          <w:rFonts w:ascii="Times New Roman" w:hAnsi="Times New Roman" w:cs="Times New Roman"/>
          <w:sz w:val="28"/>
        </w:rPr>
        <w:t>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Г. Блинов «</w:t>
      </w:r>
      <w:proofErr w:type="spellStart"/>
      <w:r w:rsidRPr="00A30643">
        <w:rPr>
          <w:rFonts w:ascii="Times New Roman" w:hAnsi="Times New Roman" w:cs="Times New Roman"/>
          <w:sz w:val="28"/>
        </w:rPr>
        <w:t>Стобед</w:t>
      </w:r>
      <w:proofErr w:type="spellEnd"/>
      <w:r w:rsidRPr="00A30643">
        <w:rPr>
          <w:rFonts w:ascii="Times New Roman" w:hAnsi="Times New Roman" w:cs="Times New Roman"/>
          <w:sz w:val="28"/>
        </w:rPr>
        <w:t xml:space="preserve"> и непослушная розетка»,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С. Михалков «Дядя Степа милиционер».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Русские народные сказки: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«Волк и семеро козлят»,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</w:t>
      </w:r>
      <w:proofErr w:type="spellStart"/>
      <w:r w:rsidRPr="00A30643">
        <w:rPr>
          <w:rFonts w:ascii="Times New Roman" w:hAnsi="Times New Roman" w:cs="Times New Roman"/>
          <w:sz w:val="28"/>
        </w:rPr>
        <w:t>Жихарка</w:t>
      </w:r>
      <w:proofErr w:type="spellEnd"/>
      <w:r w:rsidRPr="00A30643">
        <w:rPr>
          <w:rFonts w:ascii="Times New Roman" w:hAnsi="Times New Roman" w:cs="Times New Roman"/>
          <w:sz w:val="28"/>
        </w:rPr>
        <w:t>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«Петушок-Золотой гребешок».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Пословицы и поговорки «Огонь – судья беспечности людей»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Художественно-эстетическое развитие</w:t>
      </w:r>
      <w:r w:rsidR="001B3841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lastRenderedPageBreak/>
        <w:t>Рисование «Опасные места в моем доме».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Аппликация «Кухонная посуда»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Коллективная аппликация «Служба спасения»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Социально-коммуникативное развитие</w:t>
      </w:r>
      <w:r w:rsidR="001B3841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Работа с ситуативными картинками.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Макет «Горящи</w:t>
      </w:r>
      <w:r w:rsidR="00562178">
        <w:rPr>
          <w:rFonts w:ascii="Times New Roman" w:hAnsi="Times New Roman" w:cs="Times New Roman"/>
          <w:sz w:val="28"/>
        </w:rPr>
        <w:t>й дом</w:t>
      </w:r>
      <w:r w:rsidRPr="00A30643">
        <w:rPr>
          <w:rFonts w:ascii="Times New Roman" w:hAnsi="Times New Roman" w:cs="Times New Roman"/>
          <w:sz w:val="28"/>
        </w:rPr>
        <w:t>», моделирование ситуаций на макете.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Моделирование ситуации «</w:t>
      </w:r>
      <w:r w:rsidR="00562178">
        <w:rPr>
          <w:rFonts w:ascii="Times New Roman" w:hAnsi="Times New Roman" w:cs="Times New Roman"/>
          <w:sz w:val="28"/>
        </w:rPr>
        <w:t>Тушение пожара</w:t>
      </w:r>
      <w:r w:rsidRPr="00A30643">
        <w:rPr>
          <w:rFonts w:ascii="Times New Roman" w:hAnsi="Times New Roman" w:cs="Times New Roman"/>
          <w:sz w:val="28"/>
        </w:rPr>
        <w:t>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Сюжетно – ролевые игры: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«Мы пожарные»,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«Больница»,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«Магазин электроприборов».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Физическое развитие</w:t>
      </w:r>
      <w:r w:rsidR="001B3841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Пальчиковая гимнастика «Дом».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Подвижная игра-эстафета «Лекарства – друзья или враги».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Игра с мячом «</w:t>
      </w:r>
      <w:proofErr w:type="gramStart"/>
      <w:r w:rsidRPr="00A30643">
        <w:rPr>
          <w:rFonts w:ascii="Times New Roman" w:hAnsi="Times New Roman" w:cs="Times New Roman"/>
          <w:sz w:val="28"/>
        </w:rPr>
        <w:t>Свой</w:t>
      </w:r>
      <w:proofErr w:type="gramEnd"/>
      <w:r w:rsidRPr="00A30643">
        <w:rPr>
          <w:rFonts w:ascii="Times New Roman" w:hAnsi="Times New Roman" w:cs="Times New Roman"/>
          <w:sz w:val="28"/>
        </w:rPr>
        <w:t>. Чужой. Знакомый».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Работа с родителями</w:t>
      </w:r>
      <w:r w:rsidR="001B3841">
        <w:rPr>
          <w:rFonts w:ascii="Times New Roman" w:hAnsi="Times New Roman" w:cs="Times New Roman"/>
          <w:sz w:val="28"/>
        </w:rPr>
        <w:t>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Цель: повышать грамотность родителей в формировании знаний у детей о правилах безопасного поведения в быту.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 xml:space="preserve">Опрос </w:t>
      </w:r>
      <w:proofErr w:type="gramStart"/>
      <w:r w:rsidRPr="00A30643">
        <w:rPr>
          <w:rFonts w:ascii="Times New Roman" w:hAnsi="Times New Roman" w:cs="Times New Roman"/>
          <w:sz w:val="28"/>
        </w:rPr>
        <w:t>родителей</w:t>
      </w:r>
      <w:proofErr w:type="gramEnd"/>
      <w:r w:rsidRPr="00A30643">
        <w:rPr>
          <w:rFonts w:ascii="Times New Roman" w:hAnsi="Times New Roman" w:cs="Times New Roman"/>
          <w:sz w:val="28"/>
        </w:rPr>
        <w:t xml:space="preserve"> «Какие правила Вы знаете по основам безопасности ребенка в быту?».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Папка-передвижка «Азбука безопасности».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Консультации: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«О предупреждении бытовых травм»;</w:t>
      </w: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«Оставлять ли ребенка одного дома»</w:t>
      </w:r>
      <w:r w:rsidR="001B3841">
        <w:rPr>
          <w:rFonts w:ascii="Times New Roman" w:hAnsi="Times New Roman" w:cs="Times New Roman"/>
          <w:sz w:val="28"/>
        </w:rPr>
        <w:t>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Рекомендации</w:t>
      </w:r>
      <w:r w:rsidR="00562178">
        <w:rPr>
          <w:rFonts w:ascii="Times New Roman" w:hAnsi="Times New Roman" w:cs="Times New Roman"/>
          <w:sz w:val="28"/>
        </w:rPr>
        <w:t>: беседа</w:t>
      </w:r>
      <w:r w:rsidRPr="00A30643">
        <w:rPr>
          <w:rFonts w:ascii="Times New Roman" w:hAnsi="Times New Roman" w:cs="Times New Roman"/>
          <w:sz w:val="28"/>
        </w:rPr>
        <w:t xml:space="preserve"> «</w:t>
      </w:r>
      <w:r w:rsidR="00562178">
        <w:rPr>
          <w:rFonts w:ascii="Times New Roman" w:hAnsi="Times New Roman" w:cs="Times New Roman"/>
          <w:sz w:val="28"/>
        </w:rPr>
        <w:t>Досуг</w:t>
      </w:r>
      <w:r w:rsidRPr="00A30643">
        <w:rPr>
          <w:rFonts w:ascii="Times New Roman" w:hAnsi="Times New Roman" w:cs="Times New Roman"/>
          <w:sz w:val="28"/>
        </w:rPr>
        <w:t xml:space="preserve"> ребенка дома»</w:t>
      </w:r>
      <w:r w:rsidR="00562178">
        <w:rPr>
          <w:rFonts w:ascii="Times New Roman" w:hAnsi="Times New Roman" w:cs="Times New Roman"/>
          <w:sz w:val="28"/>
        </w:rPr>
        <w:t>.</w:t>
      </w:r>
    </w:p>
    <w:p w:rsidR="00A30643" w:rsidRPr="00A30643" w:rsidRDefault="00A30643" w:rsidP="001B38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Заключение</w:t>
      </w:r>
      <w:r w:rsidR="001B3841">
        <w:rPr>
          <w:rFonts w:ascii="Times New Roman" w:hAnsi="Times New Roman" w:cs="Times New Roman"/>
          <w:sz w:val="28"/>
        </w:rPr>
        <w:t>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Для достижения успехов в воспитании необходимо тесное сотрудничество семьи и детского сада. Проведение совместных мероприятий помогает развивать искреннюю заинтересованность в них, поднимает авторитет семьи, сплачивает детей, родителей, педагогов.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У детей дошкольного возраста сформируется представление об опасных для жизни и здоровья ситуациях и предметах, которые встречаются в быту.</w:t>
      </w:r>
    </w:p>
    <w:p w:rsidR="00A30643" w:rsidRPr="00A30643" w:rsidRDefault="00A30643" w:rsidP="001B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0643">
        <w:rPr>
          <w:rFonts w:ascii="Times New Roman" w:hAnsi="Times New Roman" w:cs="Times New Roman"/>
          <w:sz w:val="28"/>
        </w:rPr>
        <w:t>Вся эта работа способствует развитию у родителей интереса к формированию основ безопасного поведения детей дома.</w:t>
      </w:r>
    </w:p>
    <w:p w:rsidR="00A30643" w:rsidRPr="00A30643" w:rsidRDefault="00A30643" w:rsidP="001B38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0643" w:rsidRPr="00A30643" w:rsidRDefault="00A30643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00F8" w:rsidRPr="00A30643" w:rsidRDefault="007600F8" w:rsidP="00A3064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600F8" w:rsidRPr="00A30643" w:rsidSect="0076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EB4"/>
    <w:multiLevelType w:val="multilevel"/>
    <w:tmpl w:val="4DD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2175F"/>
    <w:multiLevelType w:val="multilevel"/>
    <w:tmpl w:val="8F1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56C78"/>
    <w:multiLevelType w:val="multilevel"/>
    <w:tmpl w:val="169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E3257"/>
    <w:multiLevelType w:val="multilevel"/>
    <w:tmpl w:val="F71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2D5F"/>
    <w:multiLevelType w:val="multilevel"/>
    <w:tmpl w:val="9F1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1425A"/>
    <w:multiLevelType w:val="multilevel"/>
    <w:tmpl w:val="920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B3C6B"/>
    <w:multiLevelType w:val="multilevel"/>
    <w:tmpl w:val="1A6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30643"/>
    <w:rsid w:val="001B3841"/>
    <w:rsid w:val="00562178"/>
    <w:rsid w:val="007600F8"/>
    <w:rsid w:val="00A3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2021-02-09T06:59:00Z</dcterms:created>
  <dcterms:modified xsi:type="dcterms:W3CDTF">2021-02-09T07:27:00Z</dcterms:modified>
</cp:coreProperties>
</file>