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0F" w:rsidRPr="00AC300F" w:rsidRDefault="00AC300F" w:rsidP="00AC30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300F">
        <w:rPr>
          <w:rFonts w:ascii="Times New Roman" w:hAnsi="Times New Roman" w:cs="Times New Roman"/>
          <w:b/>
          <w:i/>
          <w:sz w:val="28"/>
          <w:szCs w:val="28"/>
        </w:rPr>
        <w:t>Инновационный педагогический опыт</w:t>
      </w:r>
    </w:p>
    <w:p w:rsidR="00AC300F" w:rsidRPr="00AC300F" w:rsidRDefault="00AC300F" w:rsidP="00AC30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Баулиной Натальи Вячеславовны</w:t>
      </w:r>
      <w:r w:rsidRPr="00AC300F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AC300F" w:rsidRDefault="00AC300F" w:rsidP="00AC30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воспитателя М</w:t>
      </w:r>
      <w:r w:rsidRPr="00AC300F">
        <w:rPr>
          <w:rFonts w:ascii="Times New Roman" w:hAnsi="Times New Roman" w:cs="Times New Roman"/>
          <w:b/>
          <w:i/>
          <w:sz w:val="28"/>
          <w:szCs w:val="28"/>
        </w:rPr>
        <w:t>ДОУ «</w:t>
      </w:r>
      <w:r>
        <w:rPr>
          <w:rFonts w:ascii="Times New Roman" w:hAnsi="Times New Roman" w:cs="Times New Roman"/>
          <w:b/>
          <w:i/>
          <w:sz w:val="28"/>
          <w:szCs w:val="28"/>
        </w:rPr>
        <w:t>Детский сад №86 комбинированного вида</w:t>
      </w:r>
      <w:r w:rsidRPr="00AC300F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C300F" w:rsidRDefault="00AC300F" w:rsidP="007274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341F" w:rsidRPr="0041341F" w:rsidRDefault="0041341F" w:rsidP="00727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41F" w:rsidRPr="0041341F" w:rsidRDefault="0041341F" w:rsidP="00727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1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1341F" w:rsidRPr="0041341F" w:rsidRDefault="0041341F" w:rsidP="007274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41F">
        <w:rPr>
          <w:rFonts w:ascii="Times New Roman" w:hAnsi="Times New Roman" w:cs="Times New Roman"/>
          <w:b/>
          <w:i/>
          <w:sz w:val="28"/>
          <w:szCs w:val="28"/>
        </w:rPr>
        <w:t>Тема инновационного педагогического  опыта: «</w:t>
      </w:r>
      <w:r>
        <w:rPr>
          <w:rFonts w:ascii="Times New Roman" w:hAnsi="Times New Roman" w:cs="Times New Roman"/>
          <w:b/>
          <w:i/>
          <w:sz w:val="28"/>
          <w:szCs w:val="28"/>
        </w:rPr>
        <w:t>Экологическое воспитание детей дошкольного возраста</w:t>
      </w:r>
      <w:r w:rsidR="00AC300F">
        <w:rPr>
          <w:rFonts w:ascii="Times New Roman" w:hAnsi="Times New Roman" w:cs="Times New Roman"/>
          <w:b/>
          <w:i/>
          <w:sz w:val="28"/>
          <w:szCs w:val="28"/>
        </w:rPr>
        <w:t xml:space="preserve"> через игровую деятельность</w:t>
      </w:r>
      <w:r w:rsidRPr="0041341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C300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1341F" w:rsidRDefault="00AC300F" w:rsidP="0072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Баулина Наталья Вячеславовна</w:t>
      </w:r>
      <w:r w:rsidR="0041341F" w:rsidRPr="00EC7FB8">
        <w:rPr>
          <w:rFonts w:ascii="Times New Roman" w:hAnsi="Times New Roman" w:cs="Times New Roman"/>
          <w:sz w:val="28"/>
          <w:szCs w:val="28"/>
        </w:rPr>
        <w:t xml:space="preserve">, образование  высшее, </w:t>
      </w:r>
      <w:r>
        <w:rPr>
          <w:rFonts w:ascii="Times New Roman" w:hAnsi="Times New Roman" w:cs="Times New Roman"/>
          <w:sz w:val="28"/>
          <w:szCs w:val="28"/>
        </w:rPr>
        <w:t>ФГБОУВО «Мордовский государственный педагогический институт имени</w:t>
      </w:r>
      <w:r w:rsidR="0041341F" w:rsidRPr="00EC7FB8">
        <w:rPr>
          <w:rFonts w:ascii="Times New Roman" w:hAnsi="Times New Roman" w:cs="Times New Roman"/>
          <w:sz w:val="28"/>
          <w:szCs w:val="28"/>
        </w:rPr>
        <w:t xml:space="preserve"> М.Е. </w:t>
      </w:r>
      <w:proofErr w:type="spellStart"/>
      <w:r w:rsidR="0041341F" w:rsidRPr="00EC7FB8">
        <w:rPr>
          <w:rFonts w:ascii="Times New Roman" w:hAnsi="Times New Roman" w:cs="Times New Roman"/>
          <w:sz w:val="28"/>
          <w:szCs w:val="28"/>
        </w:rPr>
        <w:t>Е</w:t>
      </w:r>
      <w:r w:rsidR="00EC7FB8" w:rsidRPr="00EC7FB8">
        <w:rPr>
          <w:rFonts w:ascii="Times New Roman" w:hAnsi="Times New Roman" w:cs="Times New Roman"/>
          <w:sz w:val="28"/>
          <w:szCs w:val="28"/>
        </w:rPr>
        <w:t>всевьева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C7FB8" w:rsidRPr="00EC7FB8">
        <w:rPr>
          <w:rFonts w:ascii="Times New Roman" w:hAnsi="Times New Roman" w:cs="Times New Roman"/>
          <w:sz w:val="28"/>
          <w:szCs w:val="28"/>
        </w:rPr>
        <w:t xml:space="preserve"> по  специальности  «</w:t>
      </w:r>
      <w:r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="00EC7FB8" w:rsidRPr="00EC7FB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EC7FB8" w:rsidRPr="00EC7FB8">
        <w:rPr>
          <w:rFonts w:ascii="Times New Roman" w:hAnsi="Times New Roman" w:cs="Times New Roman"/>
          <w:sz w:val="28"/>
          <w:szCs w:val="28"/>
        </w:rPr>
        <w:t xml:space="preserve"> г. Общий трудовой стаж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1341F" w:rsidRPr="00EC7FB8">
        <w:rPr>
          <w:rFonts w:ascii="Times New Roman" w:hAnsi="Times New Roman" w:cs="Times New Roman"/>
          <w:sz w:val="28"/>
          <w:szCs w:val="28"/>
        </w:rPr>
        <w:t xml:space="preserve"> лет. Педагогический стаж – </w:t>
      </w:r>
      <w:r>
        <w:rPr>
          <w:rFonts w:ascii="Times New Roman" w:hAnsi="Times New Roman" w:cs="Times New Roman"/>
          <w:sz w:val="28"/>
          <w:szCs w:val="28"/>
        </w:rPr>
        <w:t>3 года</w:t>
      </w:r>
      <w:r w:rsidR="0041341F" w:rsidRPr="00EC7FB8">
        <w:rPr>
          <w:rFonts w:ascii="Times New Roman" w:hAnsi="Times New Roman" w:cs="Times New Roman"/>
          <w:sz w:val="28"/>
          <w:szCs w:val="28"/>
        </w:rPr>
        <w:t>. Стаж рабо</w:t>
      </w:r>
      <w:r w:rsidR="00EC7FB8" w:rsidRPr="00EC7FB8">
        <w:rPr>
          <w:rFonts w:ascii="Times New Roman" w:hAnsi="Times New Roman" w:cs="Times New Roman"/>
          <w:sz w:val="28"/>
          <w:szCs w:val="28"/>
        </w:rPr>
        <w:t>ты в МДОУ «Детский сад №</w:t>
      </w:r>
      <w:r>
        <w:rPr>
          <w:rFonts w:ascii="Times New Roman" w:hAnsi="Times New Roman" w:cs="Times New Roman"/>
          <w:sz w:val="28"/>
          <w:szCs w:val="28"/>
        </w:rPr>
        <w:t>86 комбинированного вида</w:t>
      </w:r>
      <w:r w:rsidR="00EC7FB8" w:rsidRPr="00EC7FB8">
        <w:rPr>
          <w:rFonts w:ascii="Times New Roman" w:hAnsi="Times New Roman" w:cs="Times New Roman"/>
          <w:sz w:val="28"/>
          <w:szCs w:val="28"/>
        </w:rPr>
        <w:t xml:space="preserve">» – </w:t>
      </w:r>
      <w:r w:rsidR="00FB5EA7">
        <w:rPr>
          <w:rFonts w:ascii="Times New Roman" w:hAnsi="Times New Roman" w:cs="Times New Roman"/>
          <w:sz w:val="28"/>
          <w:szCs w:val="28"/>
        </w:rPr>
        <w:t>7 лет</w:t>
      </w:r>
      <w:r w:rsidR="0041341F" w:rsidRPr="00EC7FB8">
        <w:rPr>
          <w:rFonts w:ascii="Times New Roman" w:hAnsi="Times New Roman" w:cs="Times New Roman"/>
          <w:sz w:val="28"/>
          <w:szCs w:val="28"/>
        </w:rPr>
        <w:t>.</w:t>
      </w:r>
      <w:r w:rsidR="00E21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A5F" w:rsidRDefault="00E21A5F" w:rsidP="0072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43E" w:rsidRDefault="00E21A5F" w:rsidP="00C020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2365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   </w:t>
      </w:r>
      <w:r w:rsidR="000614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6143E" w:rsidRPr="0006143E" w:rsidRDefault="0006143E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 xml:space="preserve">Экологическая </w:t>
      </w:r>
      <w:r w:rsidR="00FB5EA7">
        <w:rPr>
          <w:rFonts w:ascii="Times New Roman" w:hAnsi="Times New Roman" w:cs="Times New Roman"/>
          <w:sz w:val="28"/>
          <w:szCs w:val="28"/>
        </w:rPr>
        <w:t>воспитание</w:t>
      </w:r>
      <w:r w:rsidRPr="0006143E">
        <w:rPr>
          <w:rFonts w:ascii="Times New Roman" w:hAnsi="Times New Roman" w:cs="Times New Roman"/>
          <w:sz w:val="28"/>
          <w:szCs w:val="28"/>
        </w:rPr>
        <w:t xml:space="preserve"> дошкольников - это не просто одно из современных направлений педагогики, она прививает детям понимание «окружающего мира», необходимость любить и защищать его.</w:t>
      </w:r>
    </w:p>
    <w:p w:rsidR="0006143E" w:rsidRPr="0006143E" w:rsidRDefault="0006143E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>В настоящее время во всем мире наблюдается повышенный интерес к экологическим проблемам. Это вызвано тревожным экологическим кризисом и его последствиями и поиском новых способов выхода из него. Чтобы сохранить природные ресурсы для будущих поколений, необходимо развивать экологическое сознание у сегодняшних малышей, и это является приоритетной задачей экологического воспитания и образования в образовательных организациях.</w:t>
      </w:r>
    </w:p>
    <w:p w:rsidR="0006143E" w:rsidRPr="0006143E" w:rsidRDefault="0006143E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>Основы экологического образования могут быть заложены только в общении с природой и в педагогически грамотно организованной деятельности. Важно, что приобретение знаний, умений и навыков в процессе экологического воспитания не является самоцелью, а формирует основы экологической культуры, поведения, позволяющего терпеливо, без враждебности относиться к мнению других людей. Экологическое сознание ребенка постепенно поднимается на более высокий уровень по мере возникновения интереса, отношения к восприятию природы, деятельности, влияющей на чувства ребенка, вызывающей сочувствие.</w:t>
      </w:r>
    </w:p>
    <w:p w:rsidR="0006143E" w:rsidRPr="0006143E" w:rsidRDefault="00FB5EA7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привитие</w:t>
      </w:r>
      <w:r w:rsidR="0006143E" w:rsidRPr="0006143E">
        <w:rPr>
          <w:rFonts w:ascii="Times New Roman" w:hAnsi="Times New Roman" w:cs="Times New Roman"/>
          <w:sz w:val="28"/>
          <w:szCs w:val="28"/>
        </w:rPr>
        <w:t xml:space="preserve"> экологической культуры дошкольникам является насущной необходимостью для будущего и настоящего человечества.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B5EA7">
        <w:rPr>
          <w:rFonts w:ascii="Times New Roman" w:hAnsi="Times New Roman" w:cs="Times New Roman"/>
          <w:sz w:val="28"/>
          <w:szCs w:val="28"/>
        </w:rPr>
        <w:t>ошкольн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B5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143E" w:rsidRPr="0006143E">
        <w:rPr>
          <w:rFonts w:ascii="Times New Roman" w:hAnsi="Times New Roman" w:cs="Times New Roman"/>
          <w:sz w:val="28"/>
          <w:szCs w:val="28"/>
        </w:rPr>
        <w:t>рганизации в настоящее время рассматривают проблемы экологического образования как приоритетные и важные. Именно дошкольное детство является плодотворным периодом для приобретения необходимых знаний и навыков, которые в будущем лягут в основу развития полноценной личности.</w:t>
      </w:r>
    </w:p>
    <w:p w:rsidR="0006143E" w:rsidRDefault="0006143E" w:rsidP="00C020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341F" w:rsidRDefault="00867B7E" w:rsidP="007274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Основная идея</w:t>
      </w:r>
      <w:r w:rsidR="0041341F" w:rsidRPr="00A32365">
        <w:rPr>
          <w:rFonts w:ascii="Times New Roman" w:hAnsi="Times New Roman" w:cs="Times New Roman"/>
          <w:b/>
          <w:i/>
          <w:sz w:val="28"/>
          <w:szCs w:val="28"/>
        </w:rPr>
        <w:t xml:space="preserve"> опыта</w:t>
      </w:r>
      <w:r w:rsidR="00E21A5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457019" w:rsidRDefault="00457019" w:rsidP="00457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E21A5F" w:rsidRPr="00E21A5F">
        <w:rPr>
          <w:rFonts w:ascii="Times New Roman" w:hAnsi="Times New Roman" w:cs="Times New Roman"/>
          <w:sz w:val="28"/>
          <w:szCs w:val="28"/>
        </w:rPr>
        <w:t>Опыт был сформиро</w:t>
      </w:r>
      <w:r w:rsidR="00FB5EA7">
        <w:rPr>
          <w:rFonts w:ascii="Times New Roman" w:hAnsi="Times New Roman" w:cs="Times New Roman"/>
          <w:sz w:val="28"/>
          <w:szCs w:val="28"/>
        </w:rPr>
        <w:t>ван и апробирован на базе МДОУ «</w:t>
      </w:r>
      <w:r w:rsidR="00E21A5F" w:rsidRPr="00E21A5F">
        <w:rPr>
          <w:rFonts w:ascii="Times New Roman" w:hAnsi="Times New Roman" w:cs="Times New Roman"/>
          <w:sz w:val="28"/>
          <w:szCs w:val="28"/>
        </w:rPr>
        <w:t>Детский</w:t>
      </w:r>
      <w:r w:rsidR="00FB5EA7">
        <w:rPr>
          <w:rFonts w:ascii="Times New Roman" w:hAnsi="Times New Roman" w:cs="Times New Roman"/>
          <w:sz w:val="28"/>
          <w:szCs w:val="28"/>
        </w:rPr>
        <w:t xml:space="preserve"> сад № 86 комбинированного вида»</w:t>
      </w:r>
      <w:r w:rsidR="00E21A5F" w:rsidRPr="00E21A5F">
        <w:rPr>
          <w:rFonts w:ascii="Times New Roman" w:hAnsi="Times New Roman" w:cs="Times New Roman"/>
          <w:sz w:val="28"/>
          <w:szCs w:val="28"/>
        </w:rPr>
        <w:t xml:space="preserve"> города Саранска Республики Мордовия.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43E" w:rsidRPr="0006143E" w:rsidRDefault="00FB5EA7" w:rsidP="0006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B44C8">
        <w:rPr>
          <w:rFonts w:ascii="Times New Roman" w:hAnsi="Times New Roman" w:cs="Times New Roman"/>
          <w:sz w:val="28"/>
          <w:szCs w:val="28"/>
        </w:rPr>
        <w:t xml:space="preserve"> </w:t>
      </w:r>
      <w:r w:rsidR="0006143E" w:rsidRPr="0006143E">
        <w:rPr>
          <w:rFonts w:ascii="Times New Roman" w:hAnsi="Times New Roman" w:cs="Times New Roman"/>
          <w:sz w:val="28"/>
          <w:szCs w:val="28"/>
        </w:rPr>
        <w:t xml:space="preserve">Природа и человек тесно связаны, люди являются частью природы и оказывают на нее огромное влияние. К сожалению, это влияние, особенно в последнее время, </w:t>
      </w:r>
      <w:r>
        <w:rPr>
          <w:rFonts w:ascii="Times New Roman" w:hAnsi="Times New Roman" w:cs="Times New Roman"/>
          <w:sz w:val="28"/>
          <w:szCs w:val="28"/>
        </w:rPr>
        <w:t>негативно</w:t>
      </w:r>
      <w:r w:rsidR="0006143E" w:rsidRPr="00061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сказывается</w:t>
      </w:r>
      <w:r w:rsidR="0006143E" w:rsidRPr="00061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6143E" w:rsidRPr="0006143E">
        <w:rPr>
          <w:rFonts w:ascii="Times New Roman" w:hAnsi="Times New Roman" w:cs="Times New Roman"/>
          <w:sz w:val="28"/>
          <w:szCs w:val="28"/>
        </w:rPr>
        <w:t>окружающ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6143E" w:rsidRPr="0006143E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143E" w:rsidRPr="0006143E">
        <w:rPr>
          <w:rFonts w:ascii="Times New Roman" w:hAnsi="Times New Roman" w:cs="Times New Roman"/>
          <w:sz w:val="28"/>
          <w:szCs w:val="28"/>
        </w:rPr>
        <w:t>. Поэтому экология - это наука, без которой сегодня не обойтись, она дает ответы на вопрос: «Как сохранить мир</w:t>
      </w:r>
      <w:r>
        <w:rPr>
          <w:rFonts w:ascii="Times New Roman" w:hAnsi="Times New Roman" w:cs="Times New Roman"/>
          <w:sz w:val="28"/>
          <w:szCs w:val="28"/>
        </w:rPr>
        <w:t xml:space="preserve"> природы для будущих поколений?»</w:t>
      </w:r>
      <w:r w:rsidR="0006143E" w:rsidRPr="0006143E">
        <w:rPr>
          <w:rFonts w:ascii="Times New Roman" w:hAnsi="Times New Roman" w:cs="Times New Roman"/>
          <w:sz w:val="28"/>
          <w:szCs w:val="28"/>
        </w:rPr>
        <w:t xml:space="preserve"> Экология изучает живые организмы, их взаимосвязь с окружающей средой и зависимости между различными формами жизни. Люди </w:t>
      </w:r>
      <w:r>
        <w:rPr>
          <w:rFonts w:ascii="Times New Roman" w:hAnsi="Times New Roman" w:cs="Times New Roman"/>
          <w:sz w:val="28"/>
          <w:szCs w:val="28"/>
        </w:rPr>
        <w:t>осознают</w:t>
      </w:r>
      <w:r w:rsidR="0006143E" w:rsidRPr="0006143E">
        <w:rPr>
          <w:rFonts w:ascii="Times New Roman" w:hAnsi="Times New Roman" w:cs="Times New Roman"/>
          <w:sz w:val="28"/>
          <w:szCs w:val="28"/>
        </w:rPr>
        <w:t xml:space="preserve">, что «экология» </w:t>
      </w:r>
      <w:r w:rsidR="00CB44C8">
        <w:rPr>
          <w:rFonts w:ascii="Times New Roman" w:hAnsi="Times New Roman" w:cs="Times New Roman"/>
          <w:sz w:val="28"/>
          <w:szCs w:val="28"/>
        </w:rPr>
        <w:t>означает «забота», «гарантия», «защита»</w:t>
      </w:r>
      <w:r w:rsidR="0006143E" w:rsidRPr="0006143E">
        <w:rPr>
          <w:rFonts w:ascii="Times New Roman" w:hAnsi="Times New Roman" w:cs="Times New Roman"/>
          <w:sz w:val="28"/>
          <w:szCs w:val="28"/>
        </w:rPr>
        <w:t>.</w:t>
      </w:r>
    </w:p>
    <w:p w:rsidR="0006143E" w:rsidRPr="0006143E" w:rsidRDefault="00CB44C8" w:rsidP="0006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143E" w:rsidRPr="0006143E">
        <w:rPr>
          <w:rFonts w:ascii="Times New Roman" w:hAnsi="Times New Roman" w:cs="Times New Roman"/>
          <w:sz w:val="28"/>
          <w:szCs w:val="28"/>
        </w:rPr>
        <w:t>Чтобы человек рос экологически грамотным и понимал необходимость чистой окружающей среды, основные идеи этой удивительной науки необходимо прививать с раннего детства.</w:t>
      </w:r>
    </w:p>
    <w:p w:rsidR="0006143E" w:rsidRPr="0006143E" w:rsidRDefault="00CB44C8" w:rsidP="0006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143E" w:rsidRPr="0006143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айя Давыдовна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писала: «</w:t>
      </w:r>
      <w:r w:rsidR="0006143E" w:rsidRPr="0006143E">
        <w:rPr>
          <w:rFonts w:ascii="Times New Roman" w:hAnsi="Times New Roman" w:cs="Times New Roman"/>
          <w:sz w:val="28"/>
          <w:szCs w:val="28"/>
        </w:rPr>
        <w:t>Основная цель экологического образования - формирование экологической культуры, понимаемой как сочетание экологического сознания, экологических чу</w:t>
      </w:r>
      <w:r>
        <w:rPr>
          <w:rFonts w:ascii="Times New Roman" w:hAnsi="Times New Roman" w:cs="Times New Roman"/>
          <w:sz w:val="28"/>
          <w:szCs w:val="28"/>
        </w:rPr>
        <w:t>вств и экологической активности»</w:t>
      </w:r>
      <w:r w:rsidR="0006143E" w:rsidRPr="0006143E">
        <w:rPr>
          <w:rFonts w:ascii="Times New Roman" w:hAnsi="Times New Roman" w:cs="Times New Roman"/>
          <w:sz w:val="28"/>
          <w:szCs w:val="28"/>
        </w:rPr>
        <w:t>.</w:t>
      </w:r>
    </w:p>
    <w:p w:rsidR="0006143E" w:rsidRPr="0006143E" w:rsidRDefault="00CB44C8" w:rsidP="0006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143E" w:rsidRPr="0006143E">
        <w:rPr>
          <w:rFonts w:ascii="Times New Roman" w:hAnsi="Times New Roman" w:cs="Times New Roman"/>
          <w:sz w:val="28"/>
          <w:szCs w:val="28"/>
        </w:rPr>
        <w:t>Основная педагогическая идея опыта - создание рабочей системы экологического воспитания дошкольников.</w:t>
      </w:r>
    </w:p>
    <w:p w:rsidR="0006143E" w:rsidRPr="0006143E" w:rsidRDefault="00CB44C8" w:rsidP="0006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143E" w:rsidRPr="0006143E">
        <w:rPr>
          <w:rFonts w:ascii="Times New Roman" w:hAnsi="Times New Roman" w:cs="Times New Roman"/>
          <w:sz w:val="28"/>
          <w:szCs w:val="28"/>
        </w:rPr>
        <w:t>Моя работа направлена на развитие экологической культуры у дошкольников посредством игровой деятельности.</w:t>
      </w:r>
    </w:p>
    <w:p w:rsidR="0006143E" w:rsidRPr="0006143E" w:rsidRDefault="00CB44C8" w:rsidP="0006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143E" w:rsidRPr="0006143E">
        <w:rPr>
          <w:rFonts w:ascii="Times New Roman" w:hAnsi="Times New Roman" w:cs="Times New Roman"/>
          <w:sz w:val="28"/>
          <w:szCs w:val="28"/>
        </w:rPr>
        <w:t>Целью педагогического опыта является развитие экологического сознания, мышления и культуры у детей и родителей, которые их воспитывают.</w:t>
      </w:r>
    </w:p>
    <w:p w:rsidR="0006143E" w:rsidRPr="0006143E" w:rsidRDefault="00CB44C8" w:rsidP="0006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143E" w:rsidRPr="0006143E">
        <w:rPr>
          <w:rFonts w:ascii="Times New Roman" w:hAnsi="Times New Roman" w:cs="Times New Roman"/>
          <w:sz w:val="28"/>
          <w:szCs w:val="28"/>
        </w:rPr>
        <w:t>Для достижения этой цели необходимо решить следующие задачи:</w:t>
      </w:r>
    </w:p>
    <w:p w:rsidR="0006143E" w:rsidRPr="0006143E" w:rsidRDefault="0006143E" w:rsidP="0006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 xml:space="preserve">- </w:t>
      </w:r>
      <w:r w:rsidR="00CB44C8">
        <w:rPr>
          <w:rFonts w:ascii="Times New Roman" w:hAnsi="Times New Roman" w:cs="Times New Roman"/>
          <w:sz w:val="28"/>
          <w:szCs w:val="28"/>
        </w:rPr>
        <w:t>ф</w:t>
      </w:r>
      <w:r w:rsidRPr="0006143E">
        <w:rPr>
          <w:rFonts w:ascii="Times New Roman" w:hAnsi="Times New Roman" w:cs="Times New Roman"/>
          <w:sz w:val="28"/>
          <w:szCs w:val="28"/>
        </w:rPr>
        <w:t>ормировать системы элементарных научных экологических знаний, доступных пониманию дошкольника (прежде всего, как средство формирования осознанно правильного отношения к природе);</w:t>
      </w:r>
    </w:p>
    <w:p w:rsidR="0006143E" w:rsidRPr="0006143E" w:rsidRDefault="0006143E" w:rsidP="0006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>- развивать познавательный интерес к миру природы;</w:t>
      </w:r>
    </w:p>
    <w:p w:rsidR="0006143E" w:rsidRPr="0006143E" w:rsidRDefault="0006143E" w:rsidP="0006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>- формировать начальные навыки и умения экологически грамотного и безопасного поведения для природы и для самого ребенка;</w:t>
      </w:r>
    </w:p>
    <w:p w:rsidR="0006143E" w:rsidRPr="0006143E" w:rsidRDefault="0006143E" w:rsidP="0006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>- формировать навыки и умения наблюдения за природными объектами и явлениями;</w:t>
      </w:r>
    </w:p>
    <w:p w:rsidR="0006143E" w:rsidRPr="0006143E" w:rsidRDefault="0006143E" w:rsidP="0006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>- формировать исходные системы ценностных ориентаций (восприятие себя частью природы, отношения между человеком и природой, самооценка и многообразие ценностей природы, ценность общения с природой);</w:t>
      </w:r>
    </w:p>
    <w:p w:rsidR="0006143E" w:rsidRPr="0006143E" w:rsidRDefault="0006143E" w:rsidP="0006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>- прививать элементарные нормы поведения по отношению к природе, развивать навыки рационального использования природны</w:t>
      </w:r>
      <w:r w:rsidR="00CB44C8">
        <w:rPr>
          <w:rFonts w:ascii="Times New Roman" w:hAnsi="Times New Roman" w:cs="Times New Roman"/>
          <w:sz w:val="28"/>
          <w:szCs w:val="28"/>
        </w:rPr>
        <w:t>х ресурсов в повседневной жизни.</w:t>
      </w:r>
    </w:p>
    <w:p w:rsidR="0006143E" w:rsidRPr="0006143E" w:rsidRDefault="0006143E" w:rsidP="0006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5F" w:rsidRDefault="00E21A5F" w:rsidP="002F5C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5A3D" w:rsidRDefault="001C3C29" w:rsidP="000D68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79B5">
        <w:rPr>
          <w:rFonts w:ascii="Times New Roman" w:hAnsi="Times New Roman" w:cs="Times New Roman"/>
          <w:b/>
          <w:i/>
          <w:sz w:val="28"/>
          <w:szCs w:val="28"/>
        </w:rPr>
        <w:t>Теоретическая база опыта</w:t>
      </w:r>
      <w:r w:rsidR="000A5A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14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6143E" w:rsidRPr="0006143E" w:rsidRDefault="0006143E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CB44C8">
        <w:rPr>
          <w:rFonts w:ascii="Times New Roman" w:hAnsi="Times New Roman" w:cs="Times New Roman"/>
          <w:sz w:val="28"/>
          <w:szCs w:val="28"/>
        </w:rPr>
        <w:t>педагоги</w:t>
      </w:r>
      <w:r w:rsidRPr="0006143E">
        <w:rPr>
          <w:rFonts w:ascii="Times New Roman" w:hAnsi="Times New Roman" w:cs="Times New Roman"/>
          <w:sz w:val="28"/>
          <w:szCs w:val="28"/>
        </w:rPr>
        <w:t xml:space="preserve"> и уч</w:t>
      </w:r>
      <w:r w:rsidR="00CB44C8">
        <w:rPr>
          <w:rFonts w:ascii="Times New Roman" w:hAnsi="Times New Roman" w:cs="Times New Roman"/>
          <w:sz w:val="28"/>
          <w:szCs w:val="28"/>
        </w:rPr>
        <w:t xml:space="preserve">еные призывали открывать «книгу  </w:t>
      </w:r>
      <w:r w:rsidRPr="0006143E">
        <w:rPr>
          <w:rFonts w:ascii="Times New Roman" w:hAnsi="Times New Roman" w:cs="Times New Roman"/>
          <w:sz w:val="28"/>
          <w:szCs w:val="28"/>
        </w:rPr>
        <w:t>природ</w:t>
      </w:r>
      <w:r w:rsidR="00CB44C8">
        <w:rPr>
          <w:rFonts w:ascii="Times New Roman" w:hAnsi="Times New Roman" w:cs="Times New Roman"/>
          <w:sz w:val="28"/>
          <w:szCs w:val="28"/>
        </w:rPr>
        <w:t xml:space="preserve">ы» </w:t>
      </w:r>
      <w:r w:rsidRPr="0006143E">
        <w:rPr>
          <w:rFonts w:ascii="Times New Roman" w:hAnsi="Times New Roman" w:cs="Times New Roman"/>
          <w:sz w:val="28"/>
          <w:szCs w:val="28"/>
        </w:rPr>
        <w:t>ребенку как можно раньше, чтобы маленький человек мог сделать как можно больше открытий в чудесном мире природы.</w:t>
      </w:r>
    </w:p>
    <w:p w:rsidR="0006143E" w:rsidRPr="0006143E" w:rsidRDefault="0006143E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>Важнейшей задачей педагога является формирование у ребенка осознанного, правильного отношения к предметам и явлениям окружающе</w:t>
      </w:r>
      <w:r w:rsidR="00CB44C8">
        <w:rPr>
          <w:rFonts w:ascii="Times New Roman" w:hAnsi="Times New Roman" w:cs="Times New Roman"/>
          <w:sz w:val="28"/>
          <w:szCs w:val="28"/>
        </w:rPr>
        <w:t>го</w:t>
      </w:r>
      <w:r w:rsidRPr="0006143E">
        <w:rPr>
          <w:rFonts w:ascii="Times New Roman" w:hAnsi="Times New Roman" w:cs="Times New Roman"/>
          <w:sz w:val="28"/>
          <w:szCs w:val="28"/>
        </w:rPr>
        <w:t xml:space="preserve"> </w:t>
      </w:r>
      <w:r w:rsidRPr="0006143E">
        <w:rPr>
          <w:rFonts w:ascii="Times New Roman" w:hAnsi="Times New Roman" w:cs="Times New Roman"/>
          <w:sz w:val="28"/>
          <w:szCs w:val="28"/>
        </w:rPr>
        <w:lastRenderedPageBreak/>
        <w:t xml:space="preserve">его </w:t>
      </w:r>
      <w:r w:rsidR="00CB44C8">
        <w:rPr>
          <w:rFonts w:ascii="Times New Roman" w:hAnsi="Times New Roman" w:cs="Times New Roman"/>
          <w:sz w:val="28"/>
          <w:szCs w:val="28"/>
        </w:rPr>
        <w:t>мира природы</w:t>
      </w:r>
      <w:r w:rsidRPr="0006143E">
        <w:rPr>
          <w:rFonts w:ascii="Times New Roman" w:hAnsi="Times New Roman" w:cs="Times New Roman"/>
          <w:sz w:val="28"/>
          <w:szCs w:val="28"/>
        </w:rPr>
        <w:t>. Это отношение возникает в контексте интеллектуальных, эмоциональных и эффективных компонентов. Их сочетание формирует моральную позицию ребенка, которая проявляется в различных формах его поведения, отмечает С. Н. Николаев.</w:t>
      </w:r>
    </w:p>
    <w:p w:rsidR="0006143E" w:rsidRPr="0006143E" w:rsidRDefault="00CB44C8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Николаева писала: «</w:t>
      </w:r>
      <w:r w:rsidR="0006143E" w:rsidRPr="0006143E">
        <w:rPr>
          <w:rFonts w:ascii="Times New Roman" w:hAnsi="Times New Roman" w:cs="Times New Roman"/>
          <w:sz w:val="28"/>
          <w:szCs w:val="28"/>
        </w:rPr>
        <w:t>Экологическое воспитание - это формирование экологической культуры - сознательно правильного отношения непосредственно к самой природе во всем ее многообразии; к людям, которые защищают и созидают ее, создавая на ее основе материальные блага и духовные ценности. Это также включает в себя отношение к себе как к части природы, понимание ценности жизни и здоровья и их зависимости от состояния окружающей среды; осознание своих способностей творческ</w:t>
      </w:r>
      <w:r>
        <w:rPr>
          <w:rFonts w:ascii="Times New Roman" w:hAnsi="Times New Roman" w:cs="Times New Roman"/>
          <w:sz w:val="28"/>
          <w:szCs w:val="28"/>
        </w:rPr>
        <w:t>и взаимодействовать с природой</w:t>
      </w:r>
      <w:r w:rsidR="0006143E" w:rsidRPr="000614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43E" w:rsidRPr="0006143E" w:rsidRDefault="0006143E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>В своей работе я использовал</w:t>
      </w:r>
      <w:r w:rsidR="00CB44C8">
        <w:rPr>
          <w:rFonts w:ascii="Times New Roman" w:hAnsi="Times New Roman" w:cs="Times New Roman"/>
          <w:sz w:val="28"/>
          <w:szCs w:val="28"/>
        </w:rPr>
        <w:t>а</w:t>
      </w:r>
      <w:r w:rsidRPr="0006143E">
        <w:rPr>
          <w:rFonts w:ascii="Times New Roman" w:hAnsi="Times New Roman" w:cs="Times New Roman"/>
          <w:sz w:val="28"/>
          <w:szCs w:val="28"/>
        </w:rPr>
        <w:t xml:space="preserve"> следующие методические руководства:</w:t>
      </w:r>
    </w:p>
    <w:p w:rsidR="0006143E" w:rsidRDefault="0006143E" w:rsidP="00CB44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4C8">
        <w:rPr>
          <w:rFonts w:ascii="Times New Roman" w:hAnsi="Times New Roman" w:cs="Times New Roman"/>
          <w:sz w:val="28"/>
          <w:szCs w:val="28"/>
        </w:rPr>
        <w:t>Николаева С.Н. Методика экологического воспитания в условиях детского сада</w:t>
      </w:r>
      <w:proofErr w:type="gramStart"/>
      <w:r w:rsidRPr="00CB44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4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4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B44C8">
        <w:rPr>
          <w:rFonts w:ascii="Times New Roman" w:hAnsi="Times New Roman" w:cs="Times New Roman"/>
          <w:sz w:val="28"/>
          <w:szCs w:val="28"/>
        </w:rPr>
        <w:t xml:space="preserve"> искусство. группы детей. сад: книга для воспитателей. сад/ - 3-е изд. - М.: Просвещение, 2001.</w:t>
      </w:r>
      <w:r w:rsidR="00CB4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43E" w:rsidRDefault="0006143E" w:rsidP="00CB44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4C8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CB44C8">
        <w:rPr>
          <w:rFonts w:ascii="Times New Roman" w:hAnsi="Times New Roman" w:cs="Times New Roman"/>
          <w:sz w:val="28"/>
          <w:szCs w:val="28"/>
        </w:rPr>
        <w:t xml:space="preserve"> М.Д. Система экологического развития детей дошкольного и младшего школьного возраста // Журнал «ДОУ Менеджмент» № с.59</w:t>
      </w:r>
      <w:r w:rsidR="00CB4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43E" w:rsidRDefault="0006143E" w:rsidP="00CB44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4C8">
        <w:rPr>
          <w:rFonts w:ascii="Times New Roman" w:hAnsi="Times New Roman" w:cs="Times New Roman"/>
          <w:sz w:val="28"/>
          <w:szCs w:val="28"/>
        </w:rPr>
        <w:t xml:space="preserve">«Мы». Программа экологического воспитания детей М 94 / Н.Н. Кондратьева и др. - 2-е изд., </w:t>
      </w:r>
      <w:r w:rsidR="00CB44C8">
        <w:rPr>
          <w:rFonts w:ascii="Times New Roman" w:hAnsi="Times New Roman" w:cs="Times New Roman"/>
          <w:sz w:val="28"/>
          <w:szCs w:val="28"/>
        </w:rPr>
        <w:t>исп. и доп. - Санкт-Петербург: «Детство – пресс»</w:t>
      </w:r>
      <w:r w:rsidRPr="00CB44C8">
        <w:rPr>
          <w:rFonts w:ascii="Times New Roman" w:hAnsi="Times New Roman" w:cs="Times New Roman"/>
          <w:sz w:val="28"/>
          <w:szCs w:val="28"/>
        </w:rPr>
        <w:t>, 2001.</w:t>
      </w:r>
      <w:r w:rsidR="00CB4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43E" w:rsidRDefault="0006143E" w:rsidP="00CB44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4C8">
        <w:rPr>
          <w:rFonts w:ascii="Times New Roman" w:hAnsi="Times New Roman" w:cs="Times New Roman"/>
          <w:sz w:val="28"/>
          <w:szCs w:val="28"/>
        </w:rPr>
        <w:t xml:space="preserve">Рыжова Н.А. </w:t>
      </w:r>
      <w:r w:rsidR="00CB44C8">
        <w:rPr>
          <w:rFonts w:ascii="Times New Roman" w:hAnsi="Times New Roman" w:cs="Times New Roman"/>
          <w:sz w:val="28"/>
          <w:szCs w:val="28"/>
        </w:rPr>
        <w:t xml:space="preserve">«О проекте» </w:t>
      </w:r>
      <w:r w:rsidRPr="00CB44C8">
        <w:rPr>
          <w:rFonts w:ascii="Times New Roman" w:hAnsi="Times New Roman" w:cs="Times New Roman"/>
          <w:sz w:val="28"/>
          <w:szCs w:val="28"/>
        </w:rPr>
        <w:t>Стратегии экологического обр</w:t>
      </w:r>
      <w:r w:rsidR="00CB44C8">
        <w:rPr>
          <w:rFonts w:ascii="Times New Roman" w:hAnsi="Times New Roman" w:cs="Times New Roman"/>
          <w:sz w:val="28"/>
          <w:szCs w:val="28"/>
        </w:rPr>
        <w:t>азования в Российской Федерации»</w:t>
      </w:r>
      <w:r w:rsidRPr="00CB44C8">
        <w:rPr>
          <w:rFonts w:ascii="Times New Roman" w:hAnsi="Times New Roman" w:cs="Times New Roman"/>
          <w:sz w:val="28"/>
          <w:szCs w:val="28"/>
        </w:rPr>
        <w:t>, ж// Дошкольное образование, 2001 №6.</w:t>
      </w:r>
      <w:r w:rsidR="00CB4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43E" w:rsidRPr="00CB44C8" w:rsidRDefault="0006143E" w:rsidP="00CB44C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4C8">
        <w:rPr>
          <w:rFonts w:ascii="Times New Roman" w:hAnsi="Times New Roman" w:cs="Times New Roman"/>
          <w:sz w:val="28"/>
          <w:szCs w:val="28"/>
        </w:rPr>
        <w:t xml:space="preserve">Система работы по экологическому воспитанию дошкольников. Подготовительная группа.\ Сост. П.Г. Федосеев.- Волгоград: и др.  </w:t>
      </w:r>
    </w:p>
    <w:p w:rsidR="0006143E" w:rsidRPr="0006143E" w:rsidRDefault="0006143E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43E" w:rsidRDefault="00867B7E" w:rsidP="00867B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ТЕХНОЛОГИЯ ОПЫТА</w:t>
      </w:r>
      <w:r w:rsidR="000A5A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14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6143E" w:rsidRPr="0006143E" w:rsidRDefault="0006143E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>На мой взгляд, сама природная среда является наиболее важным помощником в вопросе экологического воспитания ребенка. Природа родного края предоставляет множество возможностей для экспериментальной, исследовательской деятельности детей, для проявления добрых, гуманных чувств по отношению к животному и растительному миру. Бережное отношение к природе возникает благодаря пониманию того, что окружающий нас мир уникален, неповторим, нужд</w:t>
      </w:r>
      <w:r w:rsidR="00CB44C8">
        <w:rPr>
          <w:rFonts w:ascii="Times New Roman" w:hAnsi="Times New Roman" w:cs="Times New Roman"/>
          <w:sz w:val="28"/>
          <w:szCs w:val="28"/>
        </w:rPr>
        <w:t>ается в нашей заботе и закрепляется</w:t>
      </w:r>
      <w:r w:rsidRPr="0006143E">
        <w:rPr>
          <w:rFonts w:ascii="Times New Roman" w:hAnsi="Times New Roman" w:cs="Times New Roman"/>
          <w:sz w:val="28"/>
          <w:szCs w:val="28"/>
        </w:rPr>
        <w:t xml:space="preserve"> в процессе практической работы с детьми.</w:t>
      </w:r>
    </w:p>
    <w:p w:rsidR="0006143E" w:rsidRDefault="0006143E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>Раскрывая ребенку мир природы и правильное поведение в нем, важно, чтобы ребенок осознал, что забот</w:t>
      </w:r>
      <w:r w:rsidR="008A2E15">
        <w:rPr>
          <w:rFonts w:ascii="Times New Roman" w:hAnsi="Times New Roman" w:cs="Times New Roman"/>
          <w:sz w:val="28"/>
          <w:szCs w:val="28"/>
        </w:rPr>
        <w:t xml:space="preserve">ясь  о природе, </w:t>
      </w:r>
      <w:r w:rsidRPr="0006143E">
        <w:rPr>
          <w:rFonts w:ascii="Times New Roman" w:hAnsi="Times New Roman" w:cs="Times New Roman"/>
          <w:sz w:val="28"/>
          <w:szCs w:val="28"/>
        </w:rPr>
        <w:t>заботится о людях, о своем будущем</w:t>
      </w:r>
      <w:r w:rsidR="008A2E15">
        <w:rPr>
          <w:rFonts w:ascii="Times New Roman" w:hAnsi="Times New Roman" w:cs="Times New Roman"/>
          <w:sz w:val="28"/>
          <w:szCs w:val="28"/>
        </w:rPr>
        <w:t>,</w:t>
      </w:r>
      <w:r w:rsidRPr="0006143E">
        <w:rPr>
          <w:rFonts w:ascii="Times New Roman" w:hAnsi="Times New Roman" w:cs="Times New Roman"/>
          <w:sz w:val="28"/>
          <w:szCs w:val="28"/>
        </w:rPr>
        <w:t xml:space="preserve"> </w:t>
      </w:r>
      <w:r w:rsidR="008A2E15">
        <w:rPr>
          <w:rFonts w:ascii="Times New Roman" w:hAnsi="Times New Roman" w:cs="Times New Roman"/>
          <w:sz w:val="28"/>
          <w:szCs w:val="28"/>
        </w:rPr>
        <w:t>а</w:t>
      </w:r>
      <w:r w:rsidRPr="0006143E">
        <w:rPr>
          <w:rFonts w:ascii="Times New Roman" w:hAnsi="Times New Roman" w:cs="Times New Roman"/>
          <w:sz w:val="28"/>
          <w:szCs w:val="28"/>
        </w:rPr>
        <w:t xml:space="preserve"> нанос</w:t>
      </w:r>
      <w:r w:rsidR="008A2E15">
        <w:rPr>
          <w:rFonts w:ascii="Times New Roman" w:hAnsi="Times New Roman" w:cs="Times New Roman"/>
          <w:sz w:val="28"/>
          <w:szCs w:val="28"/>
        </w:rPr>
        <w:t>я</w:t>
      </w:r>
      <w:r w:rsidRPr="0006143E">
        <w:rPr>
          <w:rFonts w:ascii="Times New Roman" w:hAnsi="Times New Roman" w:cs="Times New Roman"/>
          <w:sz w:val="28"/>
          <w:szCs w:val="28"/>
        </w:rPr>
        <w:t xml:space="preserve"> ущерб окружающей среде, </w:t>
      </w:r>
      <w:r w:rsidR="008A2E15">
        <w:rPr>
          <w:rFonts w:ascii="Times New Roman" w:hAnsi="Times New Roman" w:cs="Times New Roman"/>
          <w:sz w:val="28"/>
          <w:szCs w:val="28"/>
        </w:rPr>
        <w:t xml:space="preserve">причиняет вред </w:t>
      </w:r>
      <w:r w:rsidRPr="0006143E">
        <w:rPr>
          <w:rFonts w:ascii="Times New Roman" w:hAnsi="Times New Roman" w:cs="Times New Roman"/>
          <w:sz w:val="28"/>
          <w:szCs w:val="28"/>
        </w:rPr>
        <w:t>людям, живущим на Земле се</w:t>
      </w:r>
      <w:r w:rsidR="008A2E15">
        <w:rPr>
          <w:rFonts w:ascii="Times New Roman" w:hAnsi="Times New Roman" w:cs="Times New Roman"/>
          <w:sz w:val="28"/>
          <w:szCs w:val="28"/>
        </w:rPr>
        <w:t>йчас и в будущем</w:t>
      </w:r>
      <w:r w:rsidRPr="0006143E">
        <w:rPr>
          <w:rFonts w:ascii="Times New Roman" w:hAnsi="Times New Roman" w:cs="Times New Roman"/>
          <w:sz w:val="28"/>
          <w:szCs w:val="28"/>
        </w:rPr>
        <w:t>.</w:t>
      </w:r>
      <w:r w:rsidR="008A2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E15" w:rsidRPr="008A2E15" w:rsidRDefault="008A2E15" w:rsidP="008A2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E15">
        <w:rPr>
          <w:rFonts w:ascii="Times New Roman" w:hAnsi="Times New Roman" w:cs="Times New Roman"/>
          <w:sz w:val="28"/>
          <w:szCs w:val="28"/>
        </w:rPr>
        <w:t>Для определения уровня экологического развития детей в начале работы по данной теме в груп</w:t>
      </w:r>
      <w:r>
        <w:rPr>
          <w:rFonts w:ascii="Times New Roman" w:hAnsi="Times New Roman" w:cs="Times New Roman"/>
          <w:sz w:val="28"/>
          <w:szCs w:val="28"/>
        </w:rPr>
        <w:t>пе была проведена диагностика (п</w:t>
      </w:r>
      <w:r w:rsidRPr="008A2E15">
        <w:rPr>
          <w:rFonts w:ascii="Times New Roman" w:hAnsi="Times New Roman" w:cs="Times New Roman"/>
          <w:sz w:val="28"/>
          <w:szCs w:val="28"/>
        </w:rPr>
        <w:t>риложение 1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8A2E15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A2E15">
        <w:rPr>
          <w:rFonts w:ascii="Times New Roman" w:hAnsi="Times New Roman" w:cs="Times New Roman"/>
          <w:sz w:val="28"/>
          <w:szCs w:val="28"/>
        </w:rPr>
        <w:t xml:space="preserve"> позвол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8A2E15">
        <w:rPr>
          <w:rFonts w:ascii="Times New Roman" w:hAnsi="Times New Roman" w:cs="Times New Roman"/>
          <w:sz w:val="28"/>
          <w:szCs w:val="28"/>
        </w:rPr>
        <w:t xml:space="preserve"> оценить экологические знания и умения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8A2E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познавательной   </w:t>
      </w:r>
      <w:r w:rsidRPr="008A2E15">
        <w:rPr>
          <w:rFonts w:ascii="Times New Roman" w:hAnsi="Times New Roman" w:cs="Times New Roman"/>
          <w:sz w:val="28"/>
          <w:szCs w:val="28"/>
        </w:rPr>
        <w:t>деятельности и определять позицию ребенка по отношению к природе.</w:t>
      </w:r>
    </w:p>
    <w:p w:rsidR="008A2E15" w:rsidRPr="008A2E15" w:rsidRDefault="008A2E15" w:rsidP="008A2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E15">
        <w:rPr>
          <w:rFonts w:ascii="Times New Roman" w:hAnsi="Times New Roman" w:cs="Times New Roman"/>
          <w:sz w:val="28"/>
          <w:szCs w:val="28"/>
        </w:rPr>
        <w:lastRenderedPageBreak/>
        <w:t>Критерии формирования осознанного и гуманного отношения к природе следующие:</w:t>
      </w:r>
    </w:p>
    <w:p w:rsidR="008A2E15" w:rsidRPr="008A2E15" w:rsidRDefault="008A2E15" w:rsidP="008A2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E15">
        <w:rPr>
          <w:rFonts w:ascii="Times New Roman" w:hAnsi="Times New Roman" w:cs="Times New Roman"/>
          <w:sz w:val="28"/>
          <w:szCs w:val="28"/>
        </w:rPr>
        <w:t>- понимание необходимости бережного и заботливого отношения к природе, основанного на ее моральном, эстетическом и практическом значении для человека;</w:t>
      </w:r>
    </w:p>
    <w:p w:rsidR="008A2E15" w:rsidRPr="008A2E15" w:rsidRDefault="008A2E15" w:rsidP="008A2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E15">
        <w:rPr>
          <w:rFonts w:ascii="Times New Roman" w:hAnsi="Times New Roman" w:cs="Times New Roman"/>
          <w:sz w:val="28"/>
          <w:szCs w:val="28"/>
        </w:rPr>
        <w:t xml:space="preserve">- </w:t>
      </w:r>
      <w:r w:rsidR="00136D4A">
        <w:rPr>
          <w:rFonts w:ascii="Times New Roman" w:hAnsi="Times New Roman" w:cs="Times New Roman"/>
          <w:sz w:val="28"/>
          <w:szCs w:val="28"/>
        </w:rPr>
        <w:t>у</w:t>
      </w:r>
      <w:r w:rsidRPr="008A2E15">
        <w:rPr>
          <w:rFonts w:ascii="Times New Roman" w:hAnsi="Times New Roman" w:cs="Times New Roman"/>
          <w:sz w:val="28"/>
          <w:szCs w:val="28"/>
        </w:rPr>
        <w:t>своение норм поведения в естественной среде и соблюдение норм поведения в практической деятельности и в повседневной жизни;</w:t>
      </w:r>
    </w:p>
    <w:p w:rsidR="008A2E15" w:rsidRDefault="008A2E15" w:rsidP="008A2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E15">
        <w:rPr>
          <w:rFonts w:ascii="Times New Roman" w:hAnsi="Times New Roman" w:cs="Times New Roman"/>
          <w:sz w:val="28"/>
          <w:szCs w:val="28"/>
        </w:rPr>
        <w:t xml:space="preserve">- </w:t>
      </w:r>
      <w:r w:rsidR="00136D4A">
        <w:rPr>
          <w:rFonts w:ascii="Times New Roman" w:hAnsi="Times New Roman" w:cs="Times New Roman"/>
          <w:sz w:val="28"/>
          <w:szCs w:val="28"/>
        </w:rPr>
        <w:t>п</w:t>
      </w:r>
      <w:r w:rsidRPr="008A2E15">
        <w:rPr>
          <w:rFonts w:ascii="Times New Roman" w:hAnsi="Times New Roman" w:cs="Times New Roman"/>
          <w:sz w:val="28"/>
          <w:szCs w:val="28"/>
        </w:rPr>
        <w:t>роявление активного отношения к объектам природы (забота, способность оценивать действия других людей по отношению к природе).</w:t>
      </w:r>
      <w:r w:rsidR="00136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D4A" w:rsidRDefault="00136D4A" w:rsidP="008A2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016" w:rsidRPr="00E90016">
        <w:rPr>
          <w:rFonts w:ascii="Times New Roman" w:hAnsi="Times New Roman" w:cs="Times New Roman"/>
          <w:sz w:val="28"/>
          <w:szCs w:val="28"/>
        </w:rPr>
        <w:t>Игра занимает важное место в жизни дошкольника и поэтому рассматривается как одно из важнейших средств воспитания.</w:t>
      </w:r>
    </w:p>
    <w:p w:rsidR="0006143E" w:rsidRPr="0006143E" w:rsidRDefault="00E90016" w:rsidP="00E90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143E" w:rsidRPr="0006143E">
        <w:rPr>
          <w:rFonts w:ascii="Times New Roman" w:hAnsi="Times New Roman" w:cs="Times New Roman"/>
          <w:sz w:val="28"/>
          <w:szCs w:val="28"/>
        </w:rPr>
        <w:t>Довольно серьезной проблемой для дошкольников является понимание правил поведения в природе, а также моральных норм, таких как ответственность, бескорыстная помощь, сострадание, и эти правила и нормы лучше всего усваиваются в игровой деятельности. Ребенок не только играет сам, но и наблюдает за играми других детей. Таким образом, создаются предпосылки для формирования осознанного поведения в природе и обществе, происходит са</w:t>
      </w:r>
      <w:r w:rsidR="008A2E15">
        <w:rPr>
          <w:rFonts w:ascii="Times New Roman" w:hAnsi="Times New Roman" w:cs="Times New Roman"/>
          <w:sz w:val="28"/>
          <w:szCs w:val="28"/>
        </w:rPr>
        <w:t>моконтроль поступков</w:t>
      </w:r>
      <w:r w:rsidR="0006143E" w:rsidRPr="0006143E">
        <w:rPr>
          <w:rFonts w:ascii="Times New Roman" w:hAnsi="Times New Roman" w:cs="Times New Roman"/>
          <w:sz w:val="28"/>
          <w:szCs w:val="28"/>
        </w:rPr>
        <w:t>, то есть происходит практическое усвоение моральных норм и правил поведения.</w:t>
      </w:r>
    </w:p>
    <w:p w:rsidR="0006143E" w:rsidRPr="0006143E" w:rsidRDefault="0006143E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>Совместная, коллективная игра с другими детьми играет важную роль. В таких играх дети ярко проявляют себя как с хорошей, так и с плохой стороны, что дает нам, педагогам, возможность использовать совместные игры для диагностики взаимоотношений детей на природе, с другими детьми и взрослыми. Примеряя на себя роль животных и растений в игре, воссоздавая их действия и состояния, ребенок проникается к ним чувствами, сопереживает им, что способствует развитию у ребенка экологической этики.</w:t>
      </w:r>
    </w:p>
    <w:p w:rsidR="0006143E" w:rsidRDefault="0006143E" w:rsidP="00136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>Играя, ребенок знакомится с многообразным миром природы, учится общаться с животными и растениями, взаимодействовать с объектами неживой природы, усваивает сложную систему отношений с окружающей средой. Благодаря этому улучшаются интеллектуальные и волевые способности ребенка, а также его моральные и эстетические чувства.</w:t>
      </w:r>
    </w:p>
    <w:p w:rsidR="0006143E" w:rsidRPr="0006143E" w:rsidRDefault="0006143E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>Для решения задач, связанных с экологическим развитием, я разработал</w:t>
      </w:r>
      <w:r w:rsidR="00690ADF">
        <w:rPr>
          <w:rFonts w:ascii="Times New Roman" w:hAnsi="Times New Roman" w:cs="Times New Roman"/>
          <w:sz w:val="28"/>
          <w:szCs w:val="28"/>
        </w:rPr>
        <w:t>а</w:t>
      </w:r>
      <w:r w:rsidRPr="0006143E">
        <w:rPr>
          <w:rFonts w:ascii="Times New Roman" w:hAnsi="Times New Roman" w:cs="Times New Roman"/>
          <w:sz w:val="28"/>
          <w:szCs w:val="28"/>
        </w:rPr>
        <w:t xml:space="preserve"> и протестировал</w:t>
      </w:r>
      <w:r w:rsidR="00690ADF">
        <w:rPr>
          <w:rFonts w:ascii="Times New Roman" w:hAnsi="Times New Roman" w:cs="Times New Roman"/>
          <w:sz w:val="28"/>
          <w:szCs w:val="28"/>
        </w:rPr>
        <w:t>а</w:t>
      </w:r>
      <w:r w:rsidRPr="0006143E">
        <w:rPr>
          <w:rFonts w:ascii="Times New Roman" w:hAnsi="Times New Roman" w:cs="Times New Roman"/>
          <w:sz w:val="28"/>
          <w:szCs w:val="28"/>
        </w:rPr>
        <w:t xml:space="preserve"> </w:t>
      </w:r>
      <w:r w:rsidR="00136D4A">
        <w:rPr>
          <w:rFonts w:ascii="Times New Roman" w:hAnsi="Times New Roman" w:cs="Times New Roman"/>
          <w:sz w:val="28"/>
          <w:szCs w:val="28"/>
        </w:rPr>
        <w:t xml:space="preserve">картотеку экологических игр </w:t>
      </w:r>
      <w:r w:rsidRPr="0006143E">
        <w:rPr>
          <w:rFonts w:ascii="Times New Roman" w:hAnsi="Times New Roman" w:cs="Times New Roman"/>
          <w:sz w:val="28"/>
          <w:szCs w:val="28"/>
        </w:rPr>
        <w:t>(</w:t>
      </w:r>
      <w:r w:rsidR="00136D4A">
        <w:rPr>
          <w:rFonts w:ascii="Times New Roman" w:hAnsi="Times New Roman" w:cs="Times New Roman"/>
          <w:sz w:val="28"/>
          <w:szCs w:val="28"/>
        </w:rPr>
        <w:t>п</w:t>
      </w:r>
      <w:r w:rsidRPr="0006143E">
        <w:rPr>
          <w:rFonts w:ascii="Times New Roman" w:hAnsi="Times New Roman" w:cs="Times New Roman"/>
          <w:sz w:val="28"/>
          <w:szCs w:val="28"/>
        </w:rPr>
        <w:t xml:space="preserve">риложение 2). При выборе и разработке </w:t>
      </w:r>
      <w:r w:rsidR="00136D4A">
        <w:rPr>
          <w:rFonts w:ascii="Times New Roman" w:hAnsi="Times New Roman" w:cs="Times New Roman"/>
          <w:sz w:val="28"/>
          <w:szCs w:val="28"/>
        </w:rPr>
        <w:t xml:space="preserve">игр </w:t>
      </w:r>
      <w:r w:rsidRPr="0006143E">
        <w:rPr>
          <w:rFonts w:ascii="Times New Roman" w:hAnsi="Times New Roman" w:cs="Times New Roman"/>
          <w:sz w:val="28"/>
          <w:szCs w:val="28"/>
        </w:rPr>
        <w:t>игрово</w:t>
      </w:r>
      <w:r w:rsidR="00136D4A">
        <w:rPr>
          <w:rFonts w:ascii="Times New Roman" w:hAnsi="Times New Roman" w:cs="Times New Roman"/>
          <w:sz w:val="28"/>
          <w:szCs w:val="28"/>
        </w:rPr>
        <w:t>й</w:t>
      </w:r>
      <w:r w:rsidRPr="0006143E">
        <w:rPr>
          <w:rFonts w:ascii="Times New Roman" w:hAnsi="Times New Roman" w:cs="Times New Roman"/>
          <w:sz w:val="28"/>
          <w:szCs w:val="28"/>
        </w:rPr>
        <w:t xml:space="preserve"> материал был тщательно проанализирован, приняты во внимание следующие требования:</w:t>
      </w:r>
    </w:p>
    <w:p w:rsidR="0006143E" w:rsidRDefault="0006143E" w:rsidP="00136D4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4A">
        <w:rPr>
          <w:rFonts w:ascii="Times New Roman" w:hAnsi="Times New Roman" w:cs="Times New Roman"/>
          <w:sz w:val="28"/>
          <w:szCs w:val="28"/>
        </w:rPr>
        <w:t>закономерности развития детей и проблемы экологического образования, которые решаются в этом возрасте;</w:t>
      </w:r>
      <w:r w:rsidR="00136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43E" w:rsidRDefault="0006143E" w:rsidP="00136D4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4A">
        <w:rPr>
          <w:rFonts w:ascii="Times New Roman" w:hAnsi="Times New Roman" w:cs="Times New Roman"/>
          <w:sz w:val="28"/>
          <w:szCs w:val="28"/>
        </w:rPr>
        <w:t>возможность применить на практике уже полученные экологические знания и способствовать усвоению нов</w:t>
      </w:r>
      <w:r w:rsidR="00136D4A">
        <w:rPr>
          <w:rFonts w:ascii="Times New Roman" w:hAnsi="Times New Roman" w:cs="Times New Roman"/>
          <w:sz w:val="28"/>
          <w:szCs w:val="28"/>
        </w:rPr>
        <w:t xml:space="preserve">ых знаний; </w:t>
      </w:r>
    </w:p>
    <w:p w:rsidR="0006143E" w:rsidRPr="00136D4A" w:rsidRDefault="0006143E" w:rsidP="00136D4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4A">
        <w:rPr>
          <w:rFonts w:ascii="Times New Roman" w:hAnsi="Times New Roman" w:cs="Times New Roman"/>
          <w:sz w:val="28"/>
          <w:szCs w:val="28"/>
        </w:rPr>
        <w:t xml:space="preserve"> игровая деятельность осуществляется в соответствии с правилами и нормами поведения на природе.</w:t>
      </w:r>
    </w:p>
    <w:p w:rsidR="0006143E" w:rsidRPr="0006143E" w:rsidRDefault="0006143E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>Игры, выбранные в ходе работы, не только решают проблемы экологического воспитания, но и в целом всесторонне развивают дошкольников и решают общеобразовательные задачи. С помощью экологических игр все к</w:t>
      </w:r>
      <w:r w:rsidR="00690ADF">
        <w:rPr>
          <w:rFonts w:ascii="Times New Roman" w:hAnsi="Times New Roman" w:cs="Times New Roman"/>
          <w:sz w:val="28"/>
          <w:szCs w:val="28"/>
        </w:rPr>
        <w:t>онкретные знания закрепляются</w:t>
      </w:r>
      <w:r w:rsidR="00136D4A">
        <w:rPr>
          <w:rFonts w:ascii="Times New Roman" w:hAnsi="Times New Roman" w:cs="Times New Roman"/>
          <w:sz w:val="28"/>
          <w:szCs w:val="28"/>
        </w:rPr>
        <w:t xml:space="preserve">, </w:t>
      </w:r>
      <w:r w:rsidR="00E90016">
        <w:rPr>
          <w:rFonts w:ascii="Times New Roman" w:hAnsi="Times New Roman" w:cs="Times New Roman"/>
          <w:sz w:val="28"/>
          <w:szCs w:val="28"/>
        </w:rPr>
        <w:t xml:space="preserve">эту способствуют </w:t>
      </w:r>
      <w:r w:rsidR="00E90016">
        <w:rPr>
          <w:rFonts w:ascii="Times New Roman" w:hAnsi="Times New Roman" w:cs="Times New Roman"/>
          <w:sz w:val="28"/>
          <w:szCs w:val="28"/>
        </w:rPr>
        <w:lastRenderedPageBreak/>
        <w:t>такие игры как</w:t>
      </w:r>
      <w:r w:rsidR="00690ADF" w:rsidRPr="009E445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9E4457">
        <w:rPr>
          <w:rFonts w:ascii="Times New Roman" w:hAnsi="Times New Roman" w:cs="Times New Roman"/>
          <w:sz w:val="28"/>
          <w:szCs w:val="28"/>
        </w:rPr>
        <w:t xml:space="preserve">«Найди лишнее», </w:t>
      </w:r>
      <w:r w:rsidR="00690ADF" w:rsidRPr="009E4457">
        <w:rPr>
          <w:rFonts w:ascii="Times New Roman" w:hAnsi="Times New Roman" w:cs="Times New Roman"/>
          <w:sz w:val="28"/>
          <w:szCs w:val="28"/>
        </w:rPr>
        <w:t>«</w:t>
      </w:r>
      <w:r w:rsidRPr="009E4457">
        <w:rPr>
          <w:rFonts w:ascii="Times New Roman" w:hAnsi="Times New Roman" w:cs="Times New Roman"/>
          <w:sz w:val="28"/>
          <w:szCs w:val="28"/>
        </w:rPr>
        <w:t>Дети в гостях у лесн</w:t>
      </w:r>
      <w:r w:rsidR="00690ADF" w:rsidRPr="009E4457">
        <w:rPr>
          <w:rFonts w:ascii="Times New Roman" w:hAnsi="Times New Roman" w:cs="Times New Roman"/>
          <w:sz w:val="28"/>
          <w:szCs w:val="28"/>
        </w:rPr>
        <w:t>ой феи», «</w:t>
      </w:r>
      <w:r w:rsidR="009E4457">
        <w:rPr>
          <w:rFonts w:ascii="Times New Roman" w:hAnsi="Times New Roman" w:cs="Times New Roman"/>
          <w:sz w:val="28"/>
          <w:szCs w:val="28"/>
        </w:rPr>
        <w:t>Помощники деревьев»</w:t>
      </w:r>
      <w:r w:rsidR="00690ADF" w:rsidRPr="009E4457">
        <w:rPr>
          <w:rFonts w:ascii="Times New Roman" w:hAnsi="Times New Roman" w:cs="Times New Roman"/>
          <w:sz w:val="28"/>
          <w:szCs w:val="28"/>
        </w:rPr>
        <w:t>, «</w:t>
      </w:r>
      <w:r w:rsidRPr="009E4457">
        <w:rPr>
          <w:rFonts w:ascii="Times New Roman" w:hAnsi="Times New Roman" w:cs="Times New Roman"/>
          <w:sz w:val="28"/>
          <w:szCs w:val="28"/>
        </w:rPr>
        <w:t>Как</w:t>
      </w:r>
      <w:r w:rsidR="00690ADF" w:rsidRPr="009E4457">
        <w:rPr>
          <w:rFonts w:ascii="Times New Roman" w:hAnsi="Times New Roman" w:cs="Times New Roman"/>
          <w:sz w:val="28"/>
          <w:szCs w:val="28"/>
        </w:rPr>
        <w:t xml:space="preserve"> вести себя в лесу?», «</w:t>
      </w:r>
      <w:r w:rsidR="00E90016">
        <w:rPr>
          <w:rFonts w:ascii="Times New Roman" w:hAnsi="Times New Roman" w:cs="Times New Roman"/>
          <w:sz w:val="28"/>
          <w:szCs w:val="28"/>
        </w:rPr>
        <w:t>Что можно есть, а что нельзя», «</w:t>
      </w:r>
      <w:r w:rsidR="009E4457">
        <w:rPr>
          <w:rFonts w:ascii="Times New Roman" w:hAnsi="Times New Roman" w:cs="Times New Roman"/>
          <w:sz w:val="28"/>
          <w:szCs w:val="28"/>
        </w:rPr>
        <w:t>Правильно –</w:t>
      </w:r>
      <w:r w:rsidR="00E90016">
        <w:rPr>
          <w:rFonts w:ascii="Times New Roman" w:hAnsi="Times New Roman" w:cs="Times New Roman"/>
          <w:sz w:val="28"/>
          <w:szCs w:val="28"/>
        </w:rPr>
        <w:t xml:space="preserve"> </w:t>
      </w:r>
      <w:r w:rsidR="009E4457">
        <w:rPr>
          <w:rFonts w:ascii="Times New Roman" w:hAnsi="Times New Roman" w:cs="Times New Roman"/>
          <w:sz w:val="28"/>
          <w:szCs w:val="28"/>
        </w:rPr>
        <w:t>не правиль</w:t>
      </w:r>
      <w:r w:rsidR="00E90016">
        <w:rPr>
          <w:rFonts w:ascii="Times New Roman" w:hAnsi="Times New Roman" w:cs="Times New Roman"/>
          <w:sz w:val="28"/>
          <w:szCs w:val="28"/>
        </w:rPr>
        <w:t>но», «Посади животных в домики», «</w:t>
      </w:r>
      <w:r w:rsidRPr="009E4457">
        <w:rPr>
          <w:rFonts w:ascii="Times New Roman" w:hAnsi="Times New Roman" w:cs="Times New Roman"/>
          <w:sz w:val="28"/>
          <w:szCs w:val="28"/>
        </w:rPr>
        <w:t>Чт</w:t>
      </w:r>
      <w:r w:rsidR="00E90016">
        <w:rPr>
          <w:rFonts w:ascii="Times New Roman" w:hAnsi="Times New Roman" w:cs="Times New Roman"/>
          <w:sz w:val="28"/>
          <w:szCs w:val="28"/>
        </w:rPr>
        <w:t>о за чудо - огород», «</w:t>
      </w:r>
      <w:r w:rsidRPr="009E4457">
        <w:rPr>
          <w:rFonts w:ascii="Times New Roman" w:hAnsi="Times New Roman" w:cs="Times New Roman"/>
          <w:sz w:val="28"/>
          <w:szCs w:val="28"/>
        </w:rPr>
        <w:t>К</w:t>
      </w:r>
      <w:r w:rsidR="00E90016">
        <w:rPr>
          <w:rFonts w:ascii="Times New Roman" w:hAnsi="Times New Roman" w:cs="Times New Roman"/>
          <w:sz w:val="28"/>
          <w:szCs w:val="28"/>
        </w:rPr>
        <w:t>уда ты пойдешь, что найдешь?», «Живая и неживая природа», «</w:t>
      </w:r>
      <w:r w:rsidR="009E4457">
        <w:rPr>
          <w:rFonts w:ascii="Times New Roman" w:hAnsi="Times New Roman" w:cs="Times New Roman"/>
          <w:sz w:val="28"/>
          <w:szCs w:val="28"/>
        </w:rPr>
        <w:t>Охотники</w:t>
      </w:r>
      <w:r w:rsidR="00E90016">
        <w:rPr>
          <w:rFonts w:ascii="Times New Roman" w:hAnsi="Times New Roman" w:cs="Times New Roman"/>
          <w:sz w:val="28"/>
          <w:szCs w:val="28"/>
        </w:rPr>
        <w:t>»</w:t>
      </w:r>
      <w:r w:rsidRPr="009E4457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06143E" w:rsidRDefault="0006143E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>Существуют различные типы игр, которые успешно решают программные задачи по приобщению детей к природе и их экологическому воспитанию:</w:t>
      </w:r>
      <w:r w:rsidR="00E90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016" w:rsidRPr="0006143E" w:rsidRDefault="00E90016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игры;</w:t>
      </w:r>
    </w:p>
    <w:p w:rsidR="0006143E" w:rsidRPr="0006143E" w:rsidRDefault="0006143E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>- сюжетные игры;</w:t>
      </w:r>
    </w:p>
    <w:p w:rsidR="0006143E" w:rsidRPr="0006143E" w:rsidRDefault="0006143E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>- дидактические игры;</w:t>
      </w:r>
    </w:p>
    <w:p w:rsidR="0006143E" w:rsidRPr="0006143E" w:rsidRDefault="00E90016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словесные </w:t>
      </w:r>
      <w:r w:rsidR="0006143E" w:rsidRPr="0006143E">
        <w:rPr>
          <w:rFonts w:ascii="Times New Roman" w:hAnsi="Times New Roman" w:cs="Times New Roman"/>
          <w:sz w:val="28"/>
          <w:szCs w:val="28"/>
        </w:rPr>
        <w:t xml:space="preserve"> игры,</w:t>
      </w:r>
    </w:p>
    <w:p w:rsidR="0006143E" w:rsidRPr="0006143E" w:rsidRDefault="0006143E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>-головоломки-описания;</w:t>
      </w:r>
    </w:p>
    <w:p w:rsidR="0006143E" w:rsidRPr="0006143E" w:rsidRDefault="0006143E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>- аналоговая игрушка;</w:t>
      </w:r>
    </w:p>
    <w:p w:rsidR="0006143E" w:rsidRPr="0006143E" w:rsidRDefault="0006143E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>- сюжетно-ролевые игры;</w:t>
      </w:r>
    </w:p>
    <w:p w:rsidR="0006143E" w:rsidRPr="0006143E" w:rsidRDefault="0006143E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22">
        <w:rPr>
          <w:rFonts w:ascii="Times New Roman" w:hAnsi="Times New Roman" w:cs="Times New Roman"/>
          <w:sz w:val="28"/>
          <w:szCs w:val="28"/>
        </w:rPr>
        <w:t>- постановочные спектакли.</w:t>
      </w:r>
    </w:p>
    <w:p w:rsidR="0006143E" w:rsidRPr="0006143E" w:rsidRDefault="0006143E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>Подвижные игры разнообразны по своему содержанию и организации. У них есть сюжетная линия, а также роли и правила, которые тесно связаны с сюжетной линией, и игровые действия выполняются в соответствии с требованиями, установленными ролью и правилами.</w:t>
      </w:r>
    </w:p>
    <w:p w:rsidR="0006143E" w:rsidRPr="0006143E" w:rsidRDefault="0006143E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>Сюжетные игры благодаря разнообразию содержания помогают детям закрепить свои знания и представления об объектах и явлениях окружающего мира: о привычках и особенностях движений различных животных и птиц, их криках и звуках окружающей природы. Для младшей гр</w:t>
      </w:r>
      <w:r w:rsidR="00690ADF">
        <w:rPr>
          <w:rFonts w:ascii="Times New Roman" w:hAnsi="Times New Roman" w:cs="Times New Roman"/>
          <w:sz w:val="28"/>
          <w:szCs w:val="28"/>
        </w:rPr>
        <w:t>уппы я провожу следующие игры: «Курица с цыплятами», «Воробей и комары»</w:t>
      </w:r>
      <w:r w:rsidRPr="0006143E">
        <w:rPr>
          <w:rFonts w:ascii="Times New Roman" w:hAnsi="Times New Roman" w:cs="Times New Roman"/>
          <w:sz w:val="28"/>
          <w:szCs w:val="28"/>
        </w:rPr>
        <w:t>. Затем игры усложняются из-за возрастных особенностей детей. Для средней группы я использую</w:t>
      </w:r>
      <w:r w:rsidR="00E90016">
        <w:rPr>
          <w:rFonts w:ascii="Times New Roman" w:hAnsi="Times New Roman" w:cs="Times New Roman"/>
          <w:sz w:val="28"/>
          <w:szCs w:val="28"/>
        </w:rPr>
        <w:t xml:space="preserve"> следующие игры</w:t>
      </w:r>
      <w:r w:rsidRPr="0006143E">
        <w:rPr>
          <w:rFonts w:ascii="Times New Roman" w:hAnsi="Times New Roman" w:cs="Times New Roman"/>
          <w:sz w:val="28"/>
          <w:szCs w:val="28"/>
        </w:rPr>
        <w:t>: «</w:t>
      </w:r>
      <w:r w:rsidR="00690ADF">
        <w:rPr>
          <w:rFonts w:ascii="Times New Roman" w:hAnsi="Times New Roman" w:cs="Times New Roman"/>
          <w:sz w:val="28"/>
          <w:szCs w:val="28"/>
        </w:rPr>
        <w:t>Кто, где живет</w:t>
      </w:r>
      <w:r w:rsidRPr="0006143E">
        <w:rPr>
          <w:rFonts w:ascii="Times New Roman" w:hAnsi="Times New Roman" w:cs="Times New Roman"/>
          <w:sz w:val="28"/>
          <w:szCs w:val="28"/>
        </w:rPr>
        <w:t>», «</w:t>
      </w:r>
      <w:r w:rsidR="00690ADF">
        <w:rPr>
          <w:rFonts w:ascii="Times New Roman" w:hAnsi="Times New Roman" w:cs="Times New Roman"/>
          <w:sz w:val="28"/>
          <w:szCs w:val="28"/>
        </w:rPr>
        <w:t>Откуда листок?</w:t>
      </w:r>
      <w:r w:rsidRPr="0006143E">
        <w:rPr>
          <w:rFonts w:ascii="Times New Roman" w:hAnsi="Times New Roman" w:cs="Times New Roman"/>
          <w:sz w:val="28"/>
          <w:szCs w:val="28"/>
        </w:rPr>
        <w:t>», «</w:t>
      </w:r>
      <w:r w:rsidR="00690ADF">
        <w:rPr>
          <w:rFonts w:ascii="Times New Roman" w:hAnsi="Times New Roman" w:cs="Times New Roman"/>
          <w:sz w:val="28"/>
          <w:szCs w:val="28"/>
        </w:rPr>
        <w:t>Какая птица», «Какое растение»</w:t>
      </w:r>
      <w:r w:rsidRPr="0006143E">
        <w:rPr>
          <w:rFonts w:ascii="Times New Roman" w:hAnsi="Times New Roman" w:cs="Times New Roman"/>
          <w:sz w:val="28"/>
          <w:szCs w:val="28"/>
        </w:rPr>
        <w:t>. Для ст</w:t>
      </w:r>
      <w:r w:rsidR="00E90016">
        <w:rPr>
          <w:rFonts w:ascii="Times New Roman" w:hAnsi="Times New Roman" w:cs="Times New Roman"/>
          <w:sz w:val="28"/>
          <w:szCs w:val="28"/>
        </w:rPr>
        <w:t>аршей группы я провожу</w:t>
      </w:r>
      <w:r w:rsidRPr="0006143E">
        <w:rPr>
          <w:rFonts w:ascii="Times New Roman" w:hAnsi="Times New Roman" w:cs="Times New Roman"/>
          <w:sz w:val="28"/>
          <w:szCs w:val="28"/>
        </w:rPr>
        <w:t xml:space="preserve"> игры</w:t>
      </w:r>
      <w:r w:rsidR="00E90016">
        <w:rPr>
          <w:rFonts w:ascii="Times New Roman" w:hAnsi="Times New Roman" w:cs="Times New Roman"/>
          <w:sz w:val="28"/>
          <w:szCs w:val="28"/>
        </w:rPr>
        <w:t xml:space="preserve"> как</w:t>
      </w:r>
      <w:r w:rsidRPr="0006143E">
        <w:rPr>
          <w:rFonts w:ascii="Times New Roman" w:hAnsi="Times New Roman" w:cs="Times New Roman"/>
          <w:sz w:val="28"/>
          <w:szCs w:val="28"/>
        </w:rPr>
        <w:t>: «</w:t>
      </w:r>
      <w:r w:rsidR="009E4457">
        <w:rPr>
          <w:rFonts w:ascii="Times New Roman" w:hAnsi="Times New Roman" w:cs="Times New Roman"/>
          <w:sz w:val="28"/>
          <w:szCs w:val="28"/>
        </w:rPr>
        <w:t>Мы не скажем, а покажем</w:t>
      </w:r>
      <w:r w:rsidRPr="0006143E">
        <w:rPr>
          <w:rFonts w:ascii="Times New Roman" w:hAnsi="Times New Roman" w:cs="Times New Roman"/>
          <w:sz w:val="28"/>
          <w:szCs w:val="28"/>
        </w:rPr>
        <w:t>», «</w:t>
      </w:r>
      <w:r w:rsidR="009E4457">
        <w:rPr>
          <w:rFonts w:ascii="Times New Roman" w:hAnsi="Times New Roman" w:cs="Times New Roman"/>
          <w:sz w:val="28"/>
          <w:szCs w:val="28"/>
        </w:rPr>
        <w:t>Летает, прыгает</w:t>
      </w:r>
      <w:r w:rsidRPr="0006143E">
        <w:rPr>
          <w:rFonts w:ascii="Times New Roman" w:hAnsi="Times New Roman" w:cs="Times New Roman"/>
          <w:sz w:val="28"/>
          <w:szCs w:val="28"/>
        </w:rPr>
        <w:t>»</w:t>
      </w:r>
      <w:r w:rsidR="009E4457">
        <w:rPr>
          <w:rFonts w:ascii="Times New Roman" w:hAnsi="Times New Roman" w:cs="Times New Roman"/>
          <w:sz w:val="28"/>
          <w:szCs w:val="28"/>
        </w:rPr>
        <w:t>, «Найди пару».</w:t>
      </w:r>
    </w:p>
    <w:p w:rsidR="0006143E" w:rsidRPr="0006143E" w:rsidRDefault="0006143E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>Большую роль в закреплении знаний о природе могут сыграть различные дидактические игры. Д</w:t>
      </w:r>
      <w:r w:rsidR="009E4457">
        <w:rPr>
          <w:rFonts w:ascii="Times New Roman" w:hAnsi="Times New Roman" w:cs="Times New Roman"/>
          <w:sz w:val="28"/>
          <w:szCs w:val="28"/>
        </w:rPr>
        <w:t>идактические игры («Природа или человек», «Бывает</w:t>
      </w:r>
      <w:r w:rsidR="00C0576C">
        <w:rPr>
          <w:rFonts w:ascii="Times New Roman" w:hAnsi="Times New Roman" w:cs="Times New Roman"/>
          <w:sz w:val="28"/>
          <w:szCs w:val="28"/>
        </w:rPr>
        <w:t>,</w:t>
      </w:r>
      <w:r w:rsidR="009E4457">
        <w:rPr>
          <w:rFonts w:ascii="Times New Roman" w:hAnsi="Times New Roman" w:cs="Times New Roman"/>
          <w:sz w:val="28"/>
          <w:szCs w:val="28"/>
        </w:rPr>
        <w:t xml:space="preserve"> не бывает», «Прикоснись и назови»</w:t>
      </w:r>
      <w:r w:rsidR="00E90016">
        <w:rPr>
          <w:rFonts w:ascii="Times New Roman" w:hAnsi="Times New Roman" w:cs="Times New Roman"/>
          <w:sz w:val="28"/>
          <w:szCs w:val="28"/>
        </w:rPr>
        <w:t>,</w:t>
      </w:r>
      <w:r w:rsidR="00E90016" w:rsidRPr="00E90016">
        <w:t xml:space="preserve"> </w:t>
      </w:r>
      <w:r w:rsidR="00E90016" w:rsidRPr="00E9001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90016" w:rsidRPr="00E90016">
        <w:rPr>
          <w:rFonts w:ascii="Times New Roman" w:hAnsi="Times New Roman" w:cs="Times New Roman"/>
          <w:sz w:val="28"/>
          <w:szCs w:val="28"/>
        </w:rPr>
        <w:t>Птица</w:t>
      </w:r>
      <w:r w:rsidR="00E9001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E90016">
        <w:rPr>
          <w:rFonts w:ascii="Times New Roman" w:hAnsi="Times New Roman" w:cs="Times New Roman"/>
          <w:sz w:val="28"/>
          <w:szCs w:val="28"/>
        </w:rPr>
        <w:t xml:space="preserve"> в кормушках», «Круглый год», «Что делать с овощами и фруктами», </w:t>
      </w:r>
      <w:r w:rsidR="00E90016" w:rsidRPr="00E90016">
        <w:rPr>
          <w:rFonts w:ascii="Times New Roman" w:hAnsi="Times New Roman" w:cs="Times New Roman"/>
          <w:sz w:val="28"/>
          <w:szCs w:val="28"/>
        </w:rPr>
        <w:t>«Цвета осени», «Логическое домино», «Мир животных»</w:t>
      </w:r>
      <w:r w:rsidR="009E4457">
        <w:rPr>
          <w:rFonts w:ascii="Times New Roman" w:hAnsi="Times New Roman" w:cs="Times New Roman"/>
          <w:sz w:val="28"/>
          <w:szCs w:val="28"/>
        </w:rPr>
        <w:t>)</w:t>
      </w:r>
      <w:r w:rsidRPr="0006143E">
        <w:rPr>
          <w:rFonts w:ascii="Times New Roman" w:hAnsi="Times New Roman" w:cs="Times New Roman"/>
          <w:sz w:val="28"/>
          <w:szCs w:val="28"/>
        </w:rPr>
        <w:t xml:space="preserve"> способствуют укреплению знаний и представлений детей об особенностях овощ</w:t>
      </w:r>
      <w:r w:rsidR="00E90016">
        <w:rPr>
          <w:rFonts w:ascii="Times New Roman" w:hAnsi="Times New Roman" w:cs="Times New Roman"/>
          <w:sz w:val="28"/>
          <w:szCs w:val="28"/>
        </w:rPr>
        <w:t>ей и фруктов, зимующих птицах,</w:t>
      </w:r>
      <w:r w:rsidRPr="0006143E">
        <w:rPr>
          <w:rFonts w:ascii="Times New Roman" w:hAnsi="Times New Roman" w:cs="Times New Roman"/>
          <w:sz w:val="28"/>
          <w:szCs w:val="28"/>
        </w:rPr>
        <w:t xml:space="preserve"> о</w:t>
      </w:r>
      <w:r w:rsidR="00E90016">
        <w:rPr>
          <w:rFonts w:ascii="Times New Roman" w:hAnsi="Times New Roman" w:cs="Times New Roman"/>
          <w:sz w:val="28"/>
          <w:szCs w:val="28"/>
        </w:rPr>
        <w:t>б окружающей действительности</w:t>
      </w:r>
      <w:r w:rsidRPr="0006143E">
        <w:rPr>
          <w:rFonts w:ascii="Times New Roman" w:hAnsi="Times New Roman" w:cs="Times New Roman"/>
          <w:sz w:val="28"/>
          <w:szCs w:val="28"/>
        </w:rPr>
        <w:t xml:space="preserve">. Когда </w:t>
      </w:r>
      <w:r w:rsidR="00E90016">
        <w:rPr>
          <w:rFonts w:ascii="Times New Roman" w:hAnsi="Times New Roman" w:cs="Times New Roman"/>
          <w:sz w:val="28"/>
          <w:szCs w:val="28"/>
        </w:rPr>
        <w:t>мы</w:t>
      </w:r>
      <w:r w:rsidRPr="0006143E">
        <w:rPr>
          <w:rFonts w:ascii="Times New Roman" w:hAnsi="Times New Roman" w:cs="Times New Roman"/>
          <w:sz w:val="28"/>
          <w:szCs w:val="28"/>
        </w:rPr>
        <w:t xml:space="preserve"> игра</w:t>
      </w:r>
      <w:r w:rsidR="00E90016">
        <w:rPr>
          <w:rFonts w:ascii="Times New Roman" w:hAnsi="Times New Roman" w:cs="Times New Roman"/>
          <w:sz w:val="28"/>
          <w:szCs w:val="28"/>
        </w:rPr>
        <w:t>ем</w:t>
      </w:r>
      <w:r w:rsidRPr="0006143E">
        <w:rPr>
          <w:rFonts w:ascii="Times New Roman" w:hAnsi="Times New Roman" w:cs="Times New Roman"/>
          <w:sz w:val="28"/>
          <w:szCs w:val="28"/>
        </w:rPr>
        <w:t xml:space="preserve"> с </w:t>
      </w:r>
      <w:r w:rsidR="00E90016">
        <w:rPr>
          <w:rFonts w:ascii="Times New Roman" w:hAnsi="Times New Roman" w:cs="Times New Roman"/>
          <w:sz w:val="28"/>
          <w:szCs w:val="28"/>
        </w:rPr>
        <w:t>природными</w:t>
      </w:r>
      <w:r w:rsidRPr="0006143E">
        <w:rPr>
          <w:rFonts w:ascii="Times New Roman" w:hAnsi="Times New Roman" w:cs="Times New Roman"/>
          <w:sz w:val="28"/>
          <w:szCs w:val="28"/>
        </w:rPr>
        <w:t xml:space="preserve"> материалами (семенами растений, листьями, разными</w:t>
      </w:r>
      <w:r w:rsidR="00B75B22">
        <w:rPr>
          <w:rFonts w:ascii="Times New Roman" w:hAnsi="Times New Roman" w:cs="Times New Roman"/>
          <w:sz w:val="28"/>
          <w:szCs w:val="28"/>
        </w:rPr>
        <w:t xml:space="preserve"> цветами, камнями, ракушками), </w:t>
      </w:r>
      <w:r w:rsidRPr="0006143E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B75B22">
        <w:rPr>
          <w:rFonts w:ascii="Times New Roman" w:hAnsi="Times New Roman" w:cs="Times New Roman"/>
          <w:sz w:val="28"/>
          <w:szCs w:val="28"/>
        </w:rPr>
        <w:t>тся такие дидактические игры, как «</w:t>
      </w:r>
      <w:proofErr w:type="gramStart"/>
      <w:r w:rsidR="009E4457">
        <w:rPr>
          <w:rFonts w:ascii="Times New Roman" w:hAnsi="Times New Roman" w:cs="Times New Roman"/>
          <w:sz w:val="28"/>
          <w:szCs w:val="28"/>
        </w:rPr>
        <w:t>Растет</w:t>
      </w:r>
      <w:proofErr w:type="gramEnd"/>
      <w:r w:rsidR="009E4457">
        <w:rPr>
          <w:rFonts w:ascii="Times New Roman" w:hAnsi="Times New Roman" w:cs="Times New Roman"/>
          <w:sz w:val="28"/>
          <w:szCs w:val="28"/>
        </w:rPr>
        <w:t xml:space="preserve"> не растет»</w:t>
      </w:r>
      <w:r w:rsidR="00B75B22">
        <w:rPr>
          <w:rFonts w:ascii="Times New Roman" w:hAnsi="Times New Roman" w:cs="Times New Roman"/>
          <w:sz w:val="28"/>
          <w:szCs w:val="28"/>
        </w:rPr>
        <w:t>, «Выложи узор из разных листьев?», «</w:t>
      </w:r>
      <w:r w:rsidRPr="0006143E">
        <w:rPr>
          <w:rFonts w:ascii="Times New Roman" w:hAnsi="Times New Roman" w:cs="Times New Roman"/>
          <w:sz w:val="28"/>
          <w:szCs w:val="28"/>
        </w:rPr>
        <w:t>Выл</w:t>
      </w:r>
      <w:r w:rsidR="00B75B22">
        <w:rPr>
          <w:rFonts w:ascii="Times New Roman" w:hAnsi="Times New Roman" w:cs="Times New Roman"/>
          <w:sz w:val="28"/>
          <w:szCs w:val="28"/>
        </w:rPr>
        <w:t>ожи узор из камней»</w:t>
      </w:r>
      <w:r w:rsidRPr="0006143E">
        <w:rPr>
          <w:rFonts w:ascii="Times New Roman" w:hAnsi="Times New Roman" w:cs="Times New Roman"/>
          <w:sz w:val="28"/>
          <w:szCs w:val="28"/>
        </w:rPr>
        <w:t>. Я устраиваю все эти игры во время прогулки: дети вступают в непосредственный конта</w:t>
      </w:r>
      <w:proofErr w:type="gramStart"/>
      <w:r w:rsidRPr="0006143E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06143E">
        <w:rPr>
          <w:rFonts w:ascii="Times New Roman" w:hAnsi="Times New Roman" w:cs="Times New Roman"/>
          <w:sz w:val="28"/>
          <w:szCs w:val="28"/>
        </w:rPr>
        <w:t>иродой: деревьями, кустарниками, цветами, листьями. В таких играх у д</w:t>
      </w:r>
      <w:r w:rsidR="00B75B22">
        <w:rPr>
          <w:rFonts w:ascii="Times New Roman" w:hAnsi="Times New Roman" w:cs="Times New Roman"/>
          <w:sz w:val="28"/>
          <w:szCs w:val="28"/>
        </w:rPr>
        <w:t>ошкольников</w:t>
      </w:r>
      <w:r w:rsidRPr="0006143E">
        <w:rPr>
          <w:rFonts w:ascii="Times New Roman" w:hAnsi="Times New Roman" w:cs="Times New Roman"/>
          <w:sz w:val="28"/>
          <w:szCs w:val="28"/>
        </w:rPr>
        <w:t xml:space="preserve"> закрепляются знания об окружающей их природе, воспитывается любовь к природе и бережное отношение к ней, формируются мыслительные процессы (анализ, синтез, классификация).</w:t>
      </w:r>
    </w:p>
    <w:p w:rsidR="0006143E" w:rsidRPr="0006143E" w:rsidRDefault="0006143E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lastRenderedPageBreak/>
        <w:t>Словесные игры могут быть разнообразными: они помогают скрасить досуг, не требуют особых условий, оборудования. Я провожу эти игры с детьми старшего возраста, у которых уже сложились довольно широкие представления о природе. Эти игры интенсивно развивают мышление, гибкость и динамичность идей, умение использовать имеющиеся знания, сравнивать и комбинировать объекты по различным признакам. Напр</w:t>
      </w:r>
      <w:r w:rsidR="00B75B22">
        <w:rPr>
          <w:rFonts w:ascii="Times New Roman" w:hAnsi="Times New Roman" w:cs="Times New Roman"/>
          <w:sz w:val="28"/>
          <w:szCs w:val="28"/>
        </w:rPr>
        <w:t>имер:</w:t>
      </w:r>
      <w:r w:rsidRPr="0006143E">
        <w:rPr>
          <w:rFonts w:ascii="Times New Roman" w:hAnsi="Times New Roman" w:cs="Times New Roman"/>
          <w:sz w:val="28"/>
          <w:szCs w:val="28"/>
        </w:rPr>
        <w:t xml:space="preserve"> </w:t>
      </w:r>
      <w:r w:rsidR="009E4457">
        <w:rPr>
          <w:rFonts w:ascii="Times New Roman" w:hAnsi="Times New Roman" w:cs="Times New Roman"/>
          <w:sz w:val="28"/>
          <w:szCs w:val="28"/>
        </w:rPr>
        <w:t>«Облака</w:t>
      </w:r>
      <w:r w:rsidR="00B75B22">
        <w:rPr>
          <w:rFonts w:ascii="Times New Roman" w:hAnsi="Times New Roman" w:cs="Times New Roman"/>
          <w:sz w:val="28"/>
          <w:szCs w:val="28"/>
        </w:rPr>
        <w:t xml:space="preserve"> -</w:t>
      </w:r>
      <w:r w:rsidR="009E4457">
        <w:rPr>
          <w:rFonts w:ascii="Times New Roman" w:hAnsi="Times New Roman" w:cs="Times New Roman"/>
          <w:sz w:val="28"/>
          <w:szCs w:val="28"/>
        </w:rPr>
        <w:t xml:space="preserve"> белогривые лошадки»,</w:t>
      </w:r>
      <w:r w:rsidR="00B75B22">
        <w:rPr>
          <w:rFonts w:ascii="Times New Roman" w:hAnsi="Times New Roman" w:cs="Times New Roman"/>
          <w:sz w:val="28"/>
          <w:szCs w:val="28"/>
        </w:rPr>
        <w:t xml:space="preserve"> «Без чего это невозможно?»</w:t>
      </w:r>
      <w:r w:rsidR="009E4457">
        <w:rPr>
          <w:rFonts w:ascii="Times New Roman" w:hAnsi="Times New Roman" w:cs="Times New Roman"/>
          <w:sz w:val="28"/>
          <w:szCs w:val="28"/>
        </w:rPr>
        <w:t>, «Мы расскажем про цветы».</w:t>
      </w:r>
    </w:p>
    <w:p w:rsidR="0006143E" w:rsidRDefault="0006143E" w:rsidP="00B7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>Интересные игры с загадками, описаниями, они обучают детей умению распознавать характерные особенности предмета, обозначать их словами, привлекать внимание.</w:t>
      </w:r>
    </w:p>
    <w:p w:rsidR="0006143E" w:rsidRPr="0006143E" w:rsidRDefault="0006143E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>Аналоговые игрушки ис</w:t>
      </w:r>
      <w:r w:rsidR="00B75B22">
        <w:rPr>
          <w:rFonts w:ascii="Times New Roman" w:hAnsi="Times New Roman" w:cs="Times New Roman"/>
          <w:sz w:val="28"/>
          <w:szCs w:val="28"/>
        </w:rPr>
        <w:t xml:space="preserve">пользуются для выполнения </w:t>
      </w:r>
      <w:r w:rsidRPr="0006143E">
        <w:rPr>
          <w:rFonts w:ascii="Times New Roman" w:hAnsi="Times New Roman" w:cs="Times New Roman"/>
          <w:sz w:val="28"/>
          <w:szCs w:val="28"/>
        </w:rPr>
        <w:t>обучающих ситуаций. Игрушки-аналоги примечательны тем, что с их помощью можно сформировать четкие представления о свойствах живых существ. Вы можете взять их с собой на экскурсию в ближайшую природную среду, читая учебную литературу, просматривая слайды и видео.</w:t>
      </w:r>
    </w:p>
    <w:p w:rsidR="0006143E" w:rsidRPr="0006143E" w:rsidRDefault="0006143E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>Во всех случаях они будут способствовать формированию у детей четких, реалистичных представлений о природе. Я использую аналоговые игрушки во всех возрастных группах. У нас есть коллекция детских игрушек-сюрпризов, в которой есть собаки, рыбы, львы, жирафы, ящерицы…</w:t>
      </w:r>
    </w:p>
    <w:p w:rsidR="0006143E" w:rsidRPr="0006143E" w:rsidRDefault="0006143E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>Игра помогает создать благоприятный эмоциональный фон для воспр</w:t>
      </w:r>
      <w:r w:rsidR="00B75B22">
        <w:rPr>
          <w:rFonts w:ascii="Times New Roman" w:hAnsi="Times New Roman" w:cs="Times New Roman"/>
          <w:sz w:val="28"/>
          <w:szCs w:val="28"/>
        </w:rPr>
        <w:t>иятия «естественного содержания»</w:t>
      </w:r>
      <w:r w:rsidRPr="0006143E">
        <w:rPr>
          <w:rFonts w:ascii="Times New Roman" w:hAnsi="Times New Roman" w:cs="Times New Roman"/>
          <w:sz w:val="28"/>
          <w:szCs w:val="28"/>
        </w:rPr>
        <w:t xml:space="preserve">. Сюжетно-ролевая игра занимает ведущее место в жизни детей 4-5 лет. У них есть желание не просто играть, а использовать ту или иную роль. </w:t>
      </w:r>
      <w:r w:rsidR="00B75B22">
        <w:rPr>
          <w:rFonts w:ascii="Times New Roman" w:hAnsi="Times New Roman" w:cs="Times New Roman"/>
          <w:sz w:val="28"/>
          <w:szCs w:val="28"/>
        </w:rPr>
        <w:t>Воспитанники</w:t>
      </w:r>
      <w:r w:rsidRPr="0006143E">
        <w:rPr>
          <w:rFonts w:ascii="Times New Roman" w:hAnsi="Times New Roman" w:cs="Times New Roman"/>
          <w:sz w:val="28"/>
          <w:szCs w:val="28"/>
        </w:rPr>
        <w:t xml:space="preserve"> старательно используют роль, если они сами сделали маски или поделки для игры. Различные сюжетные и ролевые игры помогают закрепить знан</w:t>
      </w:r>
      <w:r w:rsidR="00B75B22">
        <w:rPr>
          <w:rFonts w:ascii="Times New Roman" w:hAnsi="Times New Roman" w:cs="Times New Roman"/>
          <w:sz w:val="28"/>
          <w:szCs w:val="28"/>
        </w:rPr>
        <w:t>ия о диких животных. Например: «Дикая природа», «</w:t>
      </w:r>
      <w:r w:rsidRPr="0006143E">
        <w:rPr>
          <w:rFonts w:ascii="Times New Roman" w:hAnsi="Times New Roman" w:cs="Times New Roman"/>
          <w:sz w:val="28"/>
          <w:szCs w:val="28"/>
        </w:rPr>
        <w:t>Зоопа</w:t>
      </w:r>
      <w:r w:rsidR="00B75B22">
        <w:rPr>
          <w:rFonts w:ascii="Times New Roman" w:hAnsi="Times New Roman" w:cs="Times New Roman"/>
          <w:sz w:val="28"/>
          <w:szCs w:val="28"/>
        </w:rPr>
        <w:t>рк»</w:t>
      </w:r>
      <w:r w:rsidRPr="0006143E">
        <w:rPr>
          <w:rFonts w:ascii="Times New Roman" w:hAnsi="Times New Roman" w:cs="Times New Roman"/>
          <w:sz w:val="28"/>
          <w:szCs w:val="28"/>
        </w:rPr>
        <w:t>. С помощью игры закрепляю</w:t>
      </w:r>
      <w:r w:rsidR="00B75B22">
        <w:rPr>
          <w:rFonts w:ascii="Times New Roman" w:hAnsi="Times New Roman" w:cs="Times New Roman"/>
          <w:sz w:val="28"/>
          <w:szCs w:val="28"/>
        </w:rPr>
        <w:t>тся</w:t>
      </w:r>
      <w:r w:rsidRPr="0006143E">
        <w:rPr>
          <w:rFonts w:ascii="Times New Roman" w:hAnsi="Times New Roman" w:cs="Times New Roman"/>
          <w:sz w:val="28"/>
          <w:szCs w:val="28"/>
        </w:rPr>
        <w:t xml:space="preserve"> знания детей об овощах и фруктах, которые растут в нашем р</w:t>
      </w:r>
      <w:r w:rsidR="00B75B22">
        <w:rPr>
          <w:rFonts w:ascii="Times New Roman" w:hAnsi="Times New Roman" w:cs="Times New Roman"/>
          <w:sz w:val="28"/>
          <w:szCs w:val="28"/>
        </w:rPr>
        <w:t>егионе, например:</w:t>
      </w:r>
      <w:r w:rsidRPr="0006143E">
        <w:rPr>
          <w:rFonts w:ascii="Times New Roman" w:hAnsi="Times New Roman" w:cs="Times New Roman"/>
          <w:sz w:val="28"/>
          <w:szCs w:val="28"/>
        </w:rPr>
        <w:t xml:space="preserve"> «Овощной базар», «Фруктовый базар».</w:t>
      </w:r>
    </w:p>
    <w:p w:rsidR="0006143E" w:rsidRPr="0006143E" w:rsidRDefault="0006143E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>Читая и рассказывая сказки, провожу с детьми театральн</w:t>
      </w:r>
      <w:r w:rsidR="00B75B22">
        <w:rPr>
          <w:rFonts w:ascii="Times New Roman" w:hAnsi="Times New Roman" w:cs="Times New Roman"/>
          <w:sz w:val="28"/>
          <w:szCs w:val="28"/>
        </w:rPr>
        <w:t>ые представления. После сказок «Пряник», «Теремок», «</w:t>
      </w:r>
      <w:proofErr w:type="spellStart"/>
      <w:r w:rsidRPr="0006143E">
        <w:rPr>
          <w:rFonts w:ascii="Times New Roman" w:hAnsi="Times New Roman" w:cs="Times New Roman"/>
          <w:sz w:val="28"/>
          <w:szCs w:val="28"/>
        </w:rPr>
        <w:t>Заюш</w:t>
      </w:r>
      <w:r w:rsidR="00B75B22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="00B75B22">
        <w:rPr>
          <w:rFonts w:ascii="Times New Roman" w:hAnsi="Times New Roman" w:cs="Times New Roman"/>
          <w:sz w:val="28"/>
          <w:szCs w:val="28"/>
        </w:rPr>
        <w:t xml:space="preserve"> избушка» </w:t>
      </w:r>
      <w:r w:rsidRPr="0006143E">
        <w:rPr>
          <w:rFonts w:ascii="Times New Roman" w:hAnsi="Times New Roman" w:cs="Times New Roman"/>
          <w:sz w:val="28"/>
          <w:szCs w:val="28"/>
        </w:rPr>
        <w:t xml:space="preserve"> закрепляю</w:t>
      </w:r>
      <w:r w:rsidR="00B75B22">
        <w:rPr>
          <w:rFonts w:ascii="Times New Roman" w:hAnsi="Times New Roman" w:cs="Times New Roman"/>
          <w:sz w:val="28"/>
          <w:szCs w:val="28"/>
        </w:rPr>
        <w:t>тся</w:t>
      </w:r>
      <w:r w:rsidRPr="0006143E">
        <w:rPr>
          <w:rFonts w:ascii="Times New Roman" w:hAnsi="Times New Roman" w:cs="Times New Roman"/>
          <w:sz w:val="28"/>
          <w:szCs w:val="28"/>
        </w:rPr>
        <w:t xml:space="preserve"> знания </w:t>
      </w:r>
      <w:r w:rsidR="00B75B22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06143E">
        <w:rPr>
          <w:rFonts w:ascii="Times New Roman" w:hAnsi="Times New Roman" w:cs="Times New Roman"/>
          <w:sz w:val="28"/>
          <w:szCs w:val="28"/>
        </w:rPr>
        <w:t>о диких животных, обитающих в наших краях. Это те типы игр, которые я использовал</w:t>
      </w:r>
      <w:r w:rsidR="00B75B22">
        <w:rPr>
          <w:rFonts w:ascii="Times New Roman" w:hAnsi="Times New Roman" w:cs="Times New Roman"/>
          <w:sz w:val="28"/>
          <w:szCs w:val="28"/>
        </w:rPr>
        <w:t>а</w:t>
      </w:r>
      <w:r w:rsidRPr="0006143E">
        <w:rPr>
          <w:rFonts w:ascii="Times New Roman" w:hAnsi="Times New Roman" w:cs="Times New Roman"/>
          <w:sz w:val="28"/>
          <w:szCs w:val="28"/>
        </w:rPr>
        <w:t xml:space="preserve"> в своей работе.</w:t>
      </w:r>
    </w:p>
    <w:p w:rsidR="0006143E" w:rsidRPr="0006143E" w:rsidRDefault="0006143E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 xml:space="preserve">Одним из важнейших условий решения проблем экологического </w:t>
      </w:r>
      <w:r w:rsidR="00B75B22">
        <w:rPr>
          <w:rFonts w:ascii="Times New Roman" w:hAnsi="Times New Roman" w:cs="Times New Roman"/>
          <w:sz w:val="28"/>
          <w:szCs w:val="28"/>
        </w:rPr>
        <w:t>воспитания</w:t>
      </w:r>
      <w:r w:rsidRPr="0006143E">
        <w:rPr>
          <w:rFonts w:ascii="Times New Roman" w:hAnsi="Times New Roman" w:cs="Times New Roman"/>
          <w:sz w:val="28"/>
          <w:szCs w:val="28"/>
        </w:rPr>
        <w:t xml:space="preserve"> является организация развивающейся темати</w:t>
      </w:r>
      <w:bookmarkStart w:id="0" w:name="_GoBack"/>
      <w:bookmarkEnd w:id="0"/>
      <w:r w:rsidRPr="0006143E">
        <w:rPr>
          <w:rFonts w:ascii="Times New Roman" w:hAnsi="Times New Roman" w:cs="Times New Roman"/>
          <w:sz w:val="28"/>
          <w:szCs w:val="28"/>
        </w:rPr>
        <w:t>ческой среды. Важно, чтобы он</w:t>
      </w:r>
      <w:r w:rsidR="00B75B22">
        <w:rPr>
          <w:rFonts w:ascii="Times New Roman" w:hAnsi="Times New Roman" w:cs="Times New Roman"/>
          <w:sz w:val="28"/>
          <w:szCs w:val="28"/>
        </w:rPr>
        <w:t>а</w:t>
      </w:r>
      <w:r w:rsidRPr="0006143E">
        <w:rPr>
          <w:rFonts w:ascii="Times New Roman" w:hAnsi="Times New Roman" w:cs="Times New Roman"/>
          <w:sz w:val="28"/>
          <w:szCs w:val="28"/>
        </w:rPr>
        <w:t xml:space="preserve"> развивал</w:t>
      </w:r>
      <w:r w:rsidR="00B75B22">
        <w:rPr>
          <w:rFonts w:ascii="Times New Roman" w:hAnsi="Times New Roman" w:cs="Times New Roman"/>
          <w:sz w:val="28"/>
          <w:szCs w:val="28"/>
        </w:rPr>
        <w:t>ась</w:t>
      </w:r>
      <w:r w:rsidRPr="0006143E">
        <w:rPr>
          <w:rFonts w:ascii="Times New Roman" w:hAnsi="Times New Roman" w:cs="Times New Roman"/>
          <w:sz w:val="28"/>
          <w:szCs w:val="28"/>
        </w:rPr>
        <w:t>, то есть позволял</w:t>
      </w:r>
      <w:r w:rsidR="00B75B22">
        <w:rPr>
          <w:rFonts w:ascii="Times New Roman" w:hAnsi="Times New Roman" w:cs="Times New Roman"/>
          <w:sz w:val="28"/>
          <w:szCs w:val="28"/>
        </w:rPr>
        <w:t>а</w:t>
      </w:r>
      <w:r w:rsidRPr="0006143E">
        <w:rPr>
          <w:rFonts w:ascii="Times New Roman" w:hAnsi="Times New Roman" w:cs="Times New Roman"/>
          <w:sz w:val="28"/>
          <w:szCs w:val="28"/>
        </w:rPr>
        <w:t xml:space="preserve"> детям развивать активную самостоятельную деятельность. Однако для того чтобы предметный материал, предоставляемый детям, стал стимулом, источником исследовательской и поисковой деятельности дошкольников, они должны обладать минимумом знаний и способов действий, на которые они могут опереться.</w:t>
      </w:r>
    </w:p>
    <w:p w:rsidR="0006143E" w:rsidRDefault="00B75B22" w:rsidP="00B7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6143E" w:rsidRPr="0006143E">
        <w:rPr>
          <w:rFonts w:ascii="Times New Roman" w:hAnsi="Times New Roman" w:cs="Times New Roman"/>
          <w:sz w:val="28"/>
          <w:szCs w:val="28"/>
        </w:rPr>
        <w:t>абота по формированию экологической культуры у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143E" w:rsidRPr="0006143E">
        <w:rPr>
          <w:rFonts w:ascii="Times New Roman" w:hAnsi="Times New Roman" w:cs="Times New Roman"/>
          <w:sz w:val="28"/>
          <w:szCs w:val="28"/>
        </w:rPr>
        <w:t xml:space="preserve"> осуществляется путем пополнения знаний об окружающей среде, развития исследовательских навыков и умений, в том числе посредством дополнительного образования. Я разработала програм</w:t>
      </w:r>
      <w:r>
        <w:rPr>
          <w:rFonts w:ascii="Times New Roman" w:hAnsi="Times New Roman" w:cs="Times New Roman"/>
          <w:sz w:val="28"/>
          <w:szCs w:val="28"/>
        </w:rPr>
        <w:t xml:space="preserve">му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«Юный эколог»</w:t>
      </w:r>
      <w:r w:rsidR="0006143E" w:rsidRPr="0006143E">
        <w:rPr>
          <w:rFonts w:ascii="Times New Roman" w:hAnsi="Times New Roman" w:cs="Times New Roman"/>
          <w:sz w:val="28"/>
          <w:szCs w:val="28"/>
        </w:rPr>
        <w:t xml:space="preserve"> и внедрила ее в деятельность детского сада.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43E" w:rsidRPr="0006143E">
        <w:rPr>
          <w:rFonts w:ascii="Times New Roman" w:hAnsi="Times New Roman" w:cs="Times New Roman"/>
          <w:sz w:val="28"/>
          <w:szCs w:val="28"/>
        </w:rPr>
        <w:t>Программа предусматривает разработку содержания и форм работы с дошкольниками по экологическо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06143E" w:rsidRPr="00061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воспитанию</w:t>
      </w:r>
      <w:r w:rsidR="0006143E" w:rsidRPr="0006143E">
        <w:rPr>
          <w:rFonts w:ascii="Times New Roman" w:hAnsi="Times New Roman" w:cs="Times New Roman"/>
          <w:sz w:val="28"/>
          <w:szCs w:val="28"/>
        </w:rPr>
        <w:t>, которая предусматривает поэтапную организацию образовательного процесса, интеграцию программных направлений на основе экспериментальной деятельности детей, решение проблемных ситуаций и сотрудничество между детьми, педагогами и их родителями.</w:t>
      </w:r>
      <w:r w:rsidR="00A8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4E9" w:rsidRPr="0006143E" w:rsidRDefault="00A814E9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так же </w:t>
      </w:r>
      <w:r w:rsidR="00D93156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 xml:space="preserve">использую метод проектирования. Мной разработан и воплощен </w:t>
      </w:r>
      <w:r w:rsidRPr="00A814E9">
        <w:t xml:space="preserve"> </w:t>
      </w:r>
      <w:r w:rsidRPr="00A814E9">
        <w:rPr>
          <w:rFonts w:ascii="Times New Roman" w:hAnsi="Times New Roman" w:cs="Times New Roman"/>
          <w:sz w:val="28"/>
          <w:szCs w:val="28"/>
        </w:rPr>
        <w:t>долгосрочный педагогический проект «Безопасность ребёнка в природе», целью которого является, развитие у детей безопасных правил поведения в природе посредством внедрения в работу тематического планирования.</w:t>
      </w:r>
    </w:p>
    <w:p w:rsidR="0006143E" w:rsidRPr="0006143E" w:rsidRDefault="0006143E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>Многие современные дети воспитываются в среде, где общение с природой чрезвычайно затруднено. Родители часто предпочитают пос</w:t>
      </w:r>
      <w:r w:rsidR="00D93156">
        <w:rPr>
          <w:rFonts w:ascii="Times New Roman" w:hAnsi="Times New Roman" w:cs="Times New Roman"/>
          <w:sz w:val="28"/>
          <w:szCs w:val="28"/>
        </w:rPr>
        <w:t xml:space="preserve">вятить свой выходной день </w:t>
      </w:r>
      <w:r w:rsidRPr="0006143E">
        <w:rPr>
          <w:rFonts w:ascii="Times New Roman" w:hAnsi="Times New Roman" w:cs="Times New Roman"/>
          <w:sz w:val="28"/>
          <w:szCs w:val="28"/>
        </w:rPr>
        <w:t xml:space="preserve"> походам по магазинам, кафе, а не в лес или парк, хотя общение с природой </w:t>
      </w:r>
      <w:r w:rsidR="00D93156">
        <w:rPr>
          <w:rFonts w:ascii="Times New Roman" w:hAnsi="Times New Roman" w:cs="Times New Roman"/>
          <w:sz w:val="28"/>
          <w:szCs w:val="28"/>
        </w:rPr>
        <w:t>- это тоже здоровье. В</w:t>
      </w:r>
      <w:r w:rsidRPr="0006143E">
        <w:rPr>
          <w:rFonts w:ascii="Times New Roman" w:hAnsi="Times New Roman" w:cs="Times New Roman"/>
          <w:sz w:val="28"/>
          <w:szCs w:val="28"/>
        </w:rPr>
        <w:t>ыстраива</w:t>
      </w:r>
      <w:r w:rsidR="00D93156">
        <w:rPr>
          <w:rFonts w:ascii="Times New Roman" w:hAnsi="Times New Roman" w:cs="Times New Roman"/>
          <w:sz w:val="28"/>
          <w:szCs w:val="28"/>
        </w:rPr>
        <w:t>я</w:t>
      </w:r>
      <w:r w:rsidRPr="0006143E">
        <w:rPr>
          <w:rFonts w:ascii="Times New Roman" w:hAnsi="Times New Roman" w:cs="Times New Roman"/>
          <w:sz w:val="28"/>
          <w:szCs w:val="28"/>
        </w:rPr>
        <w:t xml:space="preserve"> с родителями экологическую просветительскую работу, использу</w:t>
      </w:r>
      <w:r w:rsidR="00D93156">
        <w:rPr>
          <w:rFonts w:ascii="Times New Roman" w:hAnsi="Times New Roman" w:cs="Times New Roman"/>
          <w:sz w:val="28"/>
          <w:szCs w:val="28"/>
        </w:rPr>
        <w:t>ю</w:t>
      </w:r>
      <w:r w:rsidRPr="0006143E">
        <w:rPr>
          <w:rFonts w:ascii="Times New Roman" w:hAnsi="Times New Roman" w:cs="Times New Roman"/>
          <w:sz w:val="28"/>
          <w:szCs w:val="28"/>
        </w:rPr>
        <w:t xml:space="preserve"> различные формы и методы: КВН, викторины, совместные выезды за пределы территории, участие в различных конкурсах и выставках. Например</w:t>
      </w:r>
      <w:r w:rsidR="00D9315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93156">
        <w:rPr>
          <w:rFonts w:ascii="Times New Roman" w:hAnsi="Times New Roman" w:cs="Times New Roman"/>
          <w:sz w:val="28"/>
          <w:szCs w:val="28"/>
        </w:rPr>
        <w:t>«Чудо природы»</w:t>
      </w:r>
      <w:r w:rsidRPr="0006143E">
        <w:rPr>
          <w:rFonts w:ascii="Times New Roman" w:hAnsi="Times New Roman" w:cs="Times New Roman"/>
          <w:sz w:val="28"/>
          <w:szCs w:val="28"/>
        </w:rPr>
        <w:t xml:space="preserve"> (поделк</w:t>
      </w:r>
      <w:r w:rsidR="00D93156">
        <w:rPr>
          <w:rFonts w:ascii="Times New Roman" w:hAnsi="Times New Roman" w:cs="Times New Roman"/>
          <w:sz w:val="28"/>
          <w:szCs w:val="28"/>
        </w:rPr>
        <w:t>и из натурального материала); «Цветы, цветы, цветы...» (лучшая цветочная композиция); «Чудесная пора» (осенняя поделка, композиция); «Игры, руками родителей»; конкурс плакатов «</w:t>
      </w:r>
      <w:r w:rsidRPr="0006143E">
        <w:rPr>
          <w:rFonts w:ascii="Times New Roman" w:hAnsi="Times New Roman" w:cs="Times New Roman"/>
          <w:sz w:val="28"/>
          <w:szCs w:val="28"/>
        </w:rPr>
        <w:t>Лес - наш</w:t>
      </w:r>
      <w:r w:rsidR="00D93156">
        <w:rPr>
          <w:rFonts w:ascii="Times New Roman" w:hAnsi="Times New Roman" w:cs="Times New Roman"/>
          <w:sz w:val="28"/>
          <w:szCs w:val="28"/>
        </w:rPr>
        <w:t>е богатство», "Берегите воду», «День Земли»;</w:t>
      </w:r>
      <w:r w:rsidRPr="0006143E">
        <w:rPr>
          <w:rFonts w:ascii="Times New Roman" w:hAnsi="Times New Roman" w:cs="Times New Roman"/>
          <w:sz w:val="28"/>
          <w:szCs w:val="28"/>
        </w:rPr>
        <w:t xml:space="preserve"> анкета по экологическом</w:t>
      </w:r>
      <w:r w:rsidR="00D93156">
        <w:rPr>
          <w:rFonts w:ascii="Times New Roman" w:hAnsi="Times New Roman" w:cs="Times New Roman"/>
          <w:sz w:val="28"/>
          <w:szCs w:val="28"/>
        </w:rPr>
        <w:t>у образованию; родительские собрания «</w:t>
      </w:r>
      <w:r w:rsidRPr="0006143E">
        <w:rPr>
          <w:rFonts w:ascii="Times New Roman" w:hAnsi="Times New Roman" w:cs="Times New Roman"/>
          <w:sz w:val="28"/>
          <w:szCs w:val="28"/>
        </w:rPr>
        <w:t>Развивающие</w:t>
      </w:r>
      <w:r w:rsidR="00D93156">
        <w:rPr>
          <w:rFonts w:ascii="Times New Roman" w:hAnsi="Times New Roman" w:cs="Times New Roman"/>
          <w:sz w:val="28"/>
          <w:szCs w:val="28"/>
        </w:rPr>
        <w:t xml:space="preserve"> игры по экологии своими руками», «</w:t>
      </w:r>
      <w:r w:rsidRPr="0006143E">
        <w:rPr>
          <w:rFonts w:ascii="Times New Roman" w:hAnsi="Times New Roman" w:cs="Times New Roman"/>
          <w:sz w:val="28"/>
          <w:szCs w:val="28"/>
        </w:rPr>
        <w:t>Любов</w:t>
      </w:r>
      <w:r w:rsidR="00D93156">
        <w:rPr>
          <w:rFonts w:ascii="Times New Roman" w:hAnsi="Times New Roman" w:cs="Times New Roman"/>
          <w:sz w:val="28"/>
          <w:szCs w:val="28"/>
        </w:rPr>
        <w:t>ь к природе рождается в детстве»; консультации:</w:t>
      </w:r>
      <w:proofErr w:type="gramEnd"/>
      <w:r w:rsidR="00D93156">
        <w:rPr>
          <w:rFonts w:ascii="Times New Roman" w:hAnsi="Times New Roman" w:cs="Times New Roman"/>
          <w:sz w:val="28"/>
          <w:szCs w:val="28"/>
        </w:rPr>
        <w:t xml:space="preserve"> «Задачи экологического воспитания ребенка в семье», «Использование окружающей природы в формировании положительных черт характера детей».</w:t>
      </w:r>
    </w:p>
    <w:p w:rsidR="00D93156" w:rsidRDefault="0006143E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>Вовлекая детей в тесный конта</w:t>
      </w:r>
      <w:proofErr w:type="gramStart"/>
      <w:r w:rsidRPr="0006143E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06143E">
        <w:rPr>
          <w:rFonts w:ascii="Times New Roman" w:hAnsi="Times New Roman" w:cs="Times New Roman"/>
          <w:sz w:val="28"/>
          <w:szCs w:val="28"/>
        </w:rPr>
        <w:t xml:space="preserve">иродой и знакомясь с миром растений и животных с помощью экологических игр, мы, взрослые, поощряем активное развитие в детях таких качеств, как доброта, терпение, трудолюбие и милосердие. Эти качества, заложенные в раннем возрасте, прочно войдут в характер дошкольника, станут его основой и помогут ему на протяжении всей жизни проявлять заботу об окружающем мире. </w:t>
      </w:r>
      <w:r w:rsidR="00D93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43E" w:rsidRDefault="0006143E" w:rsidP="000614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43E">
        <w:rPr>
          <w:rFonts w:ascii="Times New Roman" w:hAnsi="Times New Roman" w:cs="Times New Roman"/>
          <w:sz w:val="28"/>
          <w:szCs w:val="28"/>
        </w:rPr>
        <w:t xml:space="preserve">Дошкольников нужно приучить смотреть на мир добрыми глазами, видеть красоту своей родины, понимать и передавать пение птиц, шум берез, скрип снега, журчание ручья, прививать любовь ко всему живому. Тогда можно надеяться, что </w:t>
      </w:r>
      <w:r w:rsidR="00D93156">
        <w:rPr>
          <w:rFonts w:ascii="Times New Roman" w:hAnsi="Times New Roman" w:cs="Times New Roman"/>
          <w:sz w:val="28"/>
          <w:szCs w:val="28"/>
        </w:rPr>
        <w:t>ни один</w:t>
      </w:r>
      <w:r w:rsidRPr="0006143E">
        <w:rPr>
          <w:rFonts w:ascii="Times New Roman" w:hAnsi="Times New Roman" w:cs="Times New Roman"/>
          <w:sz w:val="28"/>
          <w:szCs w:val="28"/>
        </w:rPr>
        <w:t xml:space="preserve"> выпуск</w:t>
      </w:r>
      <w:r w:rsidR="00D93156">
        <w:rPr>
          <w:rFonts w:ascii="Times New Roman" w:hAnsi="Times New Roman" w:cs="Times New Roman"/>
          <w:sz w:val="28"/>
          <w:szCs w:val="28"/>
        </w:rPr>
        <w:t>ник</w:t>
      </w:r>
      <w:r w:rsidRPr="0006143E">
        <w:rPr>
          <w:rFonts w:ascii="Times New Roman" w:hAnsi="Times New Roman" w:cs="Times New Roman"/>
          <w:sz w:val="28"/>
          <w:szCs w:val="28"/>
        </w:rPr>
        <w:t xml:space="preserve"> детского сада никогда не разрушат муравейник, не причинят вреда даже сам</w:t>
      </w:r>
      <w:r w:rsidR="00D93156">
        <w:rPr>
          <w:rFonts w:ascii="Times New Roman" w:hAnsi="Times New Roman" w:cs="Times New Roman"/>
          <w:sz w:val="28"/>
          <w:szCs w:val="28"/>
        </w:rPr>
        <w:t>ому маленькому живому существу.</w:t>
      </w:r>
    </w:p>
    <w:p w:rsidR="0006143E" w:rsidRDefault="0006143E" w:rsidP="00771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21A" w:rsidRDefault="00867B7E" w:rsidP="00867B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</w:t>
      </w:r>
      <w:r w:rsidRPr="00E577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ОПЫТА</w:t>
      </w:r>
      <w:r w:rsidR="00E577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794" w:rsidRPr="00E57794" w:rsidRDefault="00C37370" w:rsidP="00E57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370">
        <w:rPr>
          <w:rFonts w:ascii="Times New Roman" w:hAnsi="Times New Roman" w:cs="Times New Roman"/>
          <w:sz w:val="28"/>
          <w:szCs w:val="28"/>
        </w:rPr>
        <w:t xml:space="preserve">На заключительном этапе </w:t>
      </w:r>
      <w:r>
        <w:rPr>
          <w:rFonts w:ascii="Times New Roman" w:hAnsi="Times New Roman" w:cs="Times New Roman"/>
          <w:sz w:val="28"/>
          <w:szCs w:val="28"/>
        </w:rPr>
        <w:t>я провела  итоговую диагностику.</w:t>
      </w:r>
      <w:r w:rsidRPr="00C37370">
        <w:rPr>
          <w:rFonts w:ascii="Times New Roman" w:hAnsi="Times New Roman" w:cs="Times New Roman"/>
          <w:sz w:val="28"/>
          <w:szCs w:val="28"/>
        </w:rPr>
        <w:t xml:space="preserve"> </w:t>
      </w:r>
      <w:r w:rsidR="00E57794" w:rsidRPr="00E57794">
        <w:rPr>
          <w:rFonts w:ascii="Times New Roman" w:hAnsi="Times New Roman" w:cs="Times New Roman"/>
          <w:sz w:val="28"/>
          <w:szCs w:val="28"/>
        </w:rPr>
        <w:t xml:space="preserve">Сравнивая результаты </w:t>
      </w:r>
      <w:r>
        <w:rPr>
          <w:rFonts w:ascii="Times New Roman" w:hAnsi="Times New Roman" w:cs="Times New Roman"/>
          <w:sz w:val="28"/>
          <w:szCs w:val="28"/>
        </w:rPr>
        <w:t>диагностики</w:t>
      </w:r>
      <w:r w:rsidR="00E57794" w:rsidRPr="00E57794">
        <w:rPr>
          <w:rFonts w:ascii="Times New Roman" w:hAnsi="Times New Roman" w:cs="Times New Roman"/>
          <w:sz w:val="28"/>
          <w:szCs w:val="28"/>
        </w:rPr>
        <w:t xml:space="preserve">, можно сказать, что </w:t>
      </w:r>
      <w:r>
        <w:rPr>
          <w:rFonts w:ascii="Times New Roman" w:hAnsi="Times New Roman" w:cs="Times New Roman"/>
          <w:sz w:val="28"/>
          <w:szCs w:val="28"/>
        </w:rPr>
        <w:t>за 3 года обучения</w:t>
      </w:r>
      <w:r w:rsidR="00E57794" w:rsidRPr="00E57794">
        <w:rPr>
          <w:rFonts w:ascii="Times New Roman" w:hAnsi="Times New Roman" w:cs="Times New Roman"/>
          <w:sz w:val="28"/>
          <w:szCs w:val="28"/>
        </w:rPr>
        <w:t xml:space="preserve"> в развитии образовательной сферы </w:t>
      </w:r>
      <w:r>
        <w:rPr>
          <w:rFonts w:ascii="Times New Roman" w:hAnsi="Times New Roman" w:cs="Times New Roman"/>
          <w:sz w:val="28"/>
          <w:szCs w:val="28"/>
        </w:rPr>
        <w:t xml:space="preserve">«Познавательное развитие» </w:t>
      </w:r>
      <w:r w:rsidR="00E57794" w:rsidRPr="00E57794">
        <w:rPr>
          <w:rFonts w:ascii="Times New Roman" w:hAnsi="Times New Roman" w:cs="Times New Roman"/>
          <w:sz w:val="28"/>
          <w:szCs w:val="28"/>
        </w:rPr>
        <w:t>произошли качественные и</w:t>
      </w:r>
      <w:r>
        <w:rPr>
          <w:rFonts w:ascii="Times New Roman" w:hAnsi="Times New Roman" w:cs="Times New Roman"/>
          <w:sz w:val="28"/>
          <w:szCs w:val="28"/>
        </w:rPr>
        <w:t>зменения</w:t>
      </w:r>
      <w:r w:rsidR="00E57794" w:rsidRPr="00E57794">
        <w:rPr>
          <w:rFonts w:ascii="Times New Roman" w:hAnsi="Times New Roman" w:cs="Times New Roman"/>
          <w:sz w:val="28"/>
          <w:szCs w:val="28"/>
        </w:rPr>
        <w:t>.</w:t>
      </w:r>
    </w:p>
    <w:p w:rsidR="00E57794" w:rsidRPr="00E57794" w:rsidRDefault="00E57794" w:rsidP="00E57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Эффективность опыта подтверждается диагностическими данными:</w:t>
      </w:r>
    </w:p>
    <w:p w:rsidR="00E57794" w:rsidRPr="00E57794" w:rsidRDefault="00E57794" w:rsidP="00E57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lastRenderedPageBreak/>
        <w:t>2020-2021 уч.</w:t>
      </w:r>
    </w:p>
    <w:p w:rsidR="00E57794" w:rsidRPr="00E57794" w:rsidRDefault="00E57794" w:rsidP="00E57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Средний уровень развития - 26%</w:t>
      </w:r>
    </w:p>
    <w:p w:rsidR="00E57794" w:rsidRPr="00E57794" w:rsidRDefault="00E57794" w:rsidP="00E57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Низкий уровень развития - 74%</w:t>
      </w:r>
    </w:p>
    <w:p w:rsidR="00E57794" w:rsidRPr="00E57794" w:rsidRDefault="00E57794" w:rsidP="00E57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2021-2022 уч.</w:t>
      </w:r>
    </w:p>
    <w:p w:rsidR="00E57794" w:rsidRPr="00E57794" w:rsidRDefault="00E57794" w:rsidP="00E57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Высокий уровень развития - 15%</w:t>
      </w:r>
    </w:p>
    <w:p w:rsidR="00E57794" w:rsidRPr="00E57794" w:rsidRDefault="00E57794" w:rsidP="00E57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Средний уровень развития - 45%</w:t>
      </w:r>
    </w:p>
    <w:p w:rsidR="00E57794" w:rsidRPr="00E57794" w:rsidRDefault="00E57794" w:rsidP="00E57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Низкий уровень развития - 40%</w:t>
      </w:r>
    </w:p>
    <w:p w:rsidR="00E57794" w:rsidRPr="00E57794" w:rsidRDefault="00E57794" w:rsidP="00E57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в 2022-2023 гг.</w:t>
      </w:r>
    </w:p>
    <w:p w:rsidR="00E57794" w:rsidRPr="00E57794" w:rsidRDefault="00E57794" w:rsidP="00E57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Высокий уровень развития - 21%</w:t>
      </w:r>
    </w:p>
    <w:p w:rsidR="00E57794" w:rsidRPr="00E57794" w:rsidRDefault="00E57794" w:rsidP="00E57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Средний уровень развития - 47%</w:t>
      </w:r>
    </w:p>
    <w:p w:rsidR="00E57794" w:rsidRPr="00E57794" w:rsidRDefault="00E57794" w:rsidP="00E57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Низкий уровень развития - 32%</w:t>
      </w:r>
    </w:p>
    <w:p w:rsidR="00E57794" w:rsidRDefault="00E57794" w:rsidP="00E57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При окончательной диагностике и анализе их разделов мы обнаружили, что у детей был более высокий уровень экологического воспитания, что выражается, прежде всего, в качественно новом отношении к природе. Дети начали понимать последствия действий и осознавать важность соблюдения правил и норм поведения на природе, самостоятельного выполнения трудовых процессов и достижения хороших результатов. У детей развиты наблюдательность, большой познавательный интерес к окружающему миру, дети любознательны, самостоятельно устанавливают причинно-следственные связи, выявляют признаки «живого» и «неживого».</w:t>
      </w:r>
      <w:r w:rsidR="00A81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4E9" w:rsidRPr="00E57794" w:rsidRDefault="00A814E9" w:rsidP="00C37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опыта так же доказывают достижения воспитанников в различных конкурсах: </w:t>
      </w:r>
      <w:r w:rsidRPr="00A814E9">
        <w:rPr>
          <w:rFonts w:ascii="Times New Roman" w:hAnsi="Times New Roman" w:cs="Times New Roman"/>
          <w:sz w:val="28"/>
          <w:szCs w:val="28"/>
        </w:rPr>
        <w:t>онлайн-конкурс плакатов «Экономь электроэнергию и вод</w:t>
      </w:r>
      <w:proofErr w:type="gramStart"/>
      <w:r w:rsidRPr="00A814E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A814E9">
        <w:rPr>
          <w:rFonts w:ascii="Times New Roman" w:hAnsi="Times New Roman" w:cs="Times New Roman"/>
          <w:sz w:val="28"/>
          <w:szCs w:val="28"/>
        </w:rPr>
        <w:t xml:space="preserve"> помоги сохранить природу»</w:t>
      </w:r>
      <w:r w:rsidR="00C37370">
        <w:t xml:space="preserve"> ( </w:t>
      </w:r>
      <w:r w:rsidR="00C37370">
        <w:rPr>
          <w:rFonts w:ascii="Times New Roman" w:hAnsi="Times New Roman" w:cs="Times New Roman"/>
          <w:sz w:val="28"/>
          <w:szCs w:val="28"/>
        </w:rPr>
        <w:t xml:space="preserve">Диплом I степени, </w:t>
      </w:r>
      <w:proofErr w:type="spellStart"/>
      <w:r w:rsidRPr="00A814E9">
        <w:rPr>
          <w:rFonts w:ascii="Times New Roman" w:hAnsi="Times New Roman" w:cs="Times New Roman"/>
          <w:sz w:val="28"/>
          <w:szCs w:val="28"/>
        </w:rPr>
        <w:t>Скоблова</w:t>
      </w:r>
      <w:proofErr w:type="spellEnd"/>
      <w:r w:rsidRPr="00A814E9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C37370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4E9">
        <w:rPr>
          <w:rFonts w:ascii="Times New Roman" w:hAnsi="Times New Roman" w:cs="Times New Roman"/>
          <w:sz w:val="28"/>
          <w:szCs w:val="28"/>
        </w:rPr>
        <w:t>фотоконкурс «Краски осени» в рамках экологического праздника «Синичкин день»</w:t>
      </w:r>
      <w:r w:rsidR="00C37370">
        <w:rPr>
          <w:rFonts w:ascii="Times New Roman" w:hAnsi="Times New Roman" w:cs="Times New Roman"/>
          <w:sz w:val="28"/>
          <w:szCs w:val="28"/>
        </w:rPr>
        <w:t xml:space="preserve"> (</w:t>
      </w:r>
      <w:r w:rsidRPr="00A814E9">
        <w:t xml:space="preserve"> </w:t>
      </w:r>
      <w:r w:rsidRPr="00A814E9">
        <w:rPr>
          <w:rFonts w:ascii="Times New Roman" w:hAnsi="Times New Roman" w:cs="Times New Roman"/>
          <w:sz w:val="28"/>
          <w:szCs w:val="28"/>
        </w:rPr>
        <w:t xml:space="preserve">Диплом участника </w:t>
      </w:r>
      <w:proofErr w:type="spellStart"/>
      <w:r w:rsidRPr="00A814E9">
        <w:rPr>
          <w:rFonts w:ascii="Times New Roman" w:hAnsi="Times New Roman" w:cs="Times New Roman"/>
          <w:sz w:val="28"/>
          <w:szCs w:val="28"/>
        </w:rPr>
        <w:t>Козачук</w:t>
      </w:r>
      <w:proofErr w:type="spellEnd"/>
      <w:r w:rsidRPr="00A814E9"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C373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794" w:rsidRPr="00E57794" w:rsidRDefault="00E57794" w:rsidP="00E57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Применение этого педагогического опыта может быть рекомендовано для использования в работе дошкольных образовательных организаций. Опыт работы опубликован на официальном сайте МДУ «Детски</w:t>
      </w:r>
      <w:r>
        <w:rPr>
          <w:rFonts w:ascii="Times New Roman" w:hAnsi="Times New Roman" w:cs="Times New Roman"/>
          <w:sz w:val="28"/>
          <w:szCs w:val="28"/>
        </w:rPr>
        <w:t xml:space="preserve">й сад №86 комбинированного </w:t>
      </w:r>
      <w:r w:rsidR="00C37370">
        <w:rPr>
          <w:rFonts w:ascii="Times New Roman" w:hAnsi="Times New Roman" w:cs="Times New Roman"/>
          <w:sz w:val="28"/>
          <w:szCs w:val="28"/>
        </w:rPr>
        <w:t>вида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7370">
        <w:rPr>
          <w:rFonts w:ascii="Times New Roman" w:hAnsi="Times New Roman" w:cs="Times New Roman"/>
          <w:sz w:val="28"/>
          <w:szCs w:val="28"/>
        </w:rPr>
        <w:t>.</w:t>
      </w:r>
    </w:p>
    <w:p w:rsidR="00E57794" w:rsidRPr="00A814E9" w:rsidRDefault="00876360" w:rsidP="00C37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4E9">
        <w:rPr>
          <w:rFonts w:ascii="Times New Roman" w:hAnsi="Times New Roman" w:cs="Times New Roman"/>
          <w:sz w:val="28"/>
          <w:szCs w:val="28"/>
        </w:rPr>
        <w:t xml:space="preserve">Опытом работы по теме «Экологическое воспитание детей дошкольного возраста через игровую деятельность»  делюсь с помощью публикаций: </w:t>
      </w:r>
      <w:proofErr w:type="gramStart"/>
      <w:r w:rsidRPr="00A814E9">
        <w:rPr>
          <w:rFonts w:ascii="Times New Roman" w:hAnsi="Times New Roman" w:cs="Times New Roman"/>
          <w:sz w:val="28"/>
          <w:szCs w:val="28"/>
        </w:rPr>
        <w:t>«Организация опытно-экспериментальной деятельности детей в летний период»</w:t>
      </w:r>
      <w:r w:rsidRPr="00A814E9">
        <w:t xml:space="preserve"> (</w:t>
      </w:r>
      <w:r w:rsidRPr="00A814E9">
        <w:rPr>
          <w:rFonts w:ascii="Times New Roman" w:hAnsi="Times New Roman" w:cs="Times New Roman"/>
          <w:sz w:val="28"/>
          <w:szCs w:val="28"/>
        </w:rPr>
        <w:t>Социальная сеть ПЕДАГОГ13.RU),</w:t>
      </w:r>
      <w:r w:rsidRPr="00A814E9">
        <w:t xml:space="preserve"> </w:t>
      </w:r>
      <w:r w:rsidRPr="00A814E9">
        <w:rPr>
          <w:rFonts w:ascii="Times New Roman" w:hAnsi="Times New Roman" w:cs="Times New Roman"/>
          <w:sz w:val="28"/>
          <w:szCs w:val="28"/>
        </w:rPr>
        <w:t>«Формирование экологической культуры у детей дошкольного возраста» (</w:t>
      </w:r>
      <w:r w:rsidR="00C37370">
        <w:rPr>
          <w:rFonts w:ascii="Times New Roman" w:hAnsi="Times New Roman" w:cs="Times New Roman"/>
          <w:sz w:val="28"/>
          <w:szCs w:val="28"/>
        </w:rPr>
        <w:t>п</w:t>
      </w:r>
      <w:r w:rsidRPr="00A814E9">
        <w:rPr>
          <w:rFonts w:ascii="Times New Roman" w:hAnsi="Times New Roman" w:cs="Times New Roman"/>
          <w:sz w:val="28"/>
          <w:szCs w:val="28"/>
        </w:rPr>
        <w:t>едагогические чтения «Образование в современном мире:</w:t>
      </w:r>
      <w:proofErr w:type="gramEnd"/>
      <w:r w:rsidRPr="00A814E9">
        <w:rPr>
          <w:rFonts w:ascii="Times New Roman" w:hAnsi="Times New Roman" w:cs="Times New Roman"/>
          <w:sz w:val="28"/>
          <w:szCs w:val="28"/>
        </w:rPr>
        <w:t xml:space="preserve"> Новое время – новое решения»),</w:t>
      </w:r>
      <w:r w:rsidRPr="00A814E9">
        <w:t xml:space="preserve"> </w:t>
      </w:r>
      <w:r w:rsidRPr="00A814E9">
        <w:rPr>
          <w:rFonts w:ascii="Times New Roman" w:hAnsi="Times New Roman" w:cs="Times New Roman"/>
          <w:sz w:val="28"/>
          <w:szCs w:val="28"/>
        </w:rPr>
        <w:t xml:space="preserve">«Экологическое воспитание как актуальное направление в работе с детьми дошкольного возраста» </w:t>
      </w:r>
      <w:proofErr w:type="gramStart"/>
      <w:r w:rsidRPr="00A814E9">
        <w:rPr>
          <w:rFonts w:ascii="Times New Roman" w:hAnsi="Times New Roman" w:cs="Times New Roman"/>
          <w:sz w:val="28"/>
          <w:szCs w:val="28"/>
        </w:rPr>
        <w:t>(</w:t>
      </w:r>
      <w:r w:rsidRPr="00A814E9">
        <w:t xml:space="preserve"> </w:t>
      </w:r>
      <w:proofErr w:type="gramEnd"/>
      <w:r w:rsidRPr="00A814E9">
        <w:rPr>
          <w:rFonts w:ascii="Times New Roman" w:hAnsi="Times New Roman" w:cs="Times New Roman"/>
          <w:sz w:val="28"/>
          <w:szCs w:val="28"/>
        </w:rPr>
        <w:t>Международный электронный научно-практический журнал «Совушка»)  и выступлений: «Экологическое воспитание детей дошкольного возраста через игровую деятельность»</w:t>
      </w:r>
      <w:r w:rsidRPr="00A814E9">
        <w:t xml:space="preserve"> </w:t>
      </w:r>
      <w:r w:rsidR="00C37370">
        <w:t>(</w:t>
      </w:r>
      <w:r w:rsidR="00C37370">
        <w:rPr>
          <w:rFonts w:ascii="Times New Roman" w:hAnsi="Times New Roman" w:cs="Times New Roman"/>
          <w:sz w:val="28"/>
          <w:szCs w:val="28"/>
        </w:rPr>
        <w:t>к</w:t>
      </w:r>
      <w:r w:rsidRPr="00A814E9">
        <w:rPr>
          <w:rFonts w:ascii="Times New Roman" w:hAnsi="Times New Roman" w:cs="Times New Roman"/>
          <w:sz w:val="28"/>
          <w:szCs w:val="28"/>
        </w:rPr>
        <w:t>руглый стол</w:t>
      </w:r>
      <w:r w:rsidR="00C37370">
        <w:rPr>
          <w:rFonts w:ascii="Times New Roman" w:hAnsi="Times New Roman" w:cs="Times New Roman"/>
          <w:sz w:val="28"/>
          <w:szCs w:val="28"/>
        </w:rPr>
        <w:t>)</w:t>
      </w:r>
      <w:r w:rsidR="00A814E9" w:rsidRPr="00A814E9">
        <w:rPr>
          <w:rFonts w:ascii="Times New Roman" w:hAnsi="Times New Roman" w:cs="Times New Roman"/>
          <w:sz w:val="28"/>
          <w:szCs w:val="28"/>
        </w:rPr>
        <w:t>,</w:t>
      </w:r>
      <w:r w:rsidR="00A814E9" w:rsidRPr="00A814E9">
        <w:t xml:space="preserve"> </w:t>
      </w:r>
      <w:r w:rsidR="00A814E9" w:rsidRPr="00A814E9">
        <w:rPr>
          <w:rFonts w:ascii="Times New Roman" w:hAnsi="Times New Roman" w:cs="Times New Roman"/>
          <w:sz w:val="28"/>
          <w:szCs w:val="28"/>
        </w:rPr>
        <w:t>«Проблема экологического воспитания дошкольников в современном образовании»</w:t>
      </w:r>
      <w:r w:rsidR="00A814E9" w:rsidRPr="00A814E9">
        <w:t xml:space="preserve"> </w:t>
      </w:r>
      <w:r w:rsidR="00C37370">
        <w:t>(</w:t>
      </w:r>
      <w:r w:rsidR="00A814E9" w:rsidRPr="00A814E9">
        <w:rPr>
          <w:rFonts w:ascii="Times New Roman" w:hAnsi="Times New Roman" w:cs="Times New Roman"/>
          <w:sz w:val="28"/>
          <w:szCs w:val="28"/>
        </w:rPr>
        <w:t>педагогическая конференция</w:t>
      </w:r>
      <w:r w:rsidR="00C37370">
        <w:rPr>
          <w:rFonts w:ascii="Times New Roman" w:hAnsi="Times New Roman" w:cs="Times New Roman"/>
          <w:sz w:val="28"/>
          <w:szCs w:val="28"/>
        </w:rPr>
        <w:t>),</w:t>
      </w:r>
      <w:r w:rsidR="00A814E9" w:rsidRPr="00A814E9">
        <w:t xml:space="preserve"> </w:t>
      </w:r>
      <w:r w:rsidR="00A814E9" w:rsidRPr="00A814E9">
        <w:rPr>
          <w:rFonts w:ascii="Times New Roman" w:hAnsi="Times New Roman" w:cs="Times New Roman"/>
          <w:sz w:val="28"/>
          <w:szCs w:val="28"/>
        </w:rPr>
        <w:t>«Формирование экологической культуры у детей</w:t>
      </w:r>
      <w:r w:rsidR="00C37370">
        <w:rPr>
          <w:rFonts w:ascii="Times New Roman" w:hAnsi="Times New Roman" w:cs="Times New Roman"/>
          <w:sz w:val="28"/>
          <w:szCs w:val="28"/>
        </w:rPr>
        <w:t xml:space="preserve"> </w:t>
      </w:r>
      <w:r w:rsidR="00A814E9" w:rsidRPr="00A814E9">
        <w:rPr>
          <w:rFonts w:ascii="Times New Roman" w:hAnsi="Times New Roman" w:cs="Times New Roman"/>
          <w:sz w:val="28"/>
          <w:szCs w:val="28"/>
        </w:rPr>
        <w:t>дошкольного возраста»</w:t>
      </w:r>
      <w:r w:rsidR="00A814E9" w:rsidRPr="00A814E9">
        <w:t xml:space="preserve"> </w:t>
      </w:r>
      <w:r w:rsidR="00C37370">
        <w:t>(</w:t>
      </w:r>
      <w:r w:rsidR="00A814E9" w:rsidRPr="00A814E9">
        <w:rPr>
          <w:rFonts w:ascii="Times New Roman" w:hAnsi="Times New Roman" w:cs="Times New Roman"/>
          <w:sz w:val="28"/>
          <w:szCs w:val="28"/>
        </w:rPr>
        <w:t>Международная н</w:t>
      </w:r>
      <w:r w:rsidR="00C37370">
        <w:rPr>
          <w:rFonts w:ascii="Times New Roman" w:hAnsi="Times New Roman" w:cs="Times New Roman"/>
          <w:sz w:val="28"/>
          <w:szCs w:val="28"/>
        </w:rPr>
        <w:t>аучно-практическая конференция).</w:t>
      </w:r>
    </w:p>
    <w:p w:rsidR="00E57794" w:rsidRPr="00E57794" w:rsidRDefault="00E57794" w:rsidP="00867B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FA4" w:rsidRPr="00E57794" w:rsidRDefault="00E57794" w:rsidP="0072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FC4" w:rsidRDefault="00A02FC4" w:rsidP="007274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41F" w:rsidRPr="002B6401" w:rsidRDefault="002B6401" w:rsidP="007274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01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</w:p>
    <w:p w:rsidR="0041341F" w:rsidRPr="0041341F" w:rsidRDefault="001E57E6" w:rsidP="0072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341F" w:rsidRPr="0041341F">
        <w:rPr>
          <w:rFonts w:ascii="Times New Roman" w:hAnsi="Times New Roman" w:cs="Times New Roman"/>
          <w:sz w:val="28"/>
          <w:szCs w:val="28"/>
        </w:rPr>
        <w:t xml:space="preserve">.«Детство». Программа развития и воспитания детей в детском саду. Под ред. </w:t>
      </w:r>
      <w:proofErr w:type="spellStart"/>
      <w:r w:rsidR="0041341F" w:rsidRPr="0041341F">
        <w:rPr>
          <w:rFonts w:ascii="Times New Roman" w:hAnsi="Times New Roman" w:cs="Times New Roman"/>
          <w:sz w:val="28"/>
          <w:szCs w:val="28"/>
        </w:rPr>
        <w:t>Т.И.Бабаевой</w:t>
      </w:r>
      <w:proofErr w:type="spellEnd"/>
      <w:r w:rsidR="0041341F" w:rsidRPr="004134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341F" w:rsidRPr="0041341F">
        <w:rPr>
          <w:rFonts w:ascii="Times New Roman" w:hAnsi="Times New Roman" w:cs="Times New Roman"/>
          <w:sz w:val="28"/>
          <w:szCs w:val="28"/>
        </w:rPr>
        <w:t>З.А.Михайловой</w:t>
      </w:r>
      <w:proofErr w:type="spellEnd"/>
      <w:r w:rsidR="0041341F" w:rsidRPr="0041341F">
        <w:rPr>
          <w:rFonts w:ascii="Times New Roman" w:hAnsi="Times New Roman" w:cs="Times New Roman"/>
          <w:sz w:val="28"/>
          <w:szCs w:val="28"/>
        </w:rPr>
        <w:t>, Л.М. Гурович: - СПб</w:t>
      </w:r>
      <w:proofErr w:type="gramStart"/>
      <w:r w:rsidR="0041341F" w:rsidRPr="0041341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41341F" w:rsidRPr="0041341F">
        <w:rPr>
          <w:rFonts w:ascii="Times New Roman" w:hAnsi="Times New Roman" w:cs="Times New Roman"/>
          <w:sz w:val="28"/>
          <w:szCs w:val="28"/>
        </w:rPr>
        <w:t>Детство-пресс, 2001.</w:t>
      </w:r>
    </w:p>
    <w:p w:rsidR="0041341F" w:rsidRPr="0041341F" w:rsidRDefault="001E57E6" w:rsidP="0072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2FC4">
        <w:rPr>
          <w:rFonts w:ascii="Times New Roman" w:hAnsi="Times New Roman" w:cs="Times New Roman"/>
          <w:sz w:val="28"/>
          <w:szCs w:val="28"/>
        </w:rPr>
        <w:t>.Зенина Т. «</w:t>
      </w:r>
      <w:r w:rsidR="0041341F" w:rsidRPr="0041341F">
        <w:rPr>
          <w:rFonts w:ascii="Times New Roman" w:hAnsi="Times New Roman" w:cs="Times New Roman"/>
          <w:sz w:val="28"/>
          <w:szCs w:val="28"/>
        </w:rPr>
        <w:t xml:space="preserve">Работа с родителями по экологическому воспитанию </w:t>
      </w:r>
      <w:proofErr w:type="gramStart"/>
      <w:r w:rsidR="0041341F" w:rsidRPr="0041341F">
        <w:rPr>
          <w:rFonts w:ascii="Times New Roman" w:hAnsi="Times New Roman" w:cs="Times New Roman"/>
          <w:sz w:val="28"/>
          <w:szCs w:val="28"/>
        </w:rPr>
        <w:t>дошкольников», ж</w:t>
      </w:r>
      <w:proofErr w:type="gramEnd"/>
      <w:r w:rsidR="0041341F" w:rsidRPr="0041341F">
        <w:rPr>
          <w:rFonts w:ascii="Times New Roman" w:hAnsi="Times New Roman" w:cs="Times New Roman"/>
          <w:sz w:val="28"/>
          <w:szCs w:val="28"/>
        </w:rPr>
        <w:t>// Дошкольное воспитание, 2001г.№7.</w:t>
      </w:r>
    </w:p>
    <w:p w:rsidR="0041341F" w:rsidRPr="0041341F" w:rsidRDefault="001E57E6" w:rsidP="0072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41F" w:rsidRPr="0041341F">
        <w:rPr>
          <w:rFonts w:ascii="Times New Roman" w:hAnsi="Times New Roman" w:cs="Times New Roman"/>
          <w:sz w:val="28"/>
          <w:szCs w:val="28"/>
        </w:rPr>
        <w:t>. Концепция дошкольного воспитания. //Дошкольное воспитание. 1989. -№5. С. 10-24.</w:t>
      </w:r>
    </w:p>
    <w:p w:rsidR="0041341F" w:rsidRPr="0041341F" w:rsidRDefault="001E57E6" w:rsidP="0072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341F" w:rsidRPr="0041341F">
        <w:rPr>
          <w:rFonts w:ascii="Times New Roman" w:hAnsi="Times New Roman" w:cs="Times New Roman"/>
          <w:sz w:val="28"/>
          <w:szCs w:val="28"/>
        </w:rPr>
        <w:t xml:space="preserve">.Кирикэ </w:t>
      </w:r>
      <w:proofErr w:type="spellStart"/>
      <w:r w:rsidR="0041341F" w:rsidRPr="0041341F">
        <w:rPr>
          <w:rFonts w:ascii="Times New Roman" w:hAnsi="Times New Roman" w:cs="Times New Roman"/>
          <w:sz w:val="28"/>
          <w:szCs w:val="28"/>
        </w:rPr>
        <w:t>Г.В.Экологическое</w:t>
      </w:r>
      <w:proofErr w:type="spellEnd"/>
      <w:r w:rsidR="0041341F" w:rsidRPr="0041341F">
        <w:rPr>
          <w:rFonts w:ascii="Times New Roman" w:hAnsi="Times New Roman" w:cs="Times New Roman"/>
          <w:sz w:val="28"/>
          <w:szCs w:val="28"/>
        </w:rPr>
        <w:t xml:space="preserve"> воспитание детей 6-го года жизни (на материале ознакомления с птицами). </w:t>
      </w:r>
      <w:proofErr w:type="spellStart"/>
      <w:r w:rsidR="0041341F" w:rsidRPr="0041341F">
        <w:rPr>
          <w:rFonts w:ascii="Times New Roman" w:hAnsi="Times New Roman" w:cs="Times New Roman"/>
          <w:sz w:val="28"/>
          <w:szCs w:val="28"/>
        </w:rPr>
        <w:t>Автореф</w:t>
      </w:r>
      <w:proofErr w:type="gramStart"/>
      <w:r w:rsidR="0041341F" w:rsidRPr="0041341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1341F" w:rsidRPr="0041341F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41341F" w:rsidRPr="0041341F">
        <w:rPr>
          <w:rFonts w:ascii="Times New Roman" w:hAnsi="Times New Roman" w:cs="Times New Roman"/>
          <w:sz w:val="28"/>
          <w:szCs w:val="28"/>
        </w:rPr>
        <w:t>…канн.пед.наук.-М.,1993 [Электронный ресурс] URL.: http://revolution.allbest.ru/law/00205449_0.htmlwww.lib.uaru.net/diss/liter/112111.html (дата обращения 08.01.11)</w:t>
      </w:r>
    </w:p>
    <w:p w:rsidR="0041341F" w:rsidRPr="0041341F" w:rsidRDefault="001E57E6" w:rsidP="0072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341F" w:rsidRPr="0041341F">
        <w:rPr>
          <w:rFonts w:ascii="Times New Roman" w:hAnsi="Times New Roman" w:cs="Times New Roman"/>
          <w:sz w:val="28"/>
          <w:szCs w:val="28"/>
        </w:rPr>
        <w:t xml:space="preserve">.Кочергин А.Н., Марков Ю.Г., Мамедов </w:t>
      </w:r>
      <w:proofErr w:type="spellStart"/>
      <w:r w:rsidR="0041341F" w:rsidRPr="0041341F">
        <w:rPr>
          <w:rFonts w:ascii="Times New Roman" w:hAnsi="Times New Roman" w:cs="Times New Roman"/>
          <w:sz w:val="28"/>
          <w:szCs w:val="28"/>
        </w:rPr>
        <w:t>Н.М.Экологический</w:t>
      </w:r>
      <w:proofErr w:type="spellEnd"/>
      <w:r w:rsidR="0041341F" w:rsidRPr="0041341F">
        <w:rPr>
          <w:rFonts w:ascii="Times New Roman" w:hAnsi="Times New Roman" w:cs="Times New Roman"/>
          <w:sz w:val="28"/>
          <w:szCs w:val="28"/>
        </w:rPr>
        <w:t xml:space="preserve"> контекст современного образования/ Педагогическое образование. - М.,1993. С.42</w:t>
      </w:r>
    </w:p>
    <w:p w:rsidR="0041341F" w:rsidRPr="0041341F" w:rsidRDefault="001E57E6" w:rsidP="0072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341F" w:rsidRPr="0041341F">
        <w:rPr>
          <w:rFonts w:ascii="Times New Roman" w:hAnsi="Times New Roman" w:cs="Times New Roman"/>
          <w:sz w:val="28"/>
          <w:szCs w:val="28"/>
        </w:rPr>
        <w:t>.Конспект урока. Методы и приемы экологического образования дошкольников [электронный ресурс] http://revolution.allbest.ru/pedagogics/00201322_0.html (дата обращения 22.11.11)</w:t>
      </w:r>
    </w:p>
    <w:p w:rsidR="0041341F" w:rsidRPr="0041341F" w:rsidRDefault="00D83801" w:rsidP="0072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341F" w:rsidRPr="0041341F">
        <w:rPr>
          <w:rFonts w:ascii="Times New Roman" w:hAnsi="Times New Roman" w:cs="Times New Roman"/>
          <w:sz w:val="28"/>
          <w:szCs w:val="28"/>
        </w:rPr>
        <w:t>.Маханева М.Д. Система экологического развития детей дошкольного и младшего школьного возраста//журнал «Управление ДОУ» №2 2005. с.59</w:t>
      </w:r>
    </w:p>
    <w:p w:rsidR="0041341F" w:rsidRPr="0041341F" w:rsidRDefault="00D83801" w:rsidP="0072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341F" w:rsidRPr="004134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41F" w:rsidRPr="0041341F">
        <w:rPr>
          <w:rFonts w:ascii="Times New Roman" w:hAnsi="Times New Roman" w:cs="Times New Roman"/>
          <w:sz w:val="28"/>
          <w:szCs w:val="28"/>
        </w:rPr>
        <w:t xml:space="preserve">«Мы». Программа экологического образования детей М 94 / </w:t>
      </w:r>
      <w:proofErr w:type="spellStart"/>
      <w:r w:rsidR="0041341F" w:rsidRPr="0041341F">
        <w:rPr>
          <w:rFonts w:ascii="Times New Roman" w:hAnsi="Times New Roman" w:cs="Times New Roman"/>
          <w:sz w:val="28"/>
          <w:szCs w:val="28"/>
        </w:rPr>
        <w:t>Н.Н.Кондратьева</w:t>
      </w:r>
      <w:proofErr w:type="spellEnd"/>
      <w:r w:rsidR="0041341F" w:rsidRPr="0041341F">
        <w:rPr>
          <w:rFonts w:ascii="Times New Roman" w:hAnsi="Times New Roman" w:cs="Times New Roman"/>
          <w:sz w:val="28"/>
          <w:szCs w:val="28"/>
        </w:rPr>
        <w:t xml:space="preserve"> и др. – 2-е изд., </w:t>
      </w:r>
      <w:proofErr w:type="spellStart"/>
      <w:r w:rsidR="0041341F" w:rsidRPr="0041341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41341F" w:rsidRPr="0041341F">
        <w:rPr>
          <w:rFonts w:ascii="Times New Roman" w:hAnsi="Times New Roman" w:cs="Times New Roman"/>
          <w:sz w:val="28"/>
          <w:szCs w:val="28"/>
        </w:rPr>
        <w:t>. и доп. – СПб: «Детство – пресс», 2001.</w:t>
      </w:r>
    </w:p>
    <w:p w:rsidR="0041341F" w:rsidRPr="0041341F" w:rsidRDefault="00D83801" w:rsidP="0072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341F" w:rsidRPr="0041341F">
        <w:rPr>
          <w:rFonts w:ascii="Times New Roman" w:hAnsi="Times New Roman" w:cs="Times New Roman"/>
          <w:sz w:val="28"/>
          <w:szCs w:val="28"/>
        </w:rPr>
        <w:t>.Николаева С.Н. Воспитание начал экологической культуры в дошкольном детстве. Методика работы с детьми подготовительной группы детского сада.- М.: Новая школа, 1995. – с 3.</w:t>
      </w:r>
    </w:p>
    <w:p w:rsidR="0041341F" w:rsidRPr="0041341F" w:rsidRDefault="0041341F" w:rsidP="00727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41F">
        <w:rPr>
          <w:rFonts w:ascii="Times New Roman" w:hAnsi="Times New Roman" w:cs="Times New Roman"/>
          <w:sz w:val="28"/>
          <w:szCs w:val="28"/>
        </w:rPr>
        <w:t>1</w:t>
      </w:r>
      <w:r w:rsidR="00D83801">
        <w:rPr>
          <w:rFonts w:ascii="Times New Roman" w:hAnsi="Times New Roman" w:cs="Times New Roman"/>
          <w:sz w:val="28"/>
          <w:szCs w:val="28"/>
        </w:rPr>
        <w:t>0</w:t>
      </w:r>
      <w:r w:rsidRPr="0041341F">
        <w:rPr>
          <w:rFonts w:ascii="Times New Roman" w:hAnsi="Times New Roman" w:cs="Times New Roman"/>
          <w:sz w:val="28"/>
          <w:szCs w:val="28"/>
        </w:rPr>
        <w:t>. Николаева С.Н. Методика экологического воспитания в детском саду сред</w:t>
      </w:r>
      <w:proofErr w:type="gramStart"/>
      <w:r w:rsidRPr="004134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3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41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1341F">
        <w:rPr>
          <w:rFonts w:ascii="Times New Roman" w:hAnsi="Times New Roman" w:cs="Times New Roman"/>
          <w:sz w:val="28"/>
          <w:szCs w:val="28"/>
        </w:rPr>
        <w:t xml:space="preserve"> ст. групп дет. сада: Кн. для воспитателей дет</w:t>
      </w:r>
      <w:proofErr w:type="gramStart"/>
      <w:r w:rsidRPr="004134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3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4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341F">
        <w:rPr>
          <w:rFonts w:ascii="Times New Roman" w:hAnsi="Times New Roman" w:cs="Times New Roman"/>
          <w:sz w:val="28"/>
          <w:szCs w:val="28"/>
        </w:rPr>
        <w:t>ада\ – 3 –е изд.- М.: Просвещение, 2001.</w:t>
      </w:r>
    </w:p>
    <w:p w:rsidR="007274B1" w:rsidRDefault="00A02FC4" w:rsidP="00D83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B9E">
        <w:rPr>
          <w:rFonts w:ascii="Times New Roman" w:hAnsi="Times New Roman" w:cs="Times New Roman"/>
          <w:sz w:val="28"/>
          <w:szCs w:val="28"/>
        </w:rPr>
        <w:t xml:space="preserve"> </w:t>
      </w:r>
      <w:r w:rsidR="00867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B7E" w:rsidRDefault="00867B7E" w:rsidP="00D83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B7E" w:rsidRDefault="00867B7E" w:rsidP="00D83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B7E" w:rsidRDefault="00867B7E" w:rsidP="00D83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B7E" w:rsidRDefault="00867B7E" w:rsidP="00D83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B7E" w:rsidRDefault="00867B7E" w:rsidP="00D83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B7E" w:rsidRDefault="00AB6812" w:rsidP="00D838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812" w:rsidRDefault="00911DAF" w:rsidP="00D838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DAF" w:rsidRDefault="00911DAF" w:rsidP="00D838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DAF" w:rsidRDefault="00911DAF" w:rsidP="00D838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DAF" w:rsidRDefault="00911DAF" w:rsidP="00D838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DAF" w:rsidRDefault="00911DAF" w:rsidP="00D838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DAF" w:rsidRDefault="00911DAF" w:rsidP="00D838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DAF" w:rsidRDefault="00911DAF" w:rsidP="00D838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812" w:rsidRDefault="00AB6812" w:rsidP="00D838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FC4" w:rsidRDefault="00A02FC4" w:rsidP="00A02FC4">
      <w:pPr>
        <w:spacing w:before="240"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2FC4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35984" w:rsidRPr="00D35984" w:rsidRDefault="00D35984" w:rsidP="00D35984">
      <w:pPr>
        <w:spacing w:before="24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Результаты уровня </w:t>
      </w:r>
      <w:proofErr w:type="spellStart"/>
      <w:r w:rsidRPr="00D35984">
        <w:rPr>
          <w:rFonts w:ascii="Times New Roman" w:hAnsi="Times New Roman" w:cs="Times New Roman"/>
          <w:b/>
          <w:color w:val="000000"/>
          <w:sz w:val="28"/>
          <w:szCs w:val="28"/>
        </w:rPr>
        <w:t>сформированности</w:t>
      </w:r>
      <w:proofErr w:type="spellEnd"/>
      <w:r w:rsidRPr="00D359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экологической воспитанности дошкольников за три года</w:t>
      </w:r>
    </w:p>
    <w:p w:rsidR="004A2B8E" w:rsidRDefault="00A02FC4" w:rsidP="008353EC">
      <w:pPr>
        <w:spacing w:before="24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9079" cy="2679590"/>
            <wp:effectExtent l="0" t="0" r="18415" b="260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2B8E" w:rsidRDefault="004A2B8E" w:rsidP="004A2B8E">
      <w:pPr>
        <w:rPr>
          <w:rFonts w:ascii="Times New Roman" w:hAnsi="Times New Roman" w:cs="Times New Roman"/>
          <w:sz w:val="28"/>
          <w:szCs w:val="28"/>
        </w:rPr>
      </w:pPr>
    </w:p>
    <w:p w:rsidR="00A13323" w:rsidRDefault="004A2B8E" w:rsidP="004A2B8E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A2B8E" w:rsidRDefault="004A2B8E" w:rsidP="004A2B8E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4A2B8E" w:rsidRDefault="004A2B8E" w:rsidP="004A2B8E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4A2B8E" w:rsidRDefault="004A2B8E" w:rsidP="004A2B8E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4A2B8E" w:rsidRDefault="00EC135D" w:rsidP="004A2B8E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3EC" w:rsidRDefault="008353EC" w:rsidP="004A2B8E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8353EC" w:rsidRDefault="008353EC" w:rsidP="004A2B8E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EC135D" w:rsidRDefault="00AB6812" w:rsidP="004A2B8E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812" w:rsidRDefault="00C37370" w:rsidP="004A2B8E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370" w:rsidRDefault="00C37370" w:rsidP="004A2B8E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C37370" w:rsidRDefault="00C37370" w:rsidP="004A2B8E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C37370" w:rsidRDefault="00C37370" w:rsidP="004A2B8E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C37370" w:rsidRDefault="00C37370" w:rsidP="004A2B8E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AB6812" w:rsidRPr="00C37370" w:rsidRDefault="00911DAF" w:rsidP="00C37370">
      <w:pPr>
        <w:tabs>
          <w:tab w:val="left" w:pos="5393"/>
        </w:tabs>
        <w:rPr>
          <w:rFonts w:ascii="Times New Roman" w:hAnsi="Times New Roman" w:cs="Times New Roman"/>
          <w:b/>
          <w:sz w:val="28"/>
          <w:szCs w:val="28"/>
        </w:rPr>
      </w:pPr>
      <w:r w:rsidRPr="00690AD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37370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C37370" w:rsidRPr="00C37370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E57794" w:rsidRPr="00550AED" w:rsidRDefault="00550AED" w:rsidP="00E57794">
      <w:pPr>
        <w:tabs>
          <w:tab w:val="left" w:pos="67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AE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57794" w:rsidRPr="00550AED">
        <w:rPr>
          <w:rFonts w:ascii="Times New Roman" w:hAnsi="Times New Roman" w:cs="Times New Roman"/>
          <w:b/>
          <w:i/>
          <w:sz w:val="28"/>
          <w:szCs w:val="28"/>
        </w:rPr>
        <w:t>Растет, не растет»</w:t>
      </w:r>
    </w:p>
    <w:p w:rsidR="00550AED" w:rsidRDefault="00E57794" w:rsidP="00550AED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Цель: дать представление о значении растений</w:t>
      </w:r>
      <w:r w:rsidR="00550AED">
        <w:rPr>
          <w:rFonts w:ascii="Times New Roman" w:hAnsi="Times New Roman" w:cs="Times New Roman"/>
          <w:sz w:val="28"/>
          <w:szCs w:val="28"/>
        </w:rPr>
        <w:t xml:space="preserve">, закрепить знания о растениях. </w:t>
      </w:r>
    </w:p>
    <w:p w:rsidR="00E57794" w:rsidRPr="00E57794" w:rsidRDefault="00E57794" w:rsidP="00550AED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550AED">
        <w:rPr>
          <w:rFonts w:ascii="Times New Roman" w:hAnsi="Times New Roman" w:cs="Times New Roman"/>
          <w:sz w:val="28"/>
          <w:szCs w:val="28"/>
        </w:rPr>
        <w:t>Педагог</w:t>
      </w:r>
      <w:r w:rsidRPr="00E57794">
        <w:rPr>
          <w:rFonts w:ascii="Times New Roman" w:hAnsi="Times New Roman" w:cs="Times New Roman"/>
          <w:sz w:val="28"/>
          <w:szCs w:val="28"/>
        </w:rPr>
        <w:t xml:space="preserve"> показывает или называет растение, дети реагируют (хлопают в ладоши или прыгают на месте), только на те, которые растут на определенной территории, когда нет</w:t>
      </w:r>
      <w:r w:rsidR="00550AED">
        <w:rPr>
          <w:rFonts w:ascii="Times New Roman" w:hAnsi="Times New Roman" w:cs="Times New Roman"/>
          <w:sz w:val="28"/>
          <w:szCs w:val="28"/>
        </w:rPr>
        <w:t xml:space="preserve">, </w:t>
      </w:r>
      <w:r w:rsidRPr="00E57794">
        <w:rPr>
          <w:rFonts w:ascii="Times New Roman" w:hAnsi="Times New Roman" w:cs="Times New Roman"/>
          <w:sz w:val="28"/>
          <w:szCs w:val="28"/>
        </w:rPr>
        <w:t xml:space="preserve"> дет</w:t>
      </w:r>
      <w:r w:rsidR="00550AED">
        <w:rPr>
          <w:rFonts w:ascii="Times New Roman" w:hAnsi="Times New Roman" w:cs="Times New Roman"/>
          <w:sz w:val="28"/>
          <w:szCs w:val="28"/>
        </w:rPr>
        <w:t>и</w:t>
      </w:r>
      <w:r w:rsidRPr="00E57794">
        <w:rPr>
          <w:rFonts w:ascii="Times New Roman" w:hAnsi="Times New Roman" w:cs="Times New Roman"/>
          <w:sz w:val="28"/>
          <w:szCs w:val="28"/>
        </w:rPr>
        <w:t xml:space="preserve"> молчат.</w:t>
      </w:r>
    </w:p>
    <w:p w:rsidR="00E57794" w:rsidRPr="00E57794" w:rsidRDefault="00E57794" w:rsidP="00550AED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794">
        <w:rPr>
          <w:rFonts w:ascii="Times New Roman" w:hAnsi="Times New Roman" w:cs="Times New Roman"/>
          <w:sz w:val="28"/>
          <w:szCs w:val="28"/>
        </w:rPr>
        <w:t xml:space="preserve">Растения: вишня, яблоня, пальма, шиповник, смородина, абрикос, малина, апельсин, лимон, груша, ананас и т. </w:t>
      </w:r>
      <w:r w:rsidR="00550AED">
        <w:rPr>
          <w:rFonts w:ascii="Times New Roman" w:hAnsi="Times New Roman" w:cs="Times New Roman"/>
          <w:sz w:val="28"/>
          <w:szCs w:val="28"/>
        </w:rPr>
        <w:t>д</w:t>
      </w:r>
      <w:r w:rsidRPr="00E577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7794" w:rsidRPr="00E57794" w:rsidRDefault="00E57794" w:rsidP="00550AED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794" w:rsidRPr="00550AED" w:rsidRDefault="00550AED" w:rsidP="00E57794">
      <w:pPr>
        <w:tabs>
          <w:tab w:val="left" w:pos="67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AE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57794" w:rsidRPr="00550AED">
        <w:rPr>
          <w:rFonts w:ascii="Times New Roman" w:hAnsi="Times New Roman" w:cs="Times New Roman"/>
          <w:b/>
          <w:i/>
          <w:sz w:val="28"/>
          <w:szCs w:val="28"/>
        </w:rPr>
        <w:t xml:space="preserve">Назови </w:t>
      </w:r>
      <w:r w:rsidR="00690ADF" w:rsidRPr="00550AED">
        <w:rPr>
          <w:rFonts w:ascii="Times New Roman" w:hAnsi="Times New Roman" w:cs="Times New Roman"/>
          <w:b/>
          <w:i/>
          <w:sz w:val="28"/>
          <w:szCs w:val="28"/>
        </w:rPr>
        <w:t>признак</w:t>
      </w:r>
      <w:r w:rsidR="00E57794" w:rsidRPr="00550AE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57794" w:rsidRPr="00E57794" w:rsidRDefault="00E57794" w:rsidP="00550AED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Цель: научить называть приметы и приметы разных времен года.</w:t>
      </w:r>
    </w:p>
    <w:p w:rsidR="00E57794" w:rsidRDefault="00E57794" w:rsidP="00550AED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 xml:space="preserve">Ход игры. Воспитатель называет каждый сезон, затем перечисляет приметы разных сезонов (птицы улетели в теплые края, зеленеет трава, опадают желтые листья, метет метель). Дети вызывают дополнительную </w:t>
      </w:r>
      <w:r w:rsidR="00550AED">
        <w:rPr>
          <w:rFonts w:ascii="Times New Roman" w:hAnsi="Times New Roman" w:cs="Times New Roman"/>
          <w:sz w:val="28"/>
          <w:szCs w:val="28"/>
        </w:rPr>
        <w:t xml:space="preserve">функцию и объясняют свой выбор. </w:t>
      </w:r>
    </w:p>
    <w:p w:rsidR="00550AED" w:rsidRPr="00E57794" w:rsidRDefault="00550AED" w:rsidP="00550AED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794" w:rsidRPr="00550AED" w:rsidRDefault="00550AED" w:rsidP="00E57794">
      <w:pPr>
        <w:tabs>
          <w:tab w:val="left" w:pos="67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AE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57794" w:rsidRPr="00550AED">
        <w:rPr>
          <w:rFonts w:ascii="Times New Roman" w:hAnsi="Times New Roman" w:cs="Times New Roman"/>
          <w:b/>
          <w:i/>
          <w:sz w:val="28"/>
          <w:szCs w:val="28"/>
        </w:rPr>
        <w:t>Облака - это белые кони»</w:t>
      </w:r>
    </w:p>
    <w:p w:rsidR="00E57794" w:rsidRPr="00E57794" w:rsidRDefault="00E57794" w:rsidP="00550AED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Цель: научить видеть красоту природы, развивать воображение.</w:t>
      </w:r>
    </w:p>
    <w:p w:rsidR="00E57794" w:rsidRPr="00E57794" w:rsidRDefault="00E57794" w:rsidP="00550AED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550AED">
        <w:rPr>
          <w:rFonts w:ascii="Times New Roman" w:hAnsi="Times New Roman" w:cs="Times New Roman"/>
          <w:sz w:val="28"/>
          <w:szCs w:val="28"/>
        </w:rPr>
        <w:t>Педагог</w:t>
      </w:r>
      <w:r w:rsidRPr="00E57794">
        <w:rPr>
          <w:rFonts w:ascii="Times New Roman" w:hAnsi="Times New Roman" w:cs="Times New Roman"/>
          <w:sz w:val="28"/>
          <w:szCs w:val="28"/>
        </w:rPr>
        <w:t xml:space="preserve"> предлагает во время прогулки посмотреть на облака и рассказать, как они выглядят и на что они похожи.</w:t>
      </w:r>
    </w:p>
    <w:p w:rsidR="00E57794" w:rsidRPr="00E57794" w:rsidRDefault="00E57794" w:rsidP="00E57794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794" w:rsidRPr="00550AED" w:rsidRDefault="00550AED" w:rsidP="00E57794">
      <w:pPr>
        <w:tabs>
          <w:tab w:val="left" w:pos="67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AE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57794" w:rsidRPr="00550AED">
        <w:rPr>
          <w:rFonts w:ascii="Times New Roman" w:hAnsi="Times New Roman" w:cs="Times New Roman"/>
          <w:b/>
          <w:i/>
          <w:sz w:val="28"/>
          <w:szCs w:val="28"/>
        </w:rPr>
        <w:t>Летать - прыгать»</w:t>
      </w:r>
    </w:p>
    <w:p w:rsidR="00E57794" w:rsidRPr="00E57794" w:rsidRDefault="00E57794" w:rsidP="00550AED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Цель: пополнить знания детей о насекомых, чем он и занимается.</w:t>
      </w:r>
    </w:p>
    <w:p w:rsidR="00E57794" w:rsidRPr="00E57794" w:rsidRDefault="00E57794" w:rsidP="00550AED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 xml:space="preserve">Ход игры. Педагог и дети встают в круг, ведущий подзывает насекомое (муху) и передает мяч соседу, который подзывает другое насекомое (комара) и т.д. Ведущий подзывает насекомое (муху) и передает мяч соседу, который подзывает другое насекомое (комара) и т.д. Те, кто не может ответить, </w:t>
      </w:r>
      <w:r w:rsidR="00550AED">
        <w:rPr>
          <w:rFonts w:ascii="Times New Roman" w:hAnsi="Times New Roman" w:cs="Times New Roman"/>
          <w:sz w:val="28"/>
          <w:szCs w:val="28"/>
        </w:rPr>
        <w:t>покидают круг. Ведущий говорит «Летающее насекомое</w:t>
      </w:r>
      <w:r w:rsidRPr="00E57794">
        <w:rPr>
          <w:rFonts w:ascii="Times New Roman" w:hAnsi="Times New Roman" w:cs="Times New Roman"/>
          <w:sz w:val="28"/>
          <w:szCs w:val="28"/>
        </w:rPr>
        <w:t xml:space="preserve">» и передает мяч, следующий отвечает: «Комар" и т. В конце круга ведущий </w:t>
      </w:r>
      <w:r w:rsidR="00550AED">
        <w:rPr>
          <w:rFonts w:ascii="Times New Roman" w:hAnsi="Times New Roman" w:cs="Times New Roman"/>
          <w:sz w:val="28"/>
          <w:szCs w:val="28"/>
        </w:rPr>
        <w:t>называет «Прыгающее насекомое»</w:t>
      </w:r>
      <w:r w:rsidRPr="00E57794">
        <w:rPr>
          <w:rFonts w:ascii="Times New Roman" w:hAnsi="Times New Roman" w:cs="Times New Roman"/>
          <w:sz w:val="28"/>
          <w:szCs w:val="28"/>
        </w:rPr>
        <w:t>, и игра продолжается.</w:t>
      </w:r>
    </w:p>
    <w:p w:rsidR="00E57794" w:rsidRPr="00E57794" w:rsidRDefault="00E57794" w:rsidP="00E57794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794" w:rsidRPr="00550AED" w:rsidRDefault="00550AED" w:rsidP="00E57794">
      <w:pPr>
        <w:tabs>
          <w:tab w:val="left" w:pos="67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AE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57794" w:rsidRPr="00550AED">
        <w:rPr>
          <w:rFonts w:ascii="Times New Roman" w:hAnsi="Times New Roman" w:cs="Times New Roman"/>
          <w:b/>
          <w:i/>
          <w:sz w:val="28"/>
          <w:szCs w:val="28"/>
        </w:rPr>
        <w:t>Найди лишнее»</w:t>
      </w:r>
    </w:p>
    <w:p w:rsidR="00E57794" w:rsidRPr="00E57794" w:rsidRDefault="00E57794" w:rsidP="00E57794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Цель: пополнять и закреплять знания птиц, развивать внимательность и отзывчивость.</w:t>
      </w:r>
    </w:p>
    <w:p w:rsidR="00E57794" w:rsidRPr="00E57794" w:rsidRDefault="00E57794" w:rsidP="00E57794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lastRenderedPageBreak/>
        <w:t xml:space="preserve">Ход игры. Ведущий называет птиц и другие слова смешанными. </w:t>
      </w:r>
      <w:proofErr w:type="gramStart"/>
      <w:r w:rsidRPr="00E57794">
        <w:rPr>
          <w:rFonts w:ascii="Times New Roman" w:hAnsi="Times New Roman" w:cs="Times New Roman"/>
          <w:sz w:val="28"/>
          <w:szCs w:val="28"/>
        </w:rPr>
        <w:t xml:space="preserve">Любой, кто замечает ошибку, должен хлопать в ладоши (голубь, попугай, комар, воробей и т. </w:t>
      </w:r>
      <w:r w:rsidR="00550AED">
        <w:rPr>
          <w:rFonts w:ascii="Times New Roman" w:hAnsi="Times New Roman" w:cs="Times New Roman"/>
          <w:sz w:val="28"/>
          <w:szCs w:val="28"/>
        </w:rPr>
        <w:t>д</w:t>
      </w:r>
      <w:r w:rsidRPr="00E57794"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E57794" w:rsidRPr="00E57794" w:rsidRDefault="00E57794" w:rsidP="00E57794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794" w:rsidRPr="00550AED" w:rsidRDefault="00550AED" w:rsidP="00E57794">
      <w:pPr>
        <w:tabs>
          <w:tab w:val="left" w:pos="67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AE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57794" w:rsidRPr="00550AED">
        <w:rPr>
          <w:rFonts w:ascii="Times New Roman" w:hAnsi="Times New Roman" w:cs="Times New Roman"/>
          <w:b/>
          <w:i/>
          <w:sz w:val="28"/>
          <w:szCs w:val="28"/>
        </w:rPr>
        <w:t>Правильно - неправильно»</w:t>
      </w:r>
    </w:p>
    <w:p w:rsidR="00E57794" w:rsidRPr="00E57794" w:rsidRDefault="00E57794" w:rsidP="00550AED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Цель: дополнить и закрепить знания детей о временах года и их особенностях.</w:t>
      </w:r>
    </w:p>
    <w:p w:rsidR="00E57794" w:rsidRPr="00E57794" w:rsidRDefault="00E57794" w:rsidP="00550AED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Ход игры. Воспитатель читает вслу</w:t>
      </w:r>
      <w:r w:rsidR="00550AED">
        <w:rPr>
          <w:rFonts w:ascii="Times New Roman" w:hAnsi="Times New Roman" w:cs="Times New Roman"/>
          <w:sz w:val="28"/>
          <w:szCs w:val="28"/>
        </w:rPr>
        <w:t>х стихотворение о времени года «осень»</w:t>
      </w:r>
      <w:r w:rsidRPr="00E57794">
        <w:rPr>
          <w:rFonts w:ascii="Times New Roman" w:hAnsi="Times New Roman" w:cs="Times New Roman"/>
          <w:sz w:val="28"/>
          <w:szCs w:val="28"/>
        </w:rPr>
        <w:t xml:space="preserve">, и дети должны </w:t>
      </w:r>
      <w:r w:rsidR="00550AED">
        <w:rPr>
          <w:rFonts w:ascii="Times New Roman" w:hAnsi="Times New Roman" w:cs="Times New Roman"/>
          <w:sz w:val="28"/>
          <w:szCs w:val="28"/>
        </w:rPr>
        <w:t>внимательно слушать и отвечать «правильно» или «неправильно».</w:t>
      </w:r>
    </w:p>
    <w:p w:rsidR="00E57794" w:rsidRPr="00E57794" w:rsidRDefault="00E57794" w:rsidP="00550AED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Цветут ли подснежники осенью? Вы сажа</w:t>
      </w:r>
      <w:r w:rsidR="00550AED">
        <w:rPr>
          <w:rFonts w:ascii="Times New Roman" w:hAnsi="Times New Roman" w:cs="Times New Roman"/>
          <w:sz w:val="28"/>
          <w:szCs w:val="28"/>
        </w:rPr>
        <w:t>й</w:t>
      </w:r>
      <w:r w:rsidRPr="00E57794">
        <w:rPr>
          <w:rFonts w:ascii="Times New Roman" w:hAnsi="Times New Roman" w:cs="Times New Roman"/>
          <w:sz w:val="28"/>
          <w:szCs w:val="28"/>
        </w:rPr>
        <w:t>те овощи осенью?</w:t>
      </w:r>
    </w:p>
    <w:p w:rsidR="00E57794" w:rsidRPr="00E57794" w:rsidRDefault="00E57794" w:rsidP="00550AED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Собирают ли грибы осенью? Возвращаются ли птицы из теплых стран?</w:t>
      </w:r>
    </w:p>
    <w:p w:rsidR="00E57794" w:rsidRPr="00E57794" w:rsidRDefault="00E57794" w:rsidP="00550AED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Ярко ли светит солнце? Часто ли идет дождь?</w:t>
      </w:r>
    </w:p>
    <w:p w:rsidR="00E57794" w:rsidRPr="00E57794" w:rsidRDefault="00E57794" w:rsidP="00550AED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 xml:space="preserve">Дует холодный ветер? Мы </w:t>
      </w:r>
      <w:r w:rsidR="00550AED">
        <w:rPr>
          <w:rFonts w:ascii="Times New Roman" w:hAnsi="Times New Roman" w:cs="Times New Roman"/>
          <w:sz w:val="28"/>
          <w:szCs w:val="28"/>
        </w:rPr>
        <w:t>надеваем</w:t>
      </w:r>
      <w:r w:rsidRPr="00E57794">
        <w:rPr>
          <w:rFonts w:ascii="Times New Roman" w:hAnsi="Times New Roman" w:cs="Times New Roman"/>
          <w:sz w:val="28"/>
          <w:szCs w:val="28"/>
        </w:rPr>
        <w:t xml:space="preserve"> обувь и ботинки?</w:t>
      </w:r>
    </w:p>
    <w:p w:rsidR="00E57794" w:rsidRPr="00E57794" w:rsidRDefault="00E57794" w:rsidP="00550AED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Бывает ли осенью туман? На улице очень жарко?</w:t>
      </w:r>
    </w:p>
    <w:p w:rsidR="00E57794" w:rsidRPr="00E57794" w:rsidRDefault="00E57794" w:rsidP="00550AED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Ну, а птицы строят гнезда? Загорают и купаются дети и взрослые?</w:t>
      </w:r>
    </w:p>
    <w:p w:rsidR="00E57794" w:rsidRPr="00E57794" w:rsidRDefault="00E57794" w:rsidP="00E57794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794" w:rsidRPr="00550AED" w:rsidRDefault="00550AED" w:rsidP="00E57794">
      <w:pPr>
        <w:tabs>
          <w:tab w:val="left" w:pos="67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AE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57794" w:rsidRPr="00550AED">
        <w:rPr>
          <w:rFonts w:ascii="Times New Roman" w:hAnsi="Times New Roman" w:cs="Times New Roman"/>
          <w:b/>
          <w:i/>
          <w:sz w:val="28"/>
          <w:szCs w:val="28"/>
        </w:rPr>
        <w:t xml:space="preserve">Мы </w:t>
      </w:r>
      <w:r w:rsidR="00690ADF" w:rsidRPr="00550AED">
        <w:rPr>
          <w:rFonts w:ascii="Times New Roman" w:hAnsi="Times New Roman" w:cs="Times New Roman"/>
          <w:b/>
          <w:i/>
          <w:sz w:val="28"/>
          <w:szCs w:val="28"/>
        </w:rPr>
        <w:t>расскажем про цветы</w:t>
      </w:r>
      <w:r w:rsidR="00E57794" w:rsidRPr="00550A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E57794" w:rsidRPr="00550AED">
        <w:rPr>
          <w:rFonts w:ascii="Times New Roman" w:hAnsi="Times New Roman" w:cs="Times New Roman"/>
          <w:b/>
          <w:i/>
          <w:sz w:val="28"/>
          <w:szCs w:val="28"/>
        </w:rPr>
        <w:t>цветы</w:t>
      </w:r>
      <w:proofErr w:type="spellEnd"/>
      <w:proofErr w:type="gramEnd"/>
      <w:r w:rsidR="00E57794" w:rsidRPr="00550AE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57794" w:rsidRPr="00E57794" w:rsidRDefault="00E57794" w:rsidP="000D4632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Цель: пополнить и закрепить у детей знания о цветах, умение отделять комнатные и садовые цветы.</w:t>
      </w:r>
    </w:p>
    <w:p w:rsidR="00E57794" w:rsidRPr="00E57794" w:rsidRDefault="00E57794" w:rsidP="000D4632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550AED">
        <w:rPr>
          <w:rFonts w:ascii="Times New Roman" w:hAnsi="Times New Roman" w:cs="Times New Roman"/>
          <w:sz w:val="28"/>
          <w:szCs w:val="28"/>
        </w:rPr>
        <w:t>Дети</w:t>
      </w:r>
      <w:r w:rsidRPr="00E57794">
        <w:rPr>
          <w:rFonts w:ascii="Times New Roman" w:hAnsi="Times New Roman" w:cs="Times New Roman"/>
          <w:sz w:val="28"/>
          <w:szCs w:val="28"/>
        </w:rPr>
        <w:t xml:space="preserve"> садятся на подушки и делают круг. Ребенок подзывает комнатное растение и передает мяч соседу, который подзывает другое растение и т. </w:t>
      </w:r>
      <w:r w:rsidR="000D4632">
        <w:rPr>
          <w:rFonts w:ascii="Times New Roman" w:hAnsi="Times New Roman" w:cs="Times New Roman"/>
          <w:sz w:val="28"/>
          <w:szCs w:val="28"/>
        </w:rPr>
        <w:t>д</w:t>
      </w:r>
      <w:r w:rsidRPr="00E57794">
        <w:rPr>
          <w:rFonts w:ascii="Times New Roman" w:hAnsi="Times New Roman" w:cs="Times New Roman"/>
          <w:sz w:val="28"/>
          <w:szCs w:val="28"/>
        </w:rPr>
        <w:t xml:space="preserve">. Те, кто не может ответить, покидают круг. Во втором раунде </w:t>
      </w:r>
      <w:r w:rsidR="000D4632">
        <w:rPr>
          <w:rFonts w:ascii="Times New Roman" w:hAnsi="Times New Roman" w:cs="Times New Roman"/>
          <w:sz w:val="28"/>
          <w:szCs w:val="28"/>
        </w:rPr>
        <w:t>ведущий</w:t>
      </w:r>
      <w:r w:rsidRPr="00E57794">
        <w:rPr>
          <w:rFonts w:ascii="Times New Roman" w:hAnsi="Times New Roman" w:cs="Times New Roman"/>
          <w:sz w:val="28"/>
          <w:szCs w:val="28"/>
        </w:rPr>
        <w:t xml:space="preserve"> вызывает садовые растения, и игра продолжается.</w:t>
      </w:r>
    </w:p>
    <w:p w:rsidR="00E57794" w:rsidRPr="00E57794" w:rsidRDefault="00E57794" w:rsidP="00E57794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794" w:rsidRPr="000D4632" w:rsidRDefault="00E57794" w:rsidP="00E57794">
      <w:pPr>
        <w:tabs>
          <w:tab w:val="left" w:pos="67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4632">
        <w:rPr>
          <w:rFonts w:ascii="Times New Roman" w:hAnsi="Times New Roman" w:cs="Times New Roman"/>
          <w:b/>
          <w:i/>
          <w:sz w:val="28"/>
          <w:szCs w:val="28"/>
        </w:rPr>
        <w:t>«Мы не скажем это, мы покажем это»</w:t>
      </w:r>
    </w:p>
    <w:p w:rsidR="00E57794" w:rsidRPr="00E57794" w:rsidRDefault="00E57794" w:rsidP="000D4632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Цель: пополнять знания детей о сезонных изменениях в природе, развивать творческое воображение и наблюдательность.</w:t>
      </w:r>
    </w:p>
    <w:p w:rsidR="00E57794" w:rsidRPr="00E57794" w:rsidRDefault="00E57794" w:rsidP="000D4632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0D4632">
        <w:rPr>
          <w:rFonts w:ascii="Times New Roman" w:hAnsi="Times New Roman" w:cs="Times New Roman"/>
          <w:sz w:val="28"/>
          <w:szCs w:val="28"/>
        </w:rPr>
        <w:t>Педагог</w:t>
      </w:r>
      <w:r w:rsidRPr="00E57794">
        <w:rPr>
          <w:rFonts w:ascii="Times New Roman" w:hAnsi="Times New Roman" w:cs="Times New Roman"/>
          <w:sz w:val="28"/>
          <w:szCs w:val="28"/>
        </w:rPr>
        <w:t xml:space="preserve"> предлагает молчать, показывать только мимикой и движениями какое-то время года.</w:t>
      </w:r>
    </w:p>
    <w:p w:rsidR="00E57794" w:rsidRPr="00E57794" w:rsidRDefault="00E57794" w:rsidP="000D4632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Например: стало жарко (дети машут, дуют, жестами снимают одежду); идет холодный дождь (зонты открыты, воротники подняты).</w:t>
      </w:r>
    </w:p>
    <w:p w:rsidR="00E57794" w:rsidRPr="00E57794" w:rsidRDefault="00E57794" w:rsidP="000D4632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794" w:rsidRPr="000D4632" w:rsidRDefault="00E57794" w:rsidP="00E57794">
      <w:pPr>
        <w:tabs>
          <w:tab w:val="left" w:pos="67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4632">
        <w:rPr>
          <w:rFonts w:ascii="Times New Roman" w:hAnsi="Times New Roman" w:cs="Times New Roman"/>
          <w:b/>
          <w:i/>
          <w:sz w:val="28"/>
          <w:szCs w:val="28"/>
        </w:rPr>
        <w:t>«Охотник»</w:t>
      </w:r>
    </w:p>
    <w:p w:rsidR="00E57794" w:rsidRPr="00E57794" w:rsidRDefault="00E57794" w:rsidP="00E57794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Цель: тренировать способность классифицировать и называть животных.</w:t>
      </w:r>
    </w:p>
    <w:p w:rsidR="00E57794" w:rsidRPr="00E57794" w:rsidRDefault="00E57794" w:rsidP="00E57794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lastRenderedPageBreak/>
        <w:t xml:space="preserve">Ход игры. Дети стоят </w:t>
      </w:r>
      <w:r w:rsidR="000D4632">
        <w:rPr>
          <w:rFonts w:ascii="Times New Roman" w:hAnsi="Times New Roman" w:cs="Times New Roman"/>
          <w:sz w:val="28"/>
          <w:szCs w:val="28"/>
        </w:rPr>
        <w:t>на площадке</w:t>
      </w:r>
      <w:r w:rsidRPr="00E57794">
        <w:rPr>
          <w:rFonts w:ascii="Times New Roman" w:hAnsi="Times New Roman" w:cs="Times New Roman"/>
          <w:sz w:val="28"/>
          <w:szCs w:val="28"/>
        </w:rPr>
        <w:t>, в конце участка есть стульчик</w:t>
      </w:r>
      <w:r w:rsidR="000D4632">
        <w:rPr>
          <w:rFonts w:ascii="Times New Roman" w:hAnsi="Times New Roman" w:cs="Times New Roman"/>
          <w:sz w:val="28"/>
          <w:szCs w:val="28"/>
        </w:rPr>
        <w:t>. Это и есть «лес» («озеро», «пруд»</w:t>
      </w:r>
      <w:r w:rsidRPr="00E57794">
        <w:rPr>
          <w:rFonts w:ascii="Times New Roman" w:hAnsi="Times New Roman" w:cs="Times New Roman"/>
          <w:sz w:val="28"/>
          <w:szCs w:val="28"/>
        </w:rPr>
        <w:t>). В лес отп</w:t>
      </w:r>
      <w:r w:rsidR="000D4632">
        <w:rPr>
          <w:rFonts w:ascii="Times New Roman" w:hAnsi="Times New Roman" w:cs="Times New Roman"/>
          <w:sz w:val="28"/>
          <w:szCs w:val="28"/>
        </w:rPr>
        <w:t>равляется «охотник»</w:t>
      </w:r>
      <w:r w:rsidRPr="00E57794">
        <w:rPr>
          <w:rFonts w:ascii="Times New Roman" w:hAnsi="Times New Roman" w:cs="Times New Roman"/>
          <w:sz w:val="28"/>
          <w:szCs w:val="28"/>
        </w:rPr>
        <w:t>, один из игроков. Стоя на мес</w:t>
      </w:r>
      <w:r w:rsidR="000D4632">
        <w:rPr>
          <w:rFonts w:ascii="Times New Roman" w:hAnsi="Times New Roman" w:cs="Times New Roman"/>
          <w:sz w:val="28"/>
          <w:szCs w:val="28"/>
        </w:rPr>
        <w:t>те, он произносит такие слова: «</w:t>
      </w:r>
      <w:r w:rsidRPr="00E57794">
        <w:rPr>
          <w:rFonts w:ascii="Times New Roman" w:hAnsi="Times New Roman" w:cs="Times New Roman"/>
          <w:sz w:val="28"/>
          <w:szCs w:val="28"/>
        </w:rPr>
        <w:t>Я иду в лес</w:t>
      </w:r>
      <w:r w:rsidR="000D4632">
        <w:rPr>
          <w:rFonts w:ascii="Times New Roman" w:hAnsi="Times New Roman" w:cs="Times New Roman"/>
          <w:sz w:val="28"/>
          <w:szCs w:val="28"/>
        </w:rPr>
        <w:t xml:space="preserve"> охотиться. Я буду охотиться...»</w:t>
      </w:r>
      <w:r w:rsidRPr="00E57794">
        <w:rPr>
          <w:rFonts w:ascii="Times New Roman" w:hAnsi="Times New Roman" w:cs="Times New Roman"/>
          <w:sz w:val="28"/>
          <w:szCs w:val="28"/>
        </w:rPr>
        <w:t xml:space="preserve">. Здесь ребенок </w:t>
      </w:r>
      <w:r w:rsidR="000D4632">
        <w:rPr>
          <w:rFonts w:ascii="Times New Roman" w:hAnsi="Times New Roman" w:cs="Times New Roman"/>
          <w:sz w:val="28"/>
          <w:szCs w:val="28"/>
        </w:rPr>
        <w:t>делает еще один шаг и говорит: «Заяц»</w:t>
      </w:r>
      <w:r w:rsidRPr="00E57794">
        <w:rPr>
          <w:rFonts w:ascii="Times New Roman" w:hAnsi="Times New Roman" w:cs="Times New Roman"/>
          <w:sz w:val="28"/>
          <w:szCs w:val="28"/>
        </w:rPr>
        <w:t xml:space="preserve">, затем делает второй шаг и зовет другое животное и т. </w:t>
      </w:r>
      <w:r w:rsidR="000D4632">
        <w:rPr>
          <w:rFonts w:ascii="Times New Roman" w:hAnsi="Times New Roman" w:cs="Times New Roman"/>
          <w:sz w:val="28"/>
          <w:szCs w:val="28"/>
        </w:rPr>
        <w:t>д</w:t>
      </w:r>
      <w:r w:rsidRPr="00E57794">
        <w:rPr>
          <w:rFonts w:ascii="Times New Roman" w:hAnsi="Times New Roman" w:cs="Times New Roman"/>
          <w:sz w:val="28"/>
          <w:szCs w:val="28"/>
        </w:rPr>
        <w:t xml:space="preserve">. Вы не можете вызвать одно и то же животное дважды. Побеждает тот, кто достиг «леса» («озера», «пруда») или прошел дальше. </w:t>
      </w:r>
    </w:p>
    <w:p w:rsidR="00E57794" w:rsidRPr="000D4632" w:rsidRDefault="000D4632" w:rsidP="00E57794">
      <w:pPr>
        <w:tabs>
          <w:tab w:val="left" w:pos="67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463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57794" w:rsidRPr="000D4632">
        <w:rPr>
          <w:rFonts w:ascii="Times New Roman" w:hAnsi="Times New Roman" w:cs="Times New Roman"/>
          <w:b/>
          <w:i/>
          <w:sz w:val="28"/>
          <w:szCs w:val="28"/>
        </w:rPr>
        <w:t>Живая и неживая природа»</w:t>
      </w:r>
    </w:p>
    <w:p w:rsidR="00E57794" w:rsidRPr="00E57794" w:rsidRDefault="00E57794" w:rsidP="000D4632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Цель: систематизировать знания д</w:t>
      </w:r>
      <w:r w:rsidR="000D4632">
        <w:rPr>
          <w:rFonts w:ascii="Times New Roman" w:hAnsi="Times New Roman" w:cs="Times New Roman"/>
          <w:sz w:val="28"/>
          <w:szCs w:val="28"/>
        </w:rPr>
        <w:t>етей о живой и неживой природе.</w:t>
      </w:r>
    </w:p>
    <w:p w:rsidR="00E57794" w:rsidRPr="00E57794" w:rsidRDefault="000D4632" w:rsidP="000D4632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 «Живая (неживая) природа»</w:t>
      </w:r>
      <w:r w:rsidR="00E57794" w:rsidRPr="00E57794">
        <w:rPr>
          <w:rFonts w:ascii="Times New Roman" w:hAnsi="Times New Roman" w:cs="Times New Roman"/>
          <w:sz w:val="28"/>
          <w:szCs w:val="28"/>
        </w:rPr>
        <w:t>, - говорит воспитатель и передает предмет одному из игроков (или бросает мяч). Дети называют природные объекты (те, которые указаны воспитателем).</w:t>
      </w:r>
    </w:p>
    <w:p w:rsidR="00E57794" w:rsidRPr="00E57794" w:rsidRDefault="00E57794" w:rsidP="00E57794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794" w:rsidRPr="000D4632" w:rsidRDefault="000D4632" w:rsidP="00E57794">
      <w:pPr>
        <w:tabs>
          <w:tab w:val="left" w:pos="67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463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57794" w:rsidRPr="000D4632">
        <w:rPr>
          <w:rFonts w:ascii="Times New Roman" w:hAnsi="Times New Roman" w:cs="Times New Roman"/>
          <w:b/>
          <w:i/>
          <w:sz w:val="28"/>
          <w:szCs w:val="28"/>
        </w:rPr>
        <w:t>Какое растение?»</w:t>
      </w:r>
    </w:p>
    <w:p w:rsidR="00E57794" w:rsidRPr="00E57794" w:rsidRDefault="00E57794" w:rsidP="000D4632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Цель: научить детей описывать объект и распознавать его по описанию.</w:t>
      </w:r>
    </w:p>
    <w:p w:rsidR="00E57794" w:rsidRPr="00E57794" w:rsidRDefault="00E57794" w:rsidP="000D4632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Ход игры. Воспитатель предлагает игроку описать растение или разгадать загадку о нем. Другие дети должны догадаться, что это за растение.</w:t>
      </w:r>
    </w:p>
    <w:p w:rsidR="00E57794" w:rsidRPr="00E57794" w:rsidRDefault="00E57794" w:rsidP="00E57794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794" w:rsidRPr="000D4632" w:rsidRDefault="00E57794" w:rsidP="00E57794">
      <w:pPr>
        <w:tabs>
          <w:tab w:val="left" w:pos="67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4632">
        <w:rPr>
          <w:rFonts w:ascii="Times New Roman" w:hAnsi="Times New Roman" w:cs="Times New Roman"/>
          <w:b/>
          <w:i/>
          <w:sz w:val="28"/>
          <w:szCs w:val="28"/>
        </w:rPr>
        <w:t>"Какая птица?»</w:t>
      </w:r>
    </w:p>
    <w:p w:rsidR="00E57794" w:rsidRPr="00E57794" w:rsidRDefault="00E57794" w:rsidP="000D4632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Цель: научить детей описывать птиц по их отличительным признакам.</w:t>
      </w:r>
    </w:p>
    <w:p w:rsidR="00E57794" w:rsidRPr="00E57794" w:rsidRDefault="00E57794" w:rsidP="000D4632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Ход игры. Дети делятся на две группы: одна группа описывает птицу (или загадывает загадки), а другая должна угадать, что это за птица. Затем группы меняются местами.</w:t>
      </w:r>
    </w:p>
    <w:p w:rsidR="00E57794" w:rsidRPr="00E57794" w:rsidRDefault="00E57794" w:rsidP="00E57794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794" w:rsidRPr="000D4632" w:rsidRDefault="000D4632" w:rsidP="00E57794">
      <w:pPr>
        <w:tabs>
          <w:tab w:val="left" w:pos="67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463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57794" w:rsidRPr="000D4632">
        <w:rPr>
          <w:rFonts w:ascii="Times New Roman" w:hAnsi="Times New Roman" w:cs="Times New Roman"/>
          <w:b/>
          <w:i/>
          <w:sz w:val="28"/>
          <w:szCs w:val="28"/>
        </w:rPr>
        <w:t>Откуда взялся этот листок?»</w:t>
      </w:r>
    </w:p>
    <w:p w:rsidR="00E57794" w:rsidRPr="00E57794" w:rsidRDefault="00E57794" w:rsidP="000D4632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Цель: научить детей распознавать и называть растение по листу, находить его в природе.</w:t>
      </w:r>
    </w:p>
    <w:p w:rsidR="00E57794" w:rsidRPr="00E57794" w:rsidRDefault="00E57794" w:rsidP="000D4632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Ход игры. Соберите листья, упавшие с деревьев и кустарников. Учитель предлагает выяснить, с какого дерева или куста произошел этот лист, и найти доказательства (сходства) с опавшими листьями различной формы.</w:t>
      </w:r>
    </w:p>
    <w:p w:rsidR="00E57794" w:rsidRPr="00E57794" w:rsidRDefault="00E57794" w:rsidP="00E57794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794" w:rsidRPr="00E57794" w:rsidRDefault="000D4632" w:rsidP="00E57794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4632">
        <w:rPr>
          <w:rFonts w:ascii="Times New Roman" w:hAnsi="Times New Roman" w:cs="Times New Roman"/>
          <w:b/>
          <w:i/>
          <w:sz w:val="28"/>
          <w:szCs w:val="28"/>
        </w:rPr>
        <w:t>«Бывает - не бывает»</w:t>
      </w:r>
      <w:r w:rsidR="00E57794" w:rsidRPr="00E57794">
        <w:rPr>
          <w:rFonts w:ascii="Times New Roman" w:hAnsi="Times New Roman" w:cs="Times New Roman"/>
          <w:sz w:val="28"/>
          <w:szCs w:val="28"/>
        </w:rPr>
        <w:t xml:space="preserve"> (с мячом).</w:t>
      </w:r>
    </w:p>
    <w:p w:rsidR="00E57794" w:rsidRPr="00E57794" w:rsidRDefault="00E57794" w:rsidP="00E57794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Цель: развивать память, мышление, скорость реакции.</w:t>
      </w:r>
    </w:p>
    <w:p w:rsidR="00E57794" w:rsidRPr="00E57794" w:rsidRDefault="00E57794" w:rsidP="00E57794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lastRenderedPageBreak/>
        <w:t xml:space="preserve">Ход игры. </w:t>
      </w:r>
      <w:r w:rsidR="000D4632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E57794">
        <w:rPr>
          <w:rFonts w:ascii="Times New Roman" w:hAnsi="Times New Roman" w:cs="Times New Roman"/>
          <w:sz w:val="28"/>
          <w:szCs w:val="28"/>
        </w:rPr>
        <w:t xml:space="preserve"> произносит предложение и бросает мяч, и ребенок должен быстро ответить: мороз летом (не бывает); снег зимой (бывает); мороз летом (не бывает); капли летом (не бывает).</w:t>
      </w:r>
    </w:p>
    <w:p w:rsidR="00E57794" w:rsidRPr="00E57794" w:rsidRDefault="00E57794" w:rsidP="00E57794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794" w:rsidRPr="000D4632" w:rsidRDefault="000D4632" w:rsidP="00E57794">
      <w:pPr>
        <w:tabs>
          <w:tab w:val="left" w:pos="67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463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57794" w:rsidRPr="000D4632">
        <w:rPr>
          <w:rFonts w:ascii="Times New Roman" w:hAnsi="Times New Roman" w:cs="Times New Roman"/>
          <w:b/>
          <w:i/>
          <w:sz w:val="28"/>
          <w:szCs w:val="28"/>
        </w:rPr>
        <w:t>Найди пару»</w:t>
      </w:r>
    </w:p>
    <w:p w:rsidR="00E57794" w:rsidRPr="00E57794" w:rsidRDefault="00E57794" w:rsidP="000D4632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Цель: развивать детское мышление, интеллект.</w:t>
      </w:r>
    </w:p>
    <w:p w:rsidR="00E57794" w:rsidRDefault="00E57794" w:rsidP="000D4632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 xml:space="preserve">Ход игры. </w:t>
      </w:r>
      <w:r w:rsidR="000D4632">
        <w:rPr>
          <w:rFonts w:ascii="Times New Roman" w:hAnsi="Times New Roman" w:cs="Times New Roman"/>
          <w:sz w:val="28"/>
          <w:szCs w:val="28"/>
        </w:rPr>
        <w:t>Педагог</w:t>
      </w:r>
      <w:r w:rsidRPr="00E57794">
        <w:rPr>
          <w:rFonts w:ascii="Times New Roman" w:hAnsi="Times New Roman" w:cs="Times New Roman"/>
          <w:sz w:val="28"/>
          <w:szCs w:val="28"/>
        </w:rPr>
        <w:t xml:space="preserve"> раздает детям один листок за другим и говорит: «Под</w:t>
      </w:r>
      <w:r w:rsidR="000D4632">
        <w:rPr>
          <w:rFonts w:ascii="Times New Roman" w:hAnsi="Times New Roman" w:cs="Times New Roman"/>
          <w:sz w:val="28"/>
          <w:szCs w:val="28"/>
        </w:rPr>
        <w:t>ул ветер. Все листья разбросаны»</w:t>
      </w:r>
      <w:r w:rsidRPr="00E57794">
        <w:rPr>
          <w:rFonts w:ascii="Times New Roman" w:hAnsi="Times New Roman" w:cs="Times New Roman"/>
          <w:sz w:val="28"/>
          <w:szCs w:val="28"/>
        </w:rPr>
        <w:t xml:space="preserve">. Когда они слышат эти слова, дети кружатся с листьями в </w:t>
      </w:r>
      <w:r w:rsidR="000D4632">
        <w:rPr>
          <w:rFonts w:ascii="Times New Roman" w:hAnsi="Times New Roman" w:cs="Times New Roman"/>
          <w:sz w:val="28"/>
          <w:szCs w:val="28"/>
        </w:rPr>
        <w:t>руках. Педагог подает команду: «Раз, два, три – найди пару!»</w:t>
      </w:r>
      <w:r w:rsidRPr="00E57794">
        <w:rPr>
          <w:rFonts w:ascii="Times New Roman" w:hAnsi="Times New Roman" w:cs="Times New Roman"/>
          <w:sz w:val="28"/>
          <w:szCs w:val="28"/>
        </w:rPr>
        <w:t xml:space="preserve"> Каждый должен встать рядом с деревом, лист которого он держи</w:t>
      </w:r>
      <w:r w:rsidR="000D4632">
        <w:rPr>
          <w:rFonts w:ascii="Times New Roman" w:hAnsi="Times New Roman" w:cs="Times New Roman"/>
          <w:sz w:val="28"/>
          <w:szCs w:val="28"/>
        </w:rPr>
        <w:t xml:space="preserve">т в руках. </w:t>
      </w:r>
    </w:p>
    <w:p w:rsidR="000D4632" w:rsidRPr="00E57794" w:rsidRDefault="000D4632" w:rsidP="000D4632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794" w:rsidRPr="000D4632" w:rsidRDefault="00E57794" w:rsidP="00E57794">
      <w:pPr>
        <w:tabs>
          <w:tab w:val="left" w:pos="67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4632">
        <w:rPr>
          <w:rFonts w:ascii="Times New Roman" w:hAnsi="Times New Roman" w:cs="Times New Roman"/>
          <w:b/>
          <w:i/>
          <w:sz w:val="28"/>
          <w:szCs w:val="28"/>
        </w:rPr>
        <w:t>«Лесник»</w:t>
      </w:r>
    </w:p>
    <w:p w:rsidR="00E57794" w:rsidRPr="00E57794" w:rsidRDefault="00E57794" w:rsidP="000D4632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Цель: закрепить у детей знания о внешнем виде определенных деревьев и кустарников (ствол, листья, плоды и семена).</w:t>
      </w:r>
    </w:p>
    <w:p w:rsidR="00E57794" w:rsidRPr="00E57794" w:rsidRDefault="006630DC" w:rsidP="000D4632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 Выбирается «лесник»</w:t>
      </w:r>
      <w:r w:rsidR="00E57794" w:rsidRPr="00E57794">
        <w:rPr>
          <w:rFonts w:ascii="Times New Roman" w:hAnsi="Times New Roman" w:cs="Times New Roman"/>
          <w:sz w:val="28"/>
          <w:szCs w:val="28"/>
        </w:rPr>
        <w:t xml:space="preserve">, остальные дети - его помощники. Они пришли, чтобы помочь ему собрать семена для новых </w:t>
      </w:r>
      <w:r>
        <w:rPr>
          <w:rFonts w:ascii="Times New Roman" w:hAnsi="Times New Roman" w:cs="Times New Roman"/>
          <w:sz w:val="28"/>
          <w:szCs w:val="28"/>
        </w:rPr>
        <w:t>посадок. Лесник говорит: «</w:t>
      </w:r>
      <w:r w:rsidR="00E57794" w:rsidRPr="00E57794">
        <w:rPr>
          <w:rFonts w:ascii="Times New Roman" w:hAnsi="Times New Roman" w:cs="Times New Roman"/>
          <w:sz w:val="28"/>
          <w:szCs w:val="28"/>
        </w:rPr>
        <w:t>На моем участке растет много берез (тополей, к</w:t>
      </w:r>
      <w:r>
        <w:rPr>
          <w:rFonts w:ascii="Times New Roman" w:hAnsi="Times New Roman" w:cs="Times New Roman"/>
          <w:sz w:val="28"/>
          <w:szCs w:val="28"/>
        </w:rPr>
        <w:t>ленов), давайте соберем семена». «Лесник»</w:t>
      </w:r>
      <w:r w:rsidR="00E57794" w:rsidRPr="00E57794">
        <w:rPr>
          <w:rFonts w:ascii="Times New Roman" w:hAnsi="Times New Roman" w:cs="Times New Roman"/>
          <w:sz w:val="28"/>
          <w:szCs w:val="28"/>
        </w:rPr>
        <w:t xml:space="preserve"> может только описать дерево, не называя его. Дети ищут семена, собирают их и показывают «леснику». Побеждает тот, кто собрал больше семян и не ошибся.</w:t>
      </w:r>
    </w:p>
    <w:p w:rsidR="00E57794" w:rsidRPr="00E57794" w:rsidRDefault="00E57794" w:rsidP="000D4632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794" w:rsidRPr="006630DC" w:rsidRDefault="006630DC" w:rsidP="00E57794">
      <w:pPr>
        <w:tabs>
          <w:tab w:val="left" w:pos="67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57794" w:rsidRPr="006630DC">
        <w:rPr>
          <w:rFonts w:ascii="Times New Roman" w:hAnsi="Times New Roman" w:cs="Times New Roman"/>
          <w:b/>
          <w:i/>
          <w:sz w:val="28"/>
          <w:szCs w:val="28"/>
        </w:rPr>
        <w:t>Природа и человек»</w:t>
      </w:r>
    </w:p>
    <w:p w:rsidR="00E57794" w:rsidRPr="00E57794" w:rsidRDefault="00E57794" w:rsidP="006630DC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Цель: закрепить и систематизировать знания детей о том, что создано человеком и что природа дает человеку.</w:t>
      </w:r>
    </w:p>
    <w:p w:rsidR="00E57794" w:rsidRPr="00E57794" w:rsidRDefault="006630DC" w:rsidP="006630DC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 «Что было сделано человеком?»</w:t>
      </w:r>
      <w:r w:rsidR="00E57794" w:rsidRPr="00E57794">
        <w:rPr>
          <w:rFonts w:ascii="Times New Roman" w:hAnsi="Times New Roman" w:cs="Times New Roman"/>
          <w:sz w:val="28"/>
          <w:szCs w:val="28"/>
        </w:rPr>
        <w:t xml:space="preserve"> - спрашивает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и бросает </w:t>
      </w:r>
      <w:r w:rsidR="00E57794" w:rsidRPr="00E57794">
        <w:rPr>
          <w:rFonts w:ascii="Times New Roman" w:hAnsi="Times New Roman" w:cs="Times New Roman"/>
          <w:sz w:val="28"/>
          <w:szCs w:val="28"/>
        </w:rPr>
        <w:t xml:space="preserve"> ребенк</w:t>
      </w:r>
      <w:r>
        <w:rPr>
          <w:rFonts w:ascii="Times New Roman" w:hAnsi="Times New Roman" w:cs="Times New Roman"/>
          <w:sz w:val="28"/>
          <w:szCs w:val="28"/>
        </w:rPr>
        <w:t>у мяч. Он отвечает: «Машина»</w:t>
      </w:r>
      <w:r w:rsidR="00E57794" w:rsidRPr="00E57794">
        <w:rPr>
          <w:rFonts w:ascii="Times New Roman" w:hAnsi="Times New Roman" w:cs="Times New Roman"/>
          <w:sz w:val="28"/>
          <w:szCs w:val="28"/>
        </w:rPr>
        <w:t xml:space="preserve">. После нескольких ответов детей </w:t>
      </w:r>
      <w:r>
        <w:rPr>
          <w:rFonts w:ascii="Times New Roman" w:hAnsi="Times New Roman" w:cs="Times New Roman"/>
          <w:sz w:val="28"/>
          <w:szCs w:val="28"/>
        </w:rPr>
        <w:t>воспитатель задает новый вопрос: «Что создано природой?»</w:t>
      </w:r>
      <w:r w:rsidR="00E57794" w:rsidRPr="00E57794">
        <w:rPr>
          <w:rFonts w:ascii="Times New Roman" w:hAnsi="Times New Roman" w:cs="Times New Roman"/>
          <w:sz w:val="28"/>
          <w:szCs w:val="28"/>
        </w:rPr>
        <w:t xml:space="preserve"> Дети называют предметы природы.</w:t>
      </w:r>
    </w:p>
    <w:p w:rsidR="00E57794" w:rsidRPr="00E57794" w:rsidRDefault="00E57794" w:rsidP="00E57794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794" w:rsidRPr="00E57794" w:rsidRDefault="006630DC" w:rsidP="00E57794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30D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57794" w:rsidRPr="006630DC">
        <w:rPr>
          <w:rFonts w:ascii="Times New Roman" w:hAnsi="Times New Roman" w:cs="Times New Roman"/>
          <w:b/>
          <w:i/>
          <w:sz w:val="28"/>
          <w:szCs w:val="28"/>
        </w:rPr>
        <w:t>Придумай сам»</w:t>
      </w:r>
      <w:r w:rsidR="00E57794" w:rsidRPr="00E57794">
        <w:rPr>
          <w:rFonts w:ascii="Times New Roman" w:hAnsi="Times New Roman" w:cs="Times New Roman"/>
          <w:sz w:val="28"/>
          <w:szCs w:val="28"/>
        </w:rPr>
        <w:t xml:space="preserve"> (вариант 1)</w:t>
      </w:r>
    </w:p>
    <w:p w:rsidR="00E57794" w:rsidRPr="00E57794" w:rsidRDefault="00E57794" w:rsidP="006630DC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Цель: научить детей составлять предложения из определенного количества слов.</w:t>
      </w:r>
    </w:p>
    <w:p w:rsidR="00E57794" w:rsidRPr="00E57794" w:rsidRDefault="00E57794" w:rsidP="006630DC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 xml:space="preserve">Ход игры. Предложите детям слова: осень, листопад, снег, снежинки. Попросите детей составить предложения из 4-5 слов. Ребенок, который сделал предложение первым, получит </w:t>
      </w:r>
      <w:r w:rsidR="006630DC">
        <w:rPr>
          <w:rFonts w:ascii="Times New Roman" w:hAnsi="Times New Roman" w:cs="Times New Roman"/>
          <w:sz w:val="28"/>
          <w:szCs w:val="28"/>
        </w:rPr>
        <w:t>фишку</w:t>
      </w:r>
      <w:r w:rsidRPr="00E57794">
        <w:rPr>
          <w:rFonts w:ascii="Times New Roman" w:hAnsi="Times New Roman" w:cs="Times New Roman"/>
          <w:sz w:val="28"/>
          <w:szCs w:val="28"/>
        </w:rPr>
        <w:t>.</w:t>
      </w:r>
    </w:p>
    <w:p w:rsidR="00E57794" w:rsidRPr="00E57794" w:rsidRDefault="00E57794" w:rsidP="00E57794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794" w:rsidRPr="00E57794" w:rsidRDefault="00E57794" w:rsidP="00E57794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(вариант 2)</w:t>
      </w:r>
    </w:p>
    <w:p w:rsidR="00E57794" w:rsidRPr="00E57794" w:rsidRDefault="00E57794" w:rsidP="00E57794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Ход игры. Ведущий наз</w:t>
      </w:r>
      <w:r w:rsidR="006630DC">
        <w:rPr>
          <w:rFonts w:ascii="Times New Roman" w:hAnsi="Times New Roman" w:cs="Times New Roman"/>
          <w:sz w:val="28"/>
          <w:szCs w:val="28"/>
        </w:rPr>
        <w:t>начает ведущего и задает тему: «</w:t>
      </w:r>
      <w:r w:rsidRPr="00E57794">
        <w:rPr>
          <w:rFonts w:ascii="Times New Roman" w:hAnsi="Times New Roman" w:cs="Times New Roman"/>
          <w:sz w:val="28"/>
          <w:szCs w:val="28"/>
        </w:rPr>
        <w:t>Вре</w:t>
      </w:r>
      <w:r w:rsidR="006630DC">
        <w:rPr>
          <w:rFonts w:ascii="Times New Roman" w:hAnsi="Times New Roman" w:cs="Times New Roman"/>
          <w:sz w:val="28"/>
          <w:szCs w:val="28"/>
        </w:rPr>
        <w:t>мена года», «Одежда», «Цветы», «Лес»</w:t>
      </w:r>
      <w:r w:rsidRPr="00E57794">
        <w:rPr>
          <w:rFonts w:ascii="Times New Roman" w:hAnsi="Times New Roman" w:cs="Times New Roman"/>
          <w:sz w:val="28"/>
          <w:szCs w:val="28"/>
        </w:rPr>
        <w:t>. Ребенок придумывает слова и произносит их для всех остальных, например: «Цветы, насекомые, раскрылись». Дети должны придумать как можно больше предложений,</w:t>
      </w:r>
      <w:r w:rsidR="006630DC">
        <w:rPr>
          <w:rFonts w:ascii="Times New Roman" w:hAnsi="Times New Roman" w:cs="Times New Roman"/>
          <w:sz w:val="28"/>
          <w:szCs w:val="28"/>
        </w:rPr>
        <w:t xml:space="preserve"> чтобы эти слова звучали в них.</w:t>
      </w:r>
    </w:p>
    <w:p w:rsidR="00E57794" w:rsidRPr="006630DC" w:rsidRDefault="006630DC" w:rsidP="00E57794">
      <w:pPr>
        <w:tabs>
          <w:tab w:val="left" w:pos="67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30D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57794" w:rsidRPr="006630DC">
        <w:rPr>
          <w:rFonts w:ascii="Times New Roman" w:hAnsi="Times New Roman" w:cs="Times New Roman"/>
          <w:b/>
          <w:i/>
          <w:sz w:val="28"/>
          <w:szCs w:val="28"/>
        </w:rPr>
        <w:t>Кто, где живет»</w:t>
      </w:r>
    </w:p>
    <w:p w:rsidR="00E57794" w:rsidRPr="00E57794" w:rsidRDefault="00E57794" w:rsidP="006630DC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Цель: развить способность группировать растения по их структуре (деревья, кустарники).</w:t>
      </w:r>
    </w:p>
    <w:p w:rsidR="00E57794" w:rsidRPr="00E57794" w:rsidRDefault="00E57794" w:rsidP="006630DC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Ход игры. Дети будут «белками» и «зайчиками»,</w:t>
      </w:r>
      <w:r w:rsidR="006630DC">
        <w:rPr>
          <w:rFonts w:ascii="Times New Roman" w:hAnsi="Times New Roman" w:cs="Times New Roman"/>
          <w:sz w:val="28"/>
          <w:szCs w:val="28"/>
        </w:rPr>
        <w:t xml:space="preserve"> а один ребенок будет «лисой». «Белки» и «зайцы» бегают по поляне. По сигналу: «Опасность - лиса!» - «белки» бегут к дереву, «зайцы» - к кустам. «Лиса»</w:t>
      </w:r>
      <w:r w:rsidRPr="00E57794">
        <w:rPr>
          <w:rFonts w:ascii="Times New Roman" w:hAnsi="Times New Roman" w:cs="Times New Roman"/>
          <w:sz w:val="28"/>
          <w:szCs w:val="28"/>
        </w:rPr>
        <w:t xml:space="preserve"> ловит тех, кто неправильно выполняет задание.</w:t>
      </w:r>
    </w:p>
    <w:p w:rsidR="00E57794" w:rsidRPr="00E57794" w:rsidRDefault="00E57794" w:rsidP="00E57794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794" w:rsidRPr="006630DC" w:rsidRDefault="00E57794" w:rsidP="00E57794">
      <w:pPr>
        <w:tabs>
          <w:tab w:val="left" w:pos="679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30DC">
        <w:rPr>
          <w:rFonts w:ascii="Times New Roman" w:hAnsi="Times New Roman" w:cs="Times New Roman"/>
          <w:b/>
          <w:i/>
          <w:sz w:val="28"/>
          <w:szCs w:val="28"/>
        </w:rPr>
        <w:t>«Птица»</w:t>
      </w:r>
    </w:p>
    <w:p w:rsidR="00E57794" w:rsidRPr="00E57794" w:rsidRDefault="00E57794" w:rsidP="006630DC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Цель: закрепить способность классифицировать и называть животных, птиц, рыб.</w:t>
      </w:r>
    </w:p>
    <w:p w:rsidR="00E57794" w:rsidRPr="00E57794" w:rsidRDefault="00E57794" w:rsidP="006630DC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 xml:space="preserve">Ход игры. Дети встают в круг. </w:t>
      </w:r>
      <w:proofErr w:type="gramStart"/>
      <w:r w:rsidRPr="00E57794">
        <w:rPr>
          <w:rFonts w:ascii="Times New Roman" w:hAnsi="Times New Roman" w:cs="Times New Roman"/>
          <w:sz w:val="28"/>
          <w:szCs w:val="28"/>
        </w:rPr>
        <w:t xml:space="preserve">Ведущий называет птицу (рыбу, животное, дерево...), например, «воробей», а затем передает мяч соседу, который называет «ворона» и т. </w:t>
      </w:r>
      <w:r w:rsidR="006630DC">
        <w:rPr>
          <w:rFonts w:ascii="Times New Roman" w:hAnsi="Times New Roman" w:cs="Times New Roman"/>
          <w:sz w:val="28"/>
          <w:szCs w:val="28"/>
        </w:rPr>
        <w:t>д</w:t>
      </w:r>
      <w:r w:rsidRPr="00E57794">
        <w:rPr>
          <w:rFonts w:ascii="Times New Roman" w:hAnsi="Times New Roman" w:cs="Times New Roman"/>
          <w:sz w:val="28"/>
          <w:szCs w:val="28"/>
        </w:rPr>
        <w:t xml:space="preserve">. Ведущий называет </w:t>
      </w:r>
      <w:r w:rsidR="006630DC">
        <w:rPr>
          <w:rFonts w:ascii="Times New Roman" w:hAnsi="Times New Roman" w:cs="Times New Roman"/>
          <w:sz w:val="28"/>
          <w:szCs w:val="28"/>
        </w:rPr>
        <w:t>животное (рыбу, животное, дерево...) «лиса»</w:t>
      </w:r>
      <w:r w:rsidRPr="00E57794">
        <w:rPr>
          <w:rFonts w:ascii="Times New Roman" w:hAnsi="Times New Roman" w:cs="Times New Roman"/>
          <w:sz w:val="28"/>
          <w:szCs w:val="28"/>
        </w:rPr>
        <w:t xml:space="preserve"> и передае</w:t>
      </w:r>
      <w:r w:rsidR="006630DC">
        <w:rPr>
          <w:rFonts w:ascii="Times New Roman" w:hAnsi="Times New Roman" w:cs="Times New Roman"/>
          <w:sz w:val="28"/>
          <w:szCs w:val="28"/>
        </w:rPr>
        <w:t>т мяч соседу, который называет «волк»</w:t>
      </w:r>
      <w:r w:rsidRPr="00E57794">
        <w:rPr>
          <w:rFonts w:ascii="Times New Roman" w:hAnsi="Times New Roman" w:cs="Times New Roman"/>
          <w:sz w:val="28"/>
          <w:szCs w:val="28"/>
        </w:rPr>
        <w:t xml:space="preserve"> и т. </w:t>
      </w:r>
      <w:r w:rsidR="006630DC">
        <w:rPr>
          <w:rFonts w:ascii="Times New Roman" w:hAnsi="Times New Roman" w:cs="Times New Roman"/>
          <w:sz w:val="28"/>
          <w:szCs w:val="28"/>
        </w:rPr>
        <w:t>д</w:t>
      </w:r>
      <w:r w:rsidRPr="00E57794">
        <w:rPr>
          <w:rFonts w:ascii="Times New Roman" w:hAnsi="Times New Roman" w:cs="Times New Roman"/>
          <w:sz w:val="28"/>
          <w:szCs w:val="28"/>
        </w:rPr>
        <w:t>. Те, кто не может ответить, покидают круг.</w:t>
      </w:r>
      <w:proofErr w:type="gramEnd"/>
    </w:p>
    <w:p w:rsidR="00E57794" w:rsidRPr="00E57794" w:rsidRDefault="00E57794" w:rsidP="00E57794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7794" w:rsidRPr="00E57794" w:rsidRDefault="006630DC" w:rsidP="00E57794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30DC">
        <w:rPr>
          <w:rFonts w:ascii="Times New Roman" w:hAnsi="Times New Roman" w:cs="Times New Roman"/>
          <w:b/>
          <w:i/>
          <w:sz w:val="28"/>
          <w:szCs w:val="28"/>
        </w:rPr>
        <w:t>«Не зевай!»</w:t>
      </w:r>
      <w:r w:rsidR="00E57794" w:rsidRPr="00E57794">
        <w:rPr>
          <w:rFonts w:ascii="Times New Roman" w:hAnsi="Times New Roman" w:cs="Times New Roman"/>
          <w:sz w:val="28"/>
          <w:szCs w:val="28"/>
        </w:rPr>
        <w:t xml:space="preserve"> (зимующие, перелетные птицы).</w:t>
      </w:r>
    </w:p>
    <w:p w:rsidR="00E57794" w:rsidRPr="00E57794" w:rsidRDefault="00E57794" w:rsidP="006630DC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Цель: развивать слуховое внимание, скорость реакции.</w:t>
      </w:r>
    </w:p>
    <w:p w:rsidR="00E57794" w:rsidRPr="00E57794" w:rsidRDefault="00E57794" w:rsidP="006630DC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 xml:space="preserve">Ход игры. Воспитатель дает всем детям </w:t>
      </w:r>
      <w:r w:rsidR="006630DC">
        <w:rPr>
          <w:rFonts w:ascii="Times New Roman" w:hAnsi="Times New Roman" w:cs="Times New Roman"/>
          <w:sz w:val="28"/>
          <w:szCs w:val="28"/>
        </w:rPr>
        <w:t>названия</w:t>
      </w:r>
      <w:r w:rsidRPr="00E57794">
        <w:rPr>
          <w:rFonts w:ascii="Times New Roman" w:hAnsi="Times New Roman" w:cs="Times New Roman"/>
          <w:sz w:val="28"/>
          <w:szCs w:val="28"/>
        </w:rPr>
        <w:t xml:space="preserve"> птиц и просит их внимательно следить за ними: как только прозвучит их </w:t>
      </w:r>
      <w:r w:rsidR="006630DC">
        <w:rPr>
          <w:rFonts w:ascii="Times New Roman" w:hAnsi="Times New Roman" w:cs="Times New Roman"/>
          <w:sz w:val="28"/>
          <w:szCs w:val="28"/>
        </w:rPr>
        <w:t>слово</w:t>
      </w:r>
      <w:r w:rsidRPr="00E57794">
        <w:rPr>
          <w:rFonts w:ascii="Times New Roman" w:hAnsi="Times New Roman" w:cs="Times New Roman"/>
          <w:sz w:val="28"/>
          <w:szCs w:val="28"/>
        </w:rPr>
        <w:t xml:space="preserve">, они должны встать и хлопнуть в ладоши; тот, кто пропустит свое </w:t>
      </w:r>
      <w:r w:rsidR="006630DC">
        <w:rPr>
          <w:rFonts w:ascii="Times New Roman" w:hAnsi="Times New Roman" w:cs="Times New Roman"/>
          <w:sz w:val="28"/>
          <w:szCs w:val="28"/>
        </w:rPr>
        <w:t>слово</w:t>
      </w:r>
      <w:r w:rsidRPr="00E57794">
        <w:rPr>
          <w:rFonts w:ascii="Times New Roman" w:hAnsi="Times New Roman" w:cs="Times New Roman"/>
          <w:sz w:val="28"/>
          <w:szCs w:val="28"/>
        </w:rPr>
        <w:t>, выходит из игры.</w:t>
      </w:r>
    </w:p>
    <w:p w:rsidR="00E57794" w:rsidRPr="00E57794" w:rsidRDefault="00E57794" w:rsidP="006630DC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794">
        <w:rPr>
          <w:rFonts w:ascii="Times New Roman" w:hAnsi="Times New Roman" w:cs="Times New Roman"/>
          <w:sz w:val="28"/>
          <w:szCs w:val="28"/>
        </w:rPr>
        <w:t>Во второй версии игры рекомендуется использовать названия животных.</w:t>
      </w:r>
    </w:p>
    <w:p w:rsidR="00E57794" w:rsidRPr="00E57794" w:rsidRDefault="00E57794" w:rsidP="00E57794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0C67" w:rsidRPr="00E57794" w:rsidRDefault="00AE0C67" w:rsidP="0083256F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C67" w:rsidRPr="00AE0C67" w:rsidRDefault="00AE0C67" w:rsidP="0083256F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C67" w:rsidRPr="00AE0C67" w:rsidRDefault="00AE0C67" w:rsidP="0083256F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C67" w:rsidRPr="00AE0C67" w:rsidRDefault="00AE0C67" w:rsidP="0083256F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C67" w:rsidRPr="00AE0C67" w:rsidRDefault="00AE0C67" w:rsidP="0083256F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C67" w:rsidRPr="00AE0C67" w:rsidRDefault="00AE0C67" w:rsidP="0083256F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C67" w:rsidRPr="00AE0C67" w:rsidRDefault="00AE0C67" w:rsidP="0083256F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C67" w:rsidRPr="00AE0C67" w:rsidRDefault="00AE0C67" w:rsidP="0083256F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C67" w:rsidRPr="00AE0C67" w:rsidRDefault="00AE0C67" w:rsidP="0083256F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C67" w:rsidRPr="00AE0C67" w:rsidRDefault="00AE0C67" w:rsidP="0083256F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C67" w:rsidRPr="00AE0C67" w:rsidRDefault="00AE0C67" w:rsidP="0083256F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C67" w:rsidRPr="00AE0C67" w:rsidRDefault="00AE0C67" w:rsidP="0083256F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C67" w:rsidRPr="00AE0C67" w:rsidRDefault="00AE0C67" w:rsidP="0083256F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C67" w:rsidRPr="00AE0C67" w:rsidRDefault="00AE0C67" w:rsidP="0083256F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C67" w:rsidRPr="00AE0C67" w:rsidRDefault="00AE0C67" w:rsidP="0083256F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C67" w:rsidRPr="00AE0C67" w:rsidRDefault="00AE0C67" w:rsidP="0083256F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C67" w:rsidRPr="00AE0C67" w:rsidRDefault="00AE0C67" w:rsidP="0083256F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C67" w:rsidRPr="00AE0C67" w:rsidRDefault="00AE0C67" w:rsidP="0083256F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C67" w:rsidRPr="00AE0C67" w:rsidRDefault="00AE0C67" w:rsidP="0083256F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B8E" w:rsidRPr="00E21A5F" w:rsidRDefault="004A2B8E" w:rsidP="00AE0C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2B8E" w:rsidRPr="00E21A5F" w:rsidSect="0042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62" w:rsidRDefault="007A0A62" w:rsidP="004A2B8E">
      <w:pPr>
        <w:spacing w:after="0" w:line="240" w:lineRule="auto"/>
      </w:pPr>
      <w:r>
        <w:separator/>
      </w:r>
    </w:p>
  </w:endnote>
  <w:endnote w:type="continuationSeparator" w:id="0">
    <w:p w:rsidR="007A0A62" w:rsidRDefault="007A0A62" w:rsidP="004A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62" w:rsidRDefault="007A0A62" w:rsidP="004A2B8E">
      <w:pPr>
        <w:spacing w:after="0" w:line="240" w:lineRule="auto"/>
      </w:pPr>
      <w:r>
        <w:separator/>
      </w:r>
    </w:p>
  </w:footnote>
  <w:footnote w:type="continuationSeparator" w:id="0">
    <w:p w:rsidR="007A0A62" w:rsidRDefault="007A0A62" w:rsidP="004A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732A"/>
    <w:multiLevelType w:val="hybridMultilevel"/>
    <w:tmpl w:val="DD7C8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11FAF"/>
    <w:multiLevelType w:val="hybridMultilevel"/>
    <w:tmpl w:val="7F1493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0457CB"/>
    <w:multiLevelType w:val="hybridMultilevel"/>
    <w:tmpl w:val="2D36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5141B"/>
    <w:multiLevelType w:val="hybridMultilevel"/>
    <w:tmpl w:val="FC329A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255B42"/>
    <w:multiLevelType w:val="hybridMultilevel"/>
    <w:tmpl w:val="6832D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8159E"/>
    <w:multiLevelType w:val="hybridMultilevel"/>
    <w:tmpl w:val="EFD08562"/>
    <w:lvl w:ilvl="0" w:tplc="0419000B">
      <w:start w:val="1"/>
      <w:numFmt w:val="bullet"/>
      <w:lvlText w:val=""/>
      <w:lvlJc w:val="left"/>
      <w:pPr>
        <w:ind w:left="13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6">
    <w:nsid w:val="73B5491C"/>
    <w:multiLevelType w:val="hybridMultilevel"/>
    <w:tmpl w:val="086C50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F78036C"/>
    <w:multiLevelType w:val="hybridMultilevel"/>
    <w:tmpl w:val="D8AE1A74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A4"/>
    <w:rsid w:val="000152AF"/>
    <w:rsid w:val="00023FA4"/>
    <w:rsid w:val="0005121A"/>
    <w:rsid w:val="0006143E"/>
    <w:rsid w:val="000906BA"/>
    <w:rsid w:val="000951B4"/>
    <w:rsid w:val="000A5A3D"/>
    <w:rsid w:val="000C0408"/>
    <w:rsid w:val="000C3811"/>
    <w:rsid w:val="000D3925"/>
    <w:rsid w:val="000D4632"/>
    <w:rsid w:val="000D68F1"/>
    <w:rsid w:val="001078E6"/>
    <w:rsid w:val="00136D4A"/>
    <w:rsid w:val="00154137"/>
    <w:rsid w:val="0015629D"/>
    <w:rsid w:val="0018251B"/>
    <w:rsid w:val="001932B4"/>
    <w:rsid w:val="001A13E6"/>
    <w:rsid w:val="001B4B9E"/>
    <w:rsid w:val="001C3C29"/>
    <w:rsid w:val="001E57E6"/>
    <w:rsid w:val="00260B34"/>
    <w:rsid w:val="0028540D"/>
    <w:rsid w:val="002B6401"/>
    <w:rsid w:val="002F5CE8"/>
    <w:rsid w:val="003014ED"/>
    <w:rsid w:val="003057AE"/>
    <w:rsid w:val="00311D7E"/>
    <w:rsid w:val="00353328"/>
    <w:rsid w:val="00383BBC"/>
    <w:rsid w:val="003B79B5"/>
    <w:rsid w:val="003C2F5A"/>
    <w:rsid w:val="0041341F"/>
    <w:rsid w:val="00424DF1"/>
    <w:rsid w:val="00435E8C"/>
    <w:rsid w:val="00445C8A"/>
    <w:rsid w:val="00457019"/>
    <w:rsid w:val="004A2B8E"/>
    <w:rsid w:val="004A3FC9"/>
    <w:rsid w:val="004C25EC"/>
    <w:rsid w:val="004C39D5"/>
    <w:rsid w:val="00550AED"/>
    <w:rsid w:val="0055677A"/>
    <w:rsid w:val="0055711C"/>
    <w:rsid w:val="005763CB"/>
    <w:rsid w:val="005E3C92"/>
    <w:rsid w:val="00605407"/>
    <w:rsid w:val="006258DC"/>
    <w:rsid w:val="0065551F"/>
    <w:rsid w:val="00656C2F"/>
    <w:rsid w:val="006630DC"/>
    <w:rsid w:val="00690ADF"/>
    <w:rsid w:val="006964E1"/>
    <w:rsid w:val="006A072A"/>
    <w:rsid w:val="007274B1"/>
    <w:rsid w:val="00771AEB"/>
    <w:rsid w:val="00774648"/>
    <w:rsid w:val="00795697"/>
    <w:rsid w:val="007A0A62"/>
    <w:rsid w:val="007D4A75"/>
    <w:rsid w:val="008007D0"/>
    <w:rsid w:val="008141AE"/>
    <w:rsid w:val="008175EB"/>
    <w:rsid w:val="0083256F"/>
    <w:rsid w:val="008353EC"/>
    <w:rsid w:val="00867B7E"/>
    <w:rsid w:val="00876360"/>
    <w:rsid w:val="00876B5C"/>
    <w:rsid w:val="00897A34"/>
    <w:rsid w:val="008A24E3"/>
    <w:rsid w:val="008A2E15"/>
    <w:rsid w:val="008A5FCB"/>
    <w:rsid w:val="00911DAF"/>
    <w:rsid w:val="00931DDC"/>
    <w:rsid w:val="00954C3D"/>
    <w:rsid w:val="009657A6"/>
    <w:rsid w:val="0096631B"/>
    <w:rsid w:val="009A01D8"/>
    <w:rsid w:val="009C0204"/>
    <w:rsid w:val="009C78C9"/>
    <w:rsid w:val="009C7DD3"/>
    <w:rsid w:val="009E4457"/>
    <w:rsid w:val="00A02FC4"/>
    <w:rsid w:val="00A13323"/>
    <w:rsid w:val="00A210EB"/>
    <w:rsid w:val="00A23F6C"/>
    <w:rsid w:val="00A32365"/>
    <w:rsid w:val="00A52763"/>
    <w:rsid w:val="00A53471"/>
    <w:rsid w:val="00A54364"/>
    <w:rsid w:val="00A603A4"/>
    <w:rsid w:val="00A814E9"/>
    <w:rsid w:val="00AA1302"/>
    <w:rsid w:val="00AB6812"/>
    <w:rsid w:val="00AB759B"/>
    <w:rsid w:val="00AC300F"/>
    <w:rsid w:val="00AC48AD"/>
    <w:rsid w:val="00AE0C67"/>
    <w:rsid w:val="00AE15D2"/>
    <w:rsid w:val="00B21C10"/>
    <w:rsid w:val="00B72F3B"/>
    <w:rsid w:val="00B75B22"/>
    <w:rsid w:val="00B7610F"/>
    <w:rsid w:val="00B76AC7"/>
    <w:rsid w:val="00B76C4D"/>
    <w:rsid w:val="00BA06D2"/>
    <w:rsid w:val="00BF188D"/>
    <w:rsid w:val="00C020F3"/>
    <w:rsid w:val="00C0576C"/>
    <w:rsid w:val="00C156AC"/>
    <w:rsid w:val="00C2042C"/>
    <w:rsid w:val="00C25361"/>
    <w:rsid w:val="00C37370"/>
    <w:rsid w:val="00C55FA4"/>
    <w:rsid w:val="00C717C2"/>
    <w:rsid w:val="00C90A24"/>
    <w:rsid w:val="00CB44C8"/>
    <w:rsid w:val="00CD6DF4"/>
    <w:rsid w:val="00D21737"/>
    <w:rsid w:val="00D22C79"/>
    <w:rsid w:val="00D328D4"/>
    <w:rsid w:val="00D35984"/>
    <w:rsid w:val="00D83801"/>
    <w:rsid w:val="00D93156"/>
    <w:rsid w:val="00DC6A0D"/>
    <w:rsid w:val="00E04826"/>
    <w:rsid w:val="00E21A5F"/>
    <w:rsid w:val="00E57794"/>
    <w:rsid w:val="00E7392F"/>
    <w:rsid w:val="00E853B1"/>
    <w:rsid w:val="00E90016"/>
    <w:rsid w:val="00E911E8"/>
    <w:rsid w:val="00EB2231"/>
    <w:rsid w:val="00EC135D"/>
    <w:rsid w:val="00EC3415"/>
    <w:rsid w:val="00EC4F8E"/>
    <w:rsid w:val="00EC57EF"/>
    <w:rsid w:val="00EC7FB8"/>
    <w:rsid w:val="00F74F87"/>
    <w:rsid w:val="00FB4A4A"/>
    <w:rsid w:val="00FB5EA7"/>
    <w:rsid w:val="00FE6E59"/>
    <w:rsid w:val="00FE7605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8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F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B8E"/>
  </w:style>
  <w:style w:type="paragraph" w:styleId="a8">
    <w:name w:val="footer"/>
    <w:basedOn w:val="a"/>
    <w:link w:val="a9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B8E"/>
  </w:style>
  <w:style w:type="character" w:styleId="aa">
    <w:name w:val="Hyperlink"/>
    <w:basedOn w:val="a0"/>
    <w:uiPriority w:val="99"/>
    <w:unhideWhenUsed/>
    <w:rsid w:val="004A3F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8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F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B8E"/>
  </w:style>
  <w:style w:type="paragraph" w:styleId="a8">
    <w:name w:val="footer"/>
    <w:basedOn w:val="a"/>
    <w:link w:val="a9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B8E"/>
  </w:style>
  <w:style w:type="character" w:styleId="aa">
    <w:name w:val="Hyperlink"/>
    <w:basedOn w:val="a0"/>
    <w:uiPriority w:val="99"/>
    <w:unhideWhenUsed/>
    <w:rsid w:val="004A3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045895304753565E-2"/>
          <c:y val="6.3898887639045138E-2"/>
          <c:w val="0.77707093904928559"/>
          <c:h val="0.85653105861767287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2020-2021 уч.год</c:v>
                </c:pt>
                <c:pt idx="1">
                  <c:v>2021-2022 уч.год</c:v>
                </c:pt>
                <c:pt idx="2">
                  <c:v>2022-2023 уч.год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">
                  <c:v>74</c:v>
                </c:pt>
                <c:pt idx="1">
                  <c:v>40</c:v>
                </c:pt>
                <c:pt idx="2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2020-2021 уч.год</c:v>
                </c:pt>
                <c:pt idx="1">
                  <c:v>2021-2022 уч.год</c:v>
                </c:pt>
                <c:pt idx="2">
                  <c:v>2022-2023 уч.год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45</c:v>
                </c:pt>
                <c:pt idx="2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2020-2021 уч.год</c:v>
                </c:pt>
                <c:pt idx="1">
                  <c:v>2021-2022 уч.год</c:v>
                </c:pt>
                <c:pt idx="2">
                  <c:v>2022-2023 уч.год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15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411136"/>
        <c:axId val="110417024"/>
        <c:axId val="0"/>
      </c:bar3DChart>
      <c:catAx>
        <c:axId val="110411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10417024"/>
        <c:crosses val="autoZero"/>
        <c:auto val="1"/>
        <c:lblAlgn val="ctr"/>
        <c:lblOffset val="100"/>
        <c:noMultiLvlLbl val="0"/>
      </c:catAx>
      <c:valAx>
        <c:axId val="1104170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0411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16</Pages>
  <Words>4508</Words>
  <Characters>25697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tany</cp:lastModifiedBy>
  <cp:revision>29</cp:revision>
  <dcterms:created xsi:type="dcterms:W3CDTF">2019-09-18T13:56:00Z</dcterms:created>
  <dcterms:modified xsi:type="dcterms:W3CDTF">2023-02-12T11:28:00Z</dcterms:modified>
</cp:coreProperties>
</file>