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DB" w:rsidRDefault="00137642" w:rsidP="00137642">
      <w:pPr>
        <w:shd w:val="clear" w:color="auto" w:fill="FFFFFF"/>
        <w:spacing w:line="276" w:lineRule="auto"/>
        <w:ind w:hanging="28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137642">
        <w:rPr>
          <w:rFonts w:ascii="Times New Roman" w:hAnsi="Times New Roman"/>
          <w:b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05.5pt">
            <v:imagedata r:id="rId8" o:title="001"/>
          </v:shape>
        </w:pict>
      </w:r>
    </w:p>
    <w:p w:rsidR="00AE72DB" w:rsidRDefault="00AE72DB" w:rsidP="00CA732E">
      <w:pPr>
        <w:shd w:val="clear" w:color="auto" w:fill="FFFFFF"/>
        <w:spacing w:line="276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5D3759" w:rsidRPr="006D4EBF" w:rsidRDefault="005D3759" w:rsidP="00CA732E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D4EBF">
        <w:rPr>
          <w:rFonts w:ascii="Times New Roman" w:hAnsi="Times New Roman"/>
          <w:b/>
          <w:bCs/>
          <w:iCs/>
          <w:sz w:val="28"/>
          <w:szCs w:val="28"/>
        </w:rPr>
        <w:t>Содержание</w:t>
      </w:r>
    </w:p>
    <w:p w:rsidR="005D3759" w:rsidRPr="0075785D" w:rsidRDefault="005D3759" w:rsidP="00786318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D3759" w:rsidRPr="0075785D" w:rsidRDefault="005D3759" w:rsidP="00786318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065" w:type="dxa"/>
        <w:tblInd w:w="392" w:type="dxa"/>
        <w:tblBorders>
          <w:insideH w:val="single" w:sz="4" w:space="0" w:color="auto"/>
        </w:tblBorders>
        <w:tblLook w:val="04A0"/>
      </w:tblPr>
      <w:tblGrid>
        <w:gridCol w:w="776"/>
        <w:gridCol w:w="7871"/>
        <w:gridCol w:w="1418"/>
      </w:tblGrid>
      <w:tr w:rsidR="005D3759" w:rsidRPr="00293911" w:rsidTr="006D4EBF">
        <w:trPr>
          <w:trHeight w:val="397"/>
        </w:trPr>
        <w:tc>
          <w:tcPr>
            <w:tcW w:w="776" w:type="dxa"/>
            <w:vAlign w:val="center"/>
          </w:tcPr>
          <w:p w:rsidR="005D3759" w:rsidRPr="00293911" w:rsidRDefault="005D3759" w:rsidP="00786318">
            <w:pPr>
              <w:spacing w:line="276" w:lineRule="auto"/>
              <w:ind w:right="34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71" w:type="dxa"/>
            <w:vAlign w:val="center"/>
          </w:tcPr>
          <w:p w:rsidR="005D3759" w:rsidRPr="00293911" w:rsidRDefault="005D3759" w:rsidP="00786318">
            <w:pPr>
              <w:pStyle w:val="af8"/>
              <w:shd w:val="clear" w:color="auto" w:fill="FFFFFF"/>
              <w:spacing w:line="276" w:lineRule="auto"/>
              <w:ind w:left="3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418" w:type="dxa"/>
            <w:vAlign w:val="center"/>
          </w:tcPr>
          <w:p w:rsidR="005D3759" w:rsidRPr="00293911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5D3759" w:rsidRPr="00293911" w:rsidTr="006D4EBF">
        <w:trPr>
          <w:trHeight w:val="397"/>
        </w:trPr>
        <w:tc>
          <w:tcPr>
            <w:tcW w:w="776" w:type="dxa"/>
            <w:vAlign w:val="center"/>
          </w:tcPr>
          <w:p w:rsidR="005D3759" w:rsidRPr="00293911" w:rsidRDefault="005D3759" w:rsidP="00786318">
            <w:pPr>
              <w:spacing w:line="276" w:lineRule="auto"/>
              <w:ind w:right="34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71" w:type="dxa"/>
            <w:vAlign w:val="center"/>
          </w:tcPr>
          <w:p w:rsidR="005D3759" w:rsidRPr="00293911" w:rsidRDefault="005D3759" w:rsidP="00786318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Паспорт Программы развития</w:t>
            </w:r>
          </w:p>
        </w:tc>
        <w:tc>
          <w:tcPr>
            <w:tcW w:w="1418" w:type="dxa"/>
            <w:vAlign w:val="center"/>
          </w:tcPr>
          <w:p w:rsidR="005D3759" w:rsidRPr="0037558E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4</w:t>
            </w:r>
          </w:p>
        </w:tc>
      </w:tr>
      <w:tr w:rsidR="005D3759" w:rsidRPr="00293911" w:rsidTr="006D4EBF">
        <w:trPr>
          <w:trHeight w:val="397"/>
        </w:trPr>
        <w:tc>
          <w:tcPr>
            <w:tcW w:w="776" w:type="dxa"/>
            <w:vAlign w:val="center"/>
          </w:tcPr>
          <w:p w:rsidR="005D3759" w:rsidRPr="00293911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71" w:type="dxa"/>
            <w:vAlign w:val="center"/>
          </w:tcPr>
          <w:p w:rsidR="005D3759" w:rsidRPr="00293911" w:rsidRDefault="005D3759" w:rsidP="00786318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Информационная справка</w:t>
            </w:r>
          </w:p>
        </w:tc>
        <w:tc>
          <w:tcPr>
            <w:tcW w:w="1418" w:type="dxa"/>
          </w:tcPr>
          <w:p w:rsidR="005D3759" w:rsidRPr="0037558E" w:rsidRDefault="0017259F" w:rsidP="00786318">
            <w:pPr>
              <w:spacing w:line="276" w:lineRule="auto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9</w:t>
            </w:r>
          </w:p>
        </w:tc>
      </w:tr>
      <w:tr w:rsidR="005D3759" w:rsidRPr="00293911" w:rsidTr="006D4EBF">
        <w:trPr>
          <w:trHeight w:val="397"/>
        </w:trPr>
        <w:tc>
          <w:tcPr>
            <w:tcW w:w="776" w:type="dxa"/>
            <w:vAlign w:val="center"/>
          </w:tcPr>
          <w:p w:rsidR="005D3759" w:rsidRPr="00293911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71" w:type="dxa"/>
            <w:vAlign w:val="center"/>
          </w:tcPr>
          <w:p w:rsidR="005D3759" w:rsidRPr="00D31DF8" w:rsidRDefault="005D3759" w:rsidP="00786318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Проблемный анализ деятельности ДО</w:t>
            </w:r>
            <w:r w:rsidR="00D31DF8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О</w:t>
            </w:r>
          </w:p>
        </w:tc>
        <w:tc>
          <w:tcPr>
            <w:tcW w:w="1418" w:type="dxa"/>
            <w:vAlign w:val="center"/>
          </w:tcPr>
          <w:p w:rsidR="005D3759" w:rsidRPr="0037558E" w:rsidRDefault="0017259F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11</w:t>
            </w:r>
          </w:p>
        </w:tc>
      </w:tr>
      <w:tr w:rsidR="005D3759" w:rsidRPr="00293911" w:rsidTr="006D4EBF">
        <w:trPr>
          <w:trHeight w:val="397"/>
        </w:trPr>
        <w:tc>
          <w:tcPr>
            <w:tcW w:w="776" w:type="dxa"/>
            <w:vAlign w:val="center"/>
          </w:tcPr>
          <w:p w:rsidR="005D3759" w:rsidRPr="00293911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4.1. </w:t>
            </w:r>
          </w:p>
        </w:tc>
        <w:tc>
          <w:tcPr>
            <w:tcW w:w="7871" w:type="dxa"/>
            <w:vAlign w:val="center"/>
          </w:tcPr>
          <w:p w:rsidR="005D3759" w:rsidRPr="00293911" w:rsidRDefault="005D3759" w:rsidP="00786318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1418" w:type="dxa"/>
            <w:vAlign w:val="center"/>
          </w:tcPr>
          <w:p w:rsidR="005D3759" w:rsidRPr="00247F66" w:rsidRDefault="005D3759" w:rsidP="00247F66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1</w:t>
            </w:r>
            <w:r w:rsidR="00247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5D3759" w:rsidRPr="00293911" w:rsidTr="006D4EBF">
        <w:trPr>
          <w:trHeight w:val="397"/>
        </w:trPr>
        <w:tc>
          <w:tcPr>
            <w:tcW w:w="776" w:type="dxa"/>
            <w:vAlign w:val="center"/>
          </w:tcPr>
          <w:p w:rsidR="005D3759" w:rsidRPr="00293911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871" w:type="dxa"/>
            <w:vAlign w:val="center"/>
          </w:tcPr>
          <w:p w:rsidR="005D3759" w:rsidRPr="00293911" w:rsidRDefault="005D3759" w:rsidP="00786318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1418" w:type="dxa"/>
            <w:vAlign w:val="center"/>
          </w:tcPr>
          <w:p w:rsidR="005D3759" w:rsidRPr="00B86C30" w:rsidRDefault="00B86C30" w:rsidP="00247F66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5D3759" w:rsidRPr="00293911" w:rsidTr="006D4EBF">
        <w:trPr>
          <w:trHeight w:val="397"/>
        </w:trPr>
        <w:tc>
          <w:tcPr>
            <w:tcW w:w="776" w:type="dxa"/>
            <w:vAlign w:val="center"/>
          </w:tcPr>
          <w:p w:rsidR="005D3759" w:rsidRPr="00293911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871" w:type="dxa"/>
            <w:vAlign w:val="center"/>
          </w:tcPr>
          <w:p w:rsidR="005D3759" w:rsidRPr="00293911" w:rsidRDefault="005D3759" w:rsidP="00786318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Анализ предметно-пространственной развивающей среды</w:t>
            </w:r>
          </w:p>
        </w:tc>
        <w:tc>
          <w:tcPr>
            <w:tcW w:w="1418" w:type="dxa"/>
            <w:vAlign w:val="center"/>
          </w:tcPr>
          <w:p w:rsidR="005D3759" w:rsidRPr="00247F66" w:rsidRDefault="00247F66" w:rsidP="00B86C30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B86C3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D3759" w:rsidRPr="00293911" w:rsidTr="006D4EBF">
        <w:trPr>
          <w:trHeight w:val="397"/>
        </w:trPr>
        <w:tc>
          <w:tcPr>
            <w:tcW w:w="776" w:type="dxa"/>
            <w:vAlign w:val="center"/>
          </w:tcPr>
          <w:p w:rsidR="005D3759" w:rsidRPr="00293911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4.4. </w:t>
            </w:r>
          </w:p>
        </w:tc>
        <w:tc>
          <w:tcPr>
            <w:tcW w:w="7871" w:type="dxa"/>
            <w:vAlign w:val="center"/>
          </w:tcPr>
          <w:p w:rsidR="005D3759" w:rsidRPr="00293911" w:rsidRDefault="005D3759" w:rsidP="00786318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Анализ освоения образовательной программы</w:t>
            </w:r>
          </w:p>
        </w:tc>
        <w:tc>
          <w:tcPr>
            <w:tcW w:w="1418" w:type="dxa"/>
            <w:vAlign w:val="center"/>
          </w:tcPr>
          <w:p w:rsidR="005D3759" w:rsidRPr="0017259F" w:rsidRDefault="005D3759" w:rsidP="00B86C30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2</w:t>
            </w:r>
            <w:r w:rsidR="0017259F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3</w:t>
            </w:r>
          </w:p>
        </w:tc>
      </w:tr>
      <w:tr w:rsidR="005D3759" w:rsidRPr="00293911" w:rsidTr="006D4EBF">
        <w:trPr>
          <w:trHeight w:val="397"/>
        </w:trPr>
        <w:tc>
          <w:tcPr>
            <w:tcW w:w="776" w:type="dxa"/>
            <w:vAlign w:val="center"/>
          </w:tcPr>
          <w:p w:rsidR="005D3759" w:rsidRPr="00293911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5</w:t>
            </w: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71" w:type="dxa"/>
            <w:vAlign w:val="center"/>
          </w:tcPr>
          <w:p w:rsidR="005D3759" w:rsidRPr="00293911" w:rsidRDefault="005D3759" w:rsidP="00786318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Обеспечение безопасности образовательного процесса</w:t>
            </w:r>
          </w:p>
        </w:tc>
        <w:tc>
          <w:tcPr>
            <w:tcW w:w="1418" w:type="dxa"/>
            <w:vAlign w:val="center"/>
          </w:tcPr>
          <w:p w:rsidR="005D3759" w:rsidRPr="0017259F" w:rsidRDefault="005D3759" w:rsidP="00B86C30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2</w:t>
            </w:r>
            <w:r w:rsidR="0017259F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4</w:t>
            </w:r>
          </w:p>
        </w:tc>
      </w:tr>
      <w:tr w:rsidR="005D3759" w:rsidRPr="00293911" w:rsidTr="006D4EBF">
        <w:trPr>
          <w:trHeight w:val="397"/>
        </w:trPr>
        <w:tc>
          <w:tcPr>
            <w:tcW w:w="776" w:type="dxa"/>
            <w:vAlign w:val="center"/>
          </w:tcPr>
          <w:p w:rsidR="005D3759" w:rsidRPr="00293911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6</w:t>
            </w: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71" w:type="dxa"/>
            <w:vAlign w:val="center"/>
          </w:tcPr>
          <w:p w:rsidR="005D3759" w:rsidRPr="00293911" w:rsidRDefault="005D3759" w:rsidP="00786318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Оснащение материально-технической базы</w:t>
            </w:r>
          </w:p>
        </w:tc>
        <w:tc>
          <w:tcPr>
            <w:tcW w:w="1418" w:type="dxa"/>
            <w:vAlign w:val="center"/>
          </w:tcPr>
          <w:p w:rsidR="005D3759" w:rsidRPr="00247F66" w:rsidRDefault="005D3759" w:rsidP="00247F66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2</w:t>
            </w:r>
            <w:r w:rsidR="00247F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D3759" w:rsidRPr="00293911" w:rsidTr="006D4EBF">
        <w:trPr>
          <w:trHeight w:val="397"/>
        </w:trPr>
        <w:tc>
          <w:tcPr>
            <w:tcW w:w="776" w:type="dxa"/>
            <w:vAlign w:val="center"/>
          </w:tcPr>
          <w:p w:rsidR="005D3759" w:rsidRPr="00293911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7</w:t>
            </w: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71" w:type="dxa"/>
            <w:vAlign w:val="center"/>
          </w:tcPr>
          <w:p w:rsidR="005D3759" w:rsidRPr="00293911" w:rsidRDefault="005D3759" w:rsidP="00786318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Анализ взаимодействия с социумом</w:t>
            </w:r>
          </w:p>
        </w:tc>
        <w:tc>
          <w:tcPr>
            <w:tcW w:w="1418" w:type="dxa"/>
            <w:vAlign w:val="center"/>
          </w:tcPr>
          <w:p w:rsidR="005D3759" w:rsidRPr="0017259F" w:rsidRDefault="005D3759" w:rsidP="00B86C30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2</w:t>
            </w:r>
            <w:r w:rsidR="0017259F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5</w:t>
            </w:r>
          </w:p>
        </w:tc>
      </w:tr>
      <w:tr w:rsidR="005D3759" w:rsidRPr="00293911" w:rsidTr="006D4EBF">
        <w:trPr>
          <w:trHeight w:val="397"/>
        </w:trPr>
        <w:tc>
          <w:tcPr>
            <w:tcW w:w="776" w:type="dxa"/>
            <w:vAlign w:val="center"/>
          </w:tcPr>
          <w:p w:rsidR="005D3759" w:rsidRPr="00293911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8</w:t>
            </w: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71" w:type="dxa"/>
            <w:vAlign w:val="center"/>
          </w:tcPr>
          <w:p w:rsidR="005D3759" w:rsidRPr="00293911" w:rsidRDefault="00D31DF8" w:rsidP="00786318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Взаимодействие ДО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О</w:t>
            </w:r>
            <w:r w:rsidR="005D3759"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и семьи</w:t>
            </w:r>
          </w:p>
        </w:tc>
        <w:tc>
          <w:tcPr>
            <w:tcW w:w="1418" w:type="dxa"/>
            <w:vAlign w:val="center"/>
          </w:tcPr>
          <w:p w:rsidR="005D3759" w:rsidRPr="0017259F" w:rsidRDefault="005D3759" w:rsidP="00B86C30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2</w:t>
            </w:r>
            <w:r w:rsidR="0017259F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7</w:t>
            </w:r>
          </w:p>
        </w:tc>
      </w:tr>
      <w:tr w:rsidR="005D3759" w:rsidRPr="00293911" w:rsidTr="006D4EBF">
        <w:trPr>
          <w:trHeight w:val="397"/>
        </w:trPr>
        <w:tc>
          <w:tcPr>
            <w:tcW w:w="776" w:type="dxa"/>
            <w:vAlign w:val="center"/>
          </w:tcPr>
          <w:p w:rsidR="005D3759" w:rsidRPr="00293911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9</w:t>
            </w: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71" w:type="dxa"/>
            <w:vAlign w:val="center"/>
          </w:tcPr>
          <w:p w:rsidR="005D3759" w:rsidRPr="00D31DF8" w:rsidRDefault="005D3759" w:rsidP="00786318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Проблемы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образовательной деятельности </w:t>
            </w: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ДО</w:t>
            </w:r>
            <w:r w:rsidR="00D31DF8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О</w:t>
            </w:r>
          </w:p>
        </w:tc>
        <w:tc>
          <w:tcPr>
            <w:tcW w:w="1418" w:type="dxa"/>
            <w:vAlign w:val="center"/>
          </w:tcPr>
          <w:p w:rsidR="005D3759" w:rsidRPr="0017259F" w:rsidRDefault="005D3759" w:rsidP="00B86C30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2</w:t>
            </w:r>
            <w:r w:rsidR="0017259F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8</w:t>
            </w:r>
          </w:p>
        </w:tc>
      </w:tr>
      <w:tr w:rsidR="005D3759" w:rsidRPr="00293911" w:rsidTr="006D4EBF">
        <w:trPr>
          <w:trHeight w:val="397"/>
        </w:trPr>
        <w:tc>
          <w:tcPr>
            <w:tcW w:w="776" w:type="dxa"/>
            <w:vAlign w:val="center"/>
          </w:tcPr>
          <w:p w:rsidR="005D3759" w:rsidRPr="00293911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39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71" w:type="dxa"/>
            <w:vAlign w:val="center"/>
          </w:tcPr>
          <w:p w:rsidR="005D3759" w:rsidRPr="0037558E" w:rsidRDefault="0017259F" w:rsidP="00786318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Концепция развития ДОО</w:t>
            </w:r>
            <w:r w:rsidR="005D37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5D3759" w:rsidRPr="0017259F" w:rsidRDefault="0017259F" w:rsidP="00247F66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29</w:t>
            </w:r>
          </w:p>
        </w:tc>
      </w:tr>
      <w:tr w:rsidR="005D3759" w:rsidRPr="00093835" w:rsidTr="006D4EBF">
        <w:trPr>
          <w:trHeight w:val="397"/>
        </w:trPr>
        <w:tc>
          <w:tcPr>
            <w:tcW w:w="776" w:type="dxa"/>
            <w:vAlign w:val="center"/>
          </w:tcPr>
          <w:p w:rsidR="005D3759" w:rsidRPr="00093835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871" w:type="dxa"/>
            <w:vAlign w:val="center"/>
          </w:tcPr>
          <w:p w:rsidR="005D3759" w:rsidRPr="00293911" w:rsidRDefault="005D3759" w:rsidP="0078631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391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План действий по реализации Программы</w:t>
            </w:r>
            <w:r w:rsidR="001725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развития</w:t>
            </w:r>
          </w:p>
        </w:tc>
        <w:tc>
          <w:tcPr>
            <w:tcW w:w="1418" w:type="dxa"/>
            <w:vAlign w:val="center"/>
          </w:tcPr>
          <w:p w:rsidR="005D3759" w:rsidRPr="0017259F" w:rsidRDefault="005D3759" w:rsidP="00B86C30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3</w:t>
            </w:r>
            <w:r w:rsidR="0017259F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4</w:t>
            </w:r>
          </w:p>
        </w:tc>
      </w:tr>
      <w:tr w:rsidR="0017259F" w:rsidRPr="0017259F" w:rsidTr="006D4EBF">
        <w:trPr>
          <w:trHeight w:val="397"/>
        </w:trPr>
        <w:tc>
          <w:tcPr>
            <w:tcW w:w="776" w:type="dxa"/>
            <w:vAlign w:val="center"/>
          </w:tcPr>
          <w:p w:rsidR="0017259F" w:rsidRDefault="0017259F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 xml:space="preserve">6.1.  </w:t>
            </w:r>
          </w:p>
        </w:tc>
        <w:tc>
          <w:tcPr>
            <w:tcW w:w="7871" w:type="dxa"/>
            <w:vAlign w:val="center"/>
          </w:tcPr>
          <w:p w:rsidR="0017259F" w:rsidRPr="00293911" w:rsidRDefault="0017259F" w:rsidP="0078631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План мероприятий реализации Программы развития                          </w:t>
            </w:r>
          </w:p>
        </w:tc>
        <w:tc>
          <w:tcPr>
            <w:tcW w:w="1418" w:type="dxa"/>
            <w:vAlign w:val="center"/>
          </w:tcPr>
          <w:p w:rsidR="0017259F" w:rsidRDefault="0017259F" w:rsidP="00B86C30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35</w:t>
            </w:r>
          </w:p>
        </w:tc>
      </w:tr>
      <w:tr w:rsidR="005D3759" w:rsidRPr="0017259F" w:rsidTr="006D4EBF">
        <w:trPr>
          <w:trHeight w:val="397"/>
        </w:trPr>
        <w:tc>
          <w:tcPr>
            <w:tcW w:w="776" w:type="dxa"/>
            <w:vAlign w:val="center"/>
          </w:tcPr>
          <w:p w:rsidR="005D3759" w:rsidRPr="00093835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7871" w:type="dxa"/>
            <w:vAlign w:val="center"/>
          </w:tcPr>
          <w:p w:rsidR="005D3759" w:rsidRPr="00293911" w:rsidRDefault="005D3759" w:rsidP="00786318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D3759" w:rsidRPr="00093835" w:rsidRDefault="005D3759" w:rsidP="00786318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</w:p>
        </w:tc>
      </w:tr>
    </w:tbl>
    <w:p w:rsidR="005D3759" w:rsidRDefault="005D3759" w:rsidP="00786318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759" w:rsidRDefault="005D37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759" w:rsidRDefault="005D37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759" w:rsidRDefault="005D37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759" w:rsidRDefault="005D37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759" w:rsidRDefault="005D37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759" w:rsidRDefault="005D37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34A1C" w:rsidRDefault="00D34A1C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615E5" w:rsidRDefault="00F615E5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E72DB" w:rsidRDefault="00AE72DB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6459" w:rsidRDefault="003E64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6459" w:rsidRDefault="003E64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6459" w:rsidRDefault="003E64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6459" w:rsidRDefault="003E64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6459" w:rsidRDefault="003E64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6459" w:rsidRDefault="003E64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6459" w:rsidRDefault="003E64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6459" w:rsidRDefault="003E64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6459" w:rsidRPr="00320305" w:rsidRDefault="003E6459" w:rsidP="0075785D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759" w:rsidRPr="0017259F" w:rsidRDefault="005D3759" w:rsidP="002F4CC2">
      <w:pPr>
        <w:pStyle w:val="af8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259F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 w:rsidR="005D3759" w:rsidRPr="0017259F" w:rsidRDefault="005D3759" w:rsidP="0075785D">
      <w:pPr>
        <w:pStyle w:val="af8"/>
        <w:shd w:val="clear" w:color="auto" w:fill="FFFFFF"/>
        <w:spacing w:line="276" w:lineRule="auto"/>
        <w:ind w:left="10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759" w:rsidRPr="0075785D" w:rsidRDefault="005D3759" w:rsidP="0075785D">
      <w:pPr>
        <w:pStyle w:val="afe"/>
        <w:spacing w:line="276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Одной из основных особенностей современного периода развития системы дошкольного образования в России является замена ценностей обучения ребенка на ценности его развития. Основными приоритетами развития общего образования в национальной образовательной инициативе названы:</w:t>
      </w:r>
    </w:p>
    <w:p w:rsidR="005D3759" w:rsidRPr="0075785D" w:rsidRDefault="005D3759" w:rsidP="0075785D">
      <w:pPr>
        <w:pStyle w:val="afe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1. Обновление образовательных стандартов.</w:t>
      </w:r>
    </w:p>
    <w:p w:rsidR="005D3759" w:rsidRPr="0075785D" w:rsidRDefault="005D3759" w:rsidP="0075785D">
      <w:pPr>
        <w:pStyle w:val="afe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2. Система поддержки талантливых детей и организация совместного образования детей инвалидов и здоровых детей (инклюзивное образование) в общеразвивающих группах дошкольных образовательных организаций.</w:t>
      </w:r>
    </w:p>
    <w:p w:rsidR="005D3759" w:rsidRPr="0075785D" w:rsidRDefault="005D3759" w:rsidP="0075785D">
      <w:pPr>
        <w:pStyle w:val="afe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3. Развитие профессионального потенциала педагогов.</w:t>
      </w:r>
    </w:p>
    <w:p w:rsidR="005D3759" w:rsidRPr="0075785D" w:rsidRDefault="005D3759" w:rsidP="0075785D">
      <w:pPr>
        <w:pStyle w:val="afe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4. Здоровье дошкольников.</w:t>
      </w:r>
    </w:p>
    <w:p w:rsidR="00CA732E" w:rsidRDefault="005D3759" w:rsidP="0075785D">
      <w:pPr>
        <w:pStyle w:val="afe"/>
        <w:spacing w:line="276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 xml:space="preserve">Программа развития дошкольной образовательной организации является стратегической основой действий руководителя и педагогического коллектива, выступает в качестве перспективного плана работы дошкольной образовательной организации в режиме развития. </w:t>
      </w:r>
    </w:p>
    <w:p w:rsidR="005D3759" w:rsidRPr="0075785D" w:rsidRDefault="005D3759" w:rsidP="0075785D">
      <w:pPr>
        <w:pStyle w:val="afe"/>
        <w:spacing w:line="276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Цель написания Программы развития - обеспечение работы дошкольной образовательной организации в режиме непрерывного развития, направленной на целостное и разностороннее развитие воспитанников. Содержание Программы развития опирается на актуальный уровень развития дошкольной образовательной организации, потенциальные возможности коллектива и руководства, ожидания родителей (лиц, их заменяющих). Система управленческих действий, заложенных в Программу развития, затрагивает всех участников педагогического процесса: детей, педагогов, членов администрации, родителей (лиц, их заменяющих).</w:t>
      </w:r>
    </w:p>
    <w:p w:rsidR="005D3759" w:rsidRPr="0075785D" w:rsidRDefault="005D3759" w:rsidP="0075785D">
      <w:pPr>
        <w:pStyle w:val="afe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Программа развития акцентирует внимание на:</w:t>
      </w:r>
    </w:p>
    <w:p w:rsidR="005D3759" w:rsidRPr="0075785D" w:rsidRDefault="005D3759" w:rsidP="0075785D">
      <w:pPr>
        <w:pStyle w:val="afe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-формировании</w:t>
      </w:r>
      <w:r w:rsidRPr="0075785D">
        <w:rPr>
          <w:rFonts w:ascii="Times New Roman" w:hAnsi="Times New Roman"/>
          <w:sz w:val="28"/>
          <w:szCs w:val="28"/>
          <w:lang w:val="ru-RU"/>
        </w:rPr>
        <w:t xml:space="preserve"> развивающей предметно-пространственной среды дошкольной образовательной организации;</w:t>
      </w:r>
    </w:p>
    <w:p w:rsidR="005D3759" w:rsidRPr="0075785D" w:rsidRDefault="005D3759" w:rsidP="0075785D">
      <w:pPr>
        <w:pStyle w:val="afe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-профессиональном мастерстве педагогов;</w:t>
      </w:r>
    </w:p>
    <w:p w:rsidR="005D3759" w:rsidRPr="0075785D" w:rsidRDefault="005D3759" w:rsidP="0075785D">
      <w:pPr>
        <w:pStyle w:val="afe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-совершенствовании управления;</w:t>
      </w:r>
    </w:p>
    <w:p w:rsidR="005D3759" w:rsidRPr="0075785D" w:rsidRDefault="005D3759" w:rsidP="0075785D">
      <w:pPr>
        <w:pStyle w:val="afe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-качестве образовательного процесса;</w:t>
      </w:r>
    </w:p>
    <w:p w:rsidR="005D3759" w:rsidRPr="0075785D" w:rsidRDefault="005D3759" w:rsidP="0075785D">
      <w:pPr>
        <w:pStyle w:val="afe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-обеспечении гарантированных результатов развития каждого ребенка.</w:t>
      </w:r>
    </w:p>
    <w:p w:rsidR="005D3759" w:rsidRPr="0075785D" w:rsidRDefault="005D3759" w:rsidP="0075785D">
      <w:pPr>
        <w:pStyle w:val="afe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Программа осуществляет три основные функции:</w:t>
      </w:r>
    </w:p>
    <w:p w:rsidR="005D3759" w:rsidRPr="0075785D" w:rsidRDefault="005D3759" w:rsidP="0075785D">
      <w:pPr>
        <w:pStyle w:val="afe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-очерчивает стратегию развития детского сада;</w:t>
      </w:r>
    </w:p>
    <w:p w:rsidR="005D3759" w:rsidRPr="0075785D" w:rsidRDefault="005D3759" w:rsidP="0075785D">
      <w:pPr>
        <w:pStyle w:val="afe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-выделяет приоритетные направления работы;</w:t>
      </w:r>
    </w:p>
    <w:p w:rsidR="005D3759" w:rsidRDefault="005D3759" w:rsidP="00317C74">
      <w:pPr>
        <w:shd w:val="clear" w:color="auto" w:fill="FFFFFF"/>
        <w:spacing w:line="276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-ориентирует всю деятельность на конечный результат.</w:t>
      </w:r>
    </w:p>
    <w:p w:rsidR="005D3759" w:rsidRDefault="005D3759" w:rsidP="00317C74">
      <w:pPr>
        <w:shd w:val="clear" w:color="auto" w:fill="FFFFFF"/>
        <w:spacing w:line="276" w:lineRule="auto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D3759" w:rsidRDefault="005D3759" w:rsidP="00B26A60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E72DB" w:rsidRDefault="00AE72DB" w:rsidP="00B26A60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E72DB" w:rsidRDefault="00AE72DB" w:rsidP="00B26A60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E72DB" w:rsidRPr="0075785D" w:rsidRDefault="00AE72DB" w:rsidP="00B26A60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759" w:rsidRDefault="005D3759" w:rsidP="0075785D">
      <w:pPr>
        <w:shd w:val="clear" w:color="auto" w:fill="FFFFFF"/>
        <w:spacing w:line="276" w:lineRule="auto"/>
        <w:ind w:left="284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75785D">
        <w:rPr>
          <w:rFonts w:ascii="Times New Roman" w:hAnsi="Times New Roman"/>
          <w:b/>
          <w:bCs/>
          <w:sz w:val="28"/>
          <w:szCs w:val="28"/>
          <w:lang w:val="ru-RU"/>
        </w:rPr>
        <w:t xml:space="preserve">2. Паспорт Программы </w:t>
      </w:r>
      <w:r w:rsidRPr="00317C74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развития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</w:t>
      </w:r>
    </w:p>
    <w:p w:rsidR="005D3759" w:rsidRDefault="005D3759" w:rsidP="0075785D">
      <w:pPr>
        <w:shd w:val="clear" w:color="auto" w:fill="FFFFFF"/>
        <w:spacing w:line="276" w:lineRule="auto"/>
        <w:ind w:left="284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на </w:t>
      </w:r>
      <w:r w:rsidR="00D34A1C">
        <w:rPr>
          <w:rFonts w:ascii="Times New Roman" w:hAnsi="Times New Roman"/>
          <w:b/>
          <w:color w:val="auto"/>
          <w:sz w:val="28"/>
          <w:szCs w:val="28"/>
          <w:lang w:val="ru-RU"/>
        </w:rPr>
        <w:t>2021</w:t>
      </w:r>
      <w:r w:rsidR="00CA732E">
        <w:rPr>
          <w:rFonts w:ascii="Times New Roman" w:hAnsi="Times New Roman"/>
          <w:b/>
          <w:color w:val="auto"/>
          <w:sz w:val="28"/>
          <w:szCs w:val="28"/>
          <w:lang w:val="ru-RU"/>
        </w:rPr>
        <w:t>-2025</w:t>
      </w:r>
      <w:r w:rsidRPr="00317C7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г</w:t>
      </w:r>
      <w:r w:rsidR="00CA732E">
        <w:rPr>
          <w:rFonts w:ascii="Times New Roman" w:hAnsi="Times New Roman"/>
          <w:b/>
          <w:color w:val="auto"/>
          <w:sz w:val="28"/>
          <w:szCs w:val="28"/>
          <w:lang w:val="ru-RU"/>
        </w:rPr>
        <w:t>г.</w:t>
      </w:r>
    </w:p>
    <w:p w:rsidR="005D3759" w:rsidRPr="00317C74" w:rsidRDefault="005D3759" w:rsidP="0075785D">
      <w:pPr>
        <w:shd w:val="clear" w:color="auto" w:fill="FFFFFF"/>
        <w:spacing w:line="276" w:lineRule="auto"/>
        <w:ind w:left="284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</w:p>
    <w:p w:rsidR="005D3759" w:rsidRPr="00317C74" w:rsidRDefault="005D3759" w:rsidP="00317C74">
      <w:pPr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8363"/>
      </w:tblGrid>
      <w:tr w:rsidR="005D3759" w:rsidRPr="00137642" w:rsidTr="00C1624C">
        <w:tc>
          <w:tcPr>
            <w:tcW w:w="2235" w:type="dxa"/>
          </w:tcPr>
          <w:p w:rsidR="005D3759" w:rsidRPr="00293618" w:rsidRDefault="005D3759" w:rsidP="003A7FC8">
            <w:pPr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П</w:t>
            </w:r>
            <w:r w:rsidRPr="00317C7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</w:tcPr>
          <w:p w:rsidR="005D3759" w:rsidRPr="00B26A60" w:rsidRDefault="00B26A60" w:rsidP="008F49CA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B26A6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Программа развития муниципального  дошкольного образовательного учреждения «Детский сад №86 комбинированного вида»</w:t>
            </w:r>
          </w:p>
        </w:tc>
      </w:tr>
      <w:tr w:rsidR="005D3759" w:rsidRPr="00137642" w:rsidTr="00C1624C">
        <w:tc>
          <w:tcPr>
            <w:tcW w:w="2235" w:type="dxa"/>
          </w:tcPr>
          <w:p w:rsidR="005D3759" w:rsidRPr="00DA2FFB" w:rsidRDefault="00B26A60" w:rsidP="003A7FC8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Автор </w:t>
            </w:r>
            <w:r w:rsidR="005D3759" w:rsidRPr="00DA2F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</w:tcPr>
          <w:p w:rsidR="00475D10" w:rsidRPr="00475D10" w:rsidRDefault="00475D10" w:rsidP="00475D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75D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Творческий коллектив педагогических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работников МДОУ «Детский сад №86</w:t>
            </w:r>
            <w:r w:rsidRPr="00475D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комбинированного вида»   </w:t>
            </w:r>
          </w:p>
          <w:p w:rsidR="00475D10" w:rsidRDefault="00B26A60" w:rsidP="00B26A60">
            <w:pPr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Ивлиева Екатерина Викторовна - з</w:t>
            </w:r>
            <w:r w:rsidR="005D3759" w:rsidRPr="00DA2FF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аведующая</w:t>
            </w:r>
            <w:r w:rsidR="005D3759" w:rsidRPr="00DA2FFB"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  <w:t xml:space="preserve"> МДОУ </w:t>
            </w:r>
          </w:p>
          <w:p w:rsidR="00B26A60" w:rsidRDefault="00B26A60" w:rsidP="00B26A60">
            <w:pPr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  <w:t>Суханова Светлана Александровна – старший воспитатель</w:t>
            </w:r>
          </w:p>
          <w:p w:rsidR="00B26A60" w:rsidRPr="00475D10" w:rsidRDefault="00475D10" w:rsidP="00B26A60">
            <w:pPr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  <w:t>Цыповская Светлана Александровна – старший воспитатель</w:t>
            </w:r>
          </w:p>
        </w:tc>
      </w:tr>
      <w:tr w:rsidR="00475D10" w:rsidRPr="00137642" w:rsidTr="00C1624C">
        <w:tc>
          <w:tcPr>
            <w:tcW w:w="2235" w:type="dxa"/>
          </w:tcPr>
          <w:p w:rsidR="00475D10" w:rsidRPr="007C1664" w:rsidRDefault="007C1664" w:rsidP="003A7FC8">
            <w:pPr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7C16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исполнители программы</w:t>
            </w:r>
          </w:p>
        </w:tc>
        <w:tc>
          <w:tcPr>
            <w:tcW w:w="8363" w:type="dxa"/>
          </w:tcPr>
          <w:p w:rsidR="00475D10" w:rsidRPr="007C1664" w:rsidRDefault="007C1664" w:rsidP="00475D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C166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Коллектив МДОУ «Детский сад №86 комбинированного вида»</w:t>
            </w:r>
          </w:p>
        </w:tc>
      </w:tr>
      <w:tr w:rsidR="005D3759" w:rsidRPr="00137642" w:rsidTr="00C1624C">
        <w:tc>
          <w:tcPr>
            <w:tcW w:w="2235" w:type="dxa"/>
          </w:tcPr>
          <w:p w:rsidR="005D3759" w:rsidRDefault="005D3759" w:rsidP="00DA2FFB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val="ru-RU"/>
              </w:rPr>
            </w:pPr>
            <w:r w:rsidRPr="00317C74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Назначение</w:t>
            </w:r>
          </w:p>
          <w:p w:rsidR="005D3759" w:rsidRPr="00DA2FFB" w:rsidRDefault="005D3759" w:rsidP="00DA2FFB">
            <w:pPr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val="ru-RU"/>
              </w:rPr>
              <w:t>П</w:t>
            </w:r>
            <w:r w:rsidRPr="00317C74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</w:tcPr>
          <w:p w:rsidR="005D3759" w:rsidRPr="00317C74" w:rsidRDefault="005D3759" w:rsidP="007C166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Программа развития предназначена для определения перспективных направлений развития образовательного</w:t>
            </w:r>
            <w:r w:rsidRPr="00317C74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учреждения на основе анализа</w:t>
            </w:r>
            <w:r w:rsidRPr="00317C74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работы </w:t>
            </w:r>
            <w:r w:rsidRPr="00317C74"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  <w:t>МДОУ «Детский сад №</w:t>
            </w:r>
            <w:r w:rsidR="00D34A1C"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  <w:t>86 комбинированного вида</w:t>
            </w:r>
            <w:r w:rsidRPr="00317C74"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  <w:t>»</w:t>
            </w:r>
            <w:r w:rsidR="005B1C74"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  <w:t xml:space="preserve"> </w:t>
            </w: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 предыдущий период.</w:t>
            </w:r>
          </w:p>
          <w:p w:rsidR="005D3759" w:rsidRDefault="005D3759" w:rsidP="008F49CA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175" w:right="188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  <w:p w:rsidR="005D3759" w:rsidRPr="00DA2FFB" w:rsidRDefault="005D3759" w:rsidP="00AC64BD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175" w:right="188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A2FF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Развитие дошкольного образовательного учреждения в условиях ФГОС, создание условий для сохранения, приумножения культурных и духовных ценностей народов России;  становление открытой, гибкой и доступной системы образования.</w:t>
            </w:r>
          </w:p>
        </w:tc>
      </w:tr>
      <w:tr w:rsidR="005D3759" w:rsidRPr="00137642" w:rsidTr="00C1624C">
        <w:trPr>
          <w:trHeight w:val="3376"/>
        </w:trPr>
        <w:tc>
          <w:tcPr>
            <w:tcW w:w="2235" w:type="dxa"/>
          </w:tcPr>
          <w:p w:rsidR="005D3759" w:rsidRPr="00317C74" w:rsidRDefault="005D3759" w:rsidP="00E41704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Нормативно-правовая база</w:t>
            </w:r>
            <w:r w:rsidRPr="00317C74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разработки Программы</w:t>
            </w:r>
          </w:p>
        </w:tc>
        <w:tc>
          <w:tcPr>
            <w:tcW w:w="8363" w:type="dxa"/>
          </w:tcPr>
          <w:p w:rsidR="005D3759" w:rsidRPr="00E41704" w:rsidRDefault="005D3759" w:rsidP="00317C74">
            <w:pPr>
              <w:pStyle w:val="af8"/>
              <w:widowControl w:val="0"/>
              <w:autoSpaceDN w:val="0"/>
              <w:snapToGrid w:val="0"/>
              <w:spacing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color w:val="auto"/>
                <w:kern w:val="3"/>
                <w:sz w:val="28"/>
                <w:szCs w:val="28"/>
                <w:lang w:val="ru-RU"/>
              </w:rPr>
            </w:pPr>
            <w:r w:rsidRPr="00E41704">
              <w:rPr>
                <w:rFonts w:ascii="Times New Roman" w:eastAsia="Times New Roman" w:hAnsi="Times New Roman"/>
                <w:bCs/>
                <w:i/>
                <w:iCs/>
                <w:color w:val="auto"/>
                <w:kern w:val="3"/>
                <w:sz w:val="28"/>
                <w:szCs w:val="28"/>
                <w:lang w:val="ru-RU"/>
              </w:rPr>
              <w:t>Федерального уровня:</w:t>
            </w:r>
          </w:p>
          <w:p w:rsidR="005D3759" w:rsidRPr="00E41704" w:rsidRDefault="005D3759" w:rsidP="002F4CC2">
            <w:pPr>
              <w:pStyle w:val="af8"/>
              <w:numPr>
                <w:ilvl w:val="0"/>
                <w:numId w:val="3"/>
              </w:numPr>
              <w:suppressAutoHyphens w:val="0"/>
              <w:spacing w:line="240" w:lineRule="auto"/>
              <w:ind w:left="28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4170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Конвенция о правах ребенка. </w:t>
            </w:r>
          </w:p>
          <w:p w:rsidR="005D3759" w:rsidRPr="00E41704" w:rsidRDefault="005D3759" w:rsidP="002F4CC2">
            <w:pPr>
              <w:pStyle w:val="af8"/>
              <w:numPr>
                <w:ilvl w:val="0"/>
                <w:numId w:val="3"/>
              </w:numPr>
              <w:suppressAutoHyphens w:val="0"/>
              <w:spacing w:line="240" w:lineRule="auto"/>
              <w:ind w:left="28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4170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Декларация прав ребёнка.</w:t>
            </w:r>
          </w:p>
          <w:p w:rsidR="005D3759" w:rsidRPr="00E41704" w:rsidRDefault="005D3759" w:rsidP="002F4CC2">
            <w:pPr>
              <w:pStyle w:val="af8"/>
              <w:numPr>
                <w:ilvl w:val="0"/>
                <w:numId w:val="3"/>
              </w:numPr>
              <w:suppressAutoHyphens w:val="0"/>
              <w:spacing w:line="240" w:lineRule="auto"/>
              <w:ind w:left="28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4170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Конституция Российской Федерации от 12.12.1993.</w:t>
            </w:r>
          </w:p>
          <w:p w:rsidR="005D3759" w:rsidRPr="00317C74" w:rsidRDefault="005D3759" w:rsidP="002F4CC2">
            <w:pPr>
              <w:pStyle w:val="af8"/>
              <w:numPr>
                <w:ilvl w:val="0"/>
                <w:numId w:val="3"/>
              </w:numPr>
              <w:suppressAutoHyphens w:val="0"/>
              <w:spacing w:line="240" w:lineRule="auto"/>
              <w:ind w:left="28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Семейный кодекс Российской Федерации от 08.12.1995 №223-ФЗ.</w:t>
            </w:r>
          </w:p>
          <w:p w:rsidR="005D3759" w:rsidRPr="00317C74" w:rsidRDefault="005D3759" w:rsidP="002F4CC2">
            <w:pPr>
              <w:pStyle w:val="af8"/>
              <w:numPr>
                <w:ilvl w:val="0"/>
                <w:numId w:val="3"/>
              </w:numPr>
              <w:suppressAutoHyphens w:val="0"/>
              <w:spacing w:line="240" w:lineRule="auto"/>
              <w:ind w:left="28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Федеральный закон от 24.07.1998 № 124-ФЗ  «Об основных гарантиях прав ребенка в Российской Федерации».</w:t>
            </w:r>
          </w:p>
          <w:p w:rsidR="005D3759" w:rsidRPr="00317C74" w:rsidRDefault="005D3759" w:rsidP="002F4CC2">
            <w:pPr>
              <w:pStyle w:val="af8"/>
              <w:numPr>
                <w:ilvl w:val="0"/>
                <w:numId w:val="3"/>
              </w:numPr>
              <w:suppressAutoHyphens w:val="0"/>
              <w:spacing w:line="240" w:lineRule="auto"/>
              <w:ind w:left="28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Федеральный закон от 29.12.2012 </w:t>
            </w:r>
            <w:r w:rsidRPr="00317C74">
              <w:rPr>
                <w:rFonts w:ascii="Times New Roman" w:hAnsi="Times New Roman"/>
                <w:color w:val="auto"/>
                <w:sz w:val="28"/>
                <w:szCs w:val="28"/>
              </w:rPr>
              <w:t>N</w:t>
            </w: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273-ФЗ  «Об образовании в Российской Федерации».</w:t>
            </w:r>
          </w:p>
          <w:p w:rsidR="005D3759" w:rsidRPr="00317C74" w:rsidRDefault="005D3759" w:rsidP="002F4CC2">
            <w:pPr>
              <w:pStyle w:val="af8"/>
              <w:numPr>
                <w:ilvl w:val="0"/>
                <w:numId w:val="4"/>
              </w:numPr>
              <w:suppressAutoHyphens w:val="0"/>
              <w:spacing w:line="240" w:lineRule="auto"/>
              <w:ind w:left="28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Постановление Главного государственного санитарного врача РФ от15.05.2013 г. № 26 «Об утверждении СанПиН 2.4.13049-13 «Санитарно-эпидемиологические требования к устройству, содержанию и организации режима работы дошкольных образовательных организаций». </w:t>
            </w:r>
          </w:p>
          <w:p w:rsidR="005D3759" w:rsidRPr="00317C74" w:rsidRDefault="005D3759" w:rsidP="002F4CC2">
            <w:pPr>
              <w:pStyle w:val="af8"/>
              <w:numPr>
                <w:ilvl w:val="0"/>
                <w:numId w:val="4"/>
              </w:numPr>
              <w:suppressAutoHyphens w:val="0"/>
              <w:spacing w:line="240" w:lineRule="auto"/>
              <w:ind w:left="28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Приказ Минобрнауки Российской Федерации от 17.10.2013 № 1155 «Об утверждении федерального государственного </w:t>
            </w: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образовательного стандарта дошкольного образования».</w:t>
            </w:r>
          </w:p>
          <w:p w:rsidR="005D3759" w:rsidRPr="00317C74" w:rsidRDefault="005D3759" w:rsidP="002F4CC2">
            <w:pPr>
              <w:pStyle w:val="af8"/>
              <w:widowControl w:val="0"/>
              <w:numPr>
                <w:ilvl w:val="0"/>
                <w:numId w:val="4"/>
              </w:numPr>
              <w:autoSpaceDN w:val="0"/>
              <w:snapToGrid w:val="0"/>
              <w:spacing w:line="240" w:lineRule="auto"/>
              <w:ind w:left="284" w:firstLine="0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</w:pPr>
            <w:r w:rsidRPr="00317C74"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  <w:t>Приказ Минобрнауки 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5D3759" w:rsidRPr="00317C74" w:rsidRDefault="005D3759" w:rsidP="002F4CC2">
            <w:pPr>
              <w:pStyle w:val="af8"/>
              <w:widowControl w:val="0"/>
              <w:numPr>
                <w:ilvl w:val="0"/>
                <w:numId w:val="4"/>
              </w:numPr>
              <w:shd w:val="clear" w:color="auto" w:fill="FFFFFF"/>
              <w:autoSpaceDN w:val="0"/>
              <w:snapToGrid w:val="0"/>
              <w:spacing w:line="240" w:lineRule="auto"/>
              <w:ind w:left="284" w:firstLine="0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</w:pPr>
            <w:r w:rsidRPr="00317C74"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  <w:t>Концепция долгосрочного социально-экономического развития Российской Федерации на период до 2020 г.</w:t>
            </w:r>
          </w:p>
          <w:p w:rsidR="005D3759" w:rsidRPr="00317C74" w:rsidRDefault="005D3759" w:rsidP="002F4CC2">
            <w:pPr>
              <w:pStyle w:val="af8"/>
              <w:widowControl w:val="0"/>
              <w:numPr>
                <w:ilvl w:val="0"/>
                <w:numId w:val="4"/>
              </w:numPr>
              <w:autoSpaceDN w:val="0"/>
              <w:snapToGrid w:val="0"/>
              <w:spacing w:line="240" w:lineRule="auto"/>
              <w:ind w:left="284" w:firstLine="0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</w:pPr>
            <w:r w:rsidRPr="00317C74"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  <w:t>Государственная программа Российской Федерации «Развитие образования» на 2013-2020 гг.».</w:t>
            </w:r>
          </w:p>
          <w:p w:rsidR="005D3759" w:rsidRPr="00293911" w:rsidRDefault="005D3759" w:rsidP="002F4CC2">
            <w:pPr>
              <w:pStyle w:val="Default"/>
              <w:numPr>
                <w:ilvl w:val="0"/>
                <w:numId w:val="4"/>
              </w:numPr>
              <w:ind w:left="284" w:firstLine="0"/>
              <w:jc w:val="both"/>
              <w:rPr>
                <w:color w:val="auto"/>
                <w:sz w:val="28"/>
                <w:szCs w:val="28"/>
              </w:rPr>
            </w:pPr>
            <w:r w:rsidRPr="00293911">
              <w:rPr>
                <w:color w:val="auto"/>
                <w:sz w:val="28"/>
                <w:szCs w:val="28"/>
              </w:rPr>
              <w:t xml:space="preserve">Образовательная программа дошкольного образования: Технология проектирования на основе требований ФГОС / под ред. А.А. Майера, А.М.Соломатина, Р.Г.Чураковой. – М.: Академкнига/Учебник. - 2014. - 128 с. - (Библиотека руководителя и методиста. Введение ФГОС). </w:t>
            </w:r>
          </w:p>
          <w:p w:rsidR="005D3759" w:rsidRPr="00293911" w:rsidRDefault="005D3759" w:rsidP="002F4CC2">
            <w:pPr>
              <w:pStyle w:val="Default"/>
              <w:numPr>
                <w:ilvl w:val="0"/>
                <w:numId w:val="4"/>
              </w:numPr>
              <w:ind w:left="284" w:firstLine="0"/>
              <w:jc w:val="both"/>
              <w:rPr>
                <w:color w:val="auto"/>
                <w:sz w:val="28"/>
                <w:szCs w:val="28"/>
              </w:rPr>
            </w:pPr>
            <w:r w:rsidRPr="00293911">
              <w:rPr>
                <w:color w:val="auto"/>
                <w:sz w:val="28"/>
                <w:szCs w:val="28"/>
              </w:rPr>
              <w:t xml:space="preserve">Письмо Минобрнауки России от 17.11.1011 г. № 03-877 «О реализации приказа Минобрнауки России от 20.07. 2011 г. № 2151 «Примерный перечень игрового оборудования для учебно-методического обеспечения образовательных учреждений и групп для детей дошкольного возраста, организованных в образовательных учреждениях». </w:t>
            </w:r>
          </w:p>
          <w:p w:rsidR="005D3759" w:rsidRPr="00317C74" w:rsidRDefault="005D3759" w:rsidP="00317C74">
            <w:pPr>
              <w:pStyle w:val="af8"/>
              <w:widowControl w:val="0"/>
              <w:autoSpaceDN w:val="0"/>
              <w:snapToGrid w:val="0"/>
              <w:spacing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color w:val="auto"/>
                <w:kern w:val="3"/>
                <w:sz w:val="28"/>
                <w:szCs w:val="28"/>
              </w:rPr>
            </w:pPr>
            <w:r w:rsidRPr="00317C74">
              <w:rPr>
                <w:rFonts w:ascii="Times New Roman" w:eastAsia="Times New Roman" w:hAnsi="Times New Roman"/>
                <w:bCs/>
                <w:i/>
                <w:iCs/>
                <w:color w:val="auto"/>
                <w:kern w:val="3"/>
                <w:sz w:val="28"/>
                <w:szCs w:val="28"/>
              </w:rPr>
              <w:t>Регионального уровня:</w:t>
            </w:r>
          </w:p>
          <w:p w:rsidR="005D3759" w:rsidRPr="00317C74" w:rsidRDefault="005D3759" w:rsidP="002F4CC2">
            <w:pPr>
              <w:pStyle w:val="af8"/>
              <w:numPr>
                <w:ilvl w:val="0"/>
                <w:numId w:val="4"/>
              </w:numPr>
              <w:suppressAutoHyphens w:val="0"/>
              <w:spacing w:line="240" w:lineRule="auto"/>
              <w:ind w:left="317" w:firstLine="0"/>
              <w:jc w:val="both"/>
              <w:rPr>
                <w:rStyle w:val="apple-converted-space"/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17C74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Закон Республики Мордовия от 8 августа 2013 г. </w:t>
            </w:r>
            <w:r w:rsidRPr="00317C74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N</w:t>
            </w:r>
            <w:r w:rsidRPr="00317C74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53-З "Об образовании в Республике Мордовия»</w:t>
            </w:r>
            <w:r w:rsidRPr="00317C74">
              <w:rPr>
                <w:rStyle w:val="apple-converted-space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5D3759" w:rsidRPr="00317C74" w:rsidRDefault="005D3759" w:rsidP="002F4CC2">
            <w:pPr>
              <w:pStyle w:val="af8"/>
              <w:numPr>
                <w:ilvl w:val="0"/>
                <w:numId w:val="4"/>
              </w:numPr>
              <w:suppressAutoHyphens w:val="0"/>
              <w:spacing w:line="240" w:lineRule="auto"/>
              <w:ind w:left="317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Приказ Министерства образовании Республики Мордовия от «</w:t>
            </w:r>
            <w:r w:rsidRPr="00317C74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ru-RU"/>
              </w:rPr>
              <w:t>31</w:t>
            </w: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» </w:t>
            </w:r>
            <w:r w:rsidRPr="00317C74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ru-RU"/>
              </w:rPr>
              <w:t>декабря</w:t>
            </w:r>
            <w:r w:rsidRPr="00317C7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2013 г., №1203 «Об утверждении сетевого графика введения федерального государственного образовательного стандарта дошкольного образования в республике Мордовия в 2014 – 2015 годах».</w:t>
            </w:r>
          </w:p>
          <w:p w:rsidR="005D3759" w:rsidRPr="00317C74" w:rsidRDefault="005D3759" w:rsidP="00317C74">
            <w:pPr>
              <w:pStyle w:val="af8"/>
              <w:widowControl w:val="0"/>
              <w:autoSpaceDN w:val="0"/>
              <w:snapToGrid w:val="0"/>
              <w:spacing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color w:val="auto"/>
                <w:kern w:val="3"/>
                <w:sz w:val="28"/>
                <w:szCs w:val="28"/>
              </w:rPr>
            </w:pPr>
            <w:r w:rsidRPr="00317C74">
              <w:rPr>
                <w:rFonts w:ascii="Times New Roman" w:eastAsia="Times New Roman" w:hAnsi="Times New Roman"/>
                <w:bCs/>
                <w:i/>
                <w:iCs/>
                <w:color w:val="auto"/>
                <w:kern w:val="3"/>
                <w:sz w:val="28"/>
                <w:szCs w:val="28"/>
                <w:lang w:val="ru-RU"/>
              </w:rPr>
              <w:t xml:space="preserve"> </w:t>
            </w:r>
            <w:r w:rsidRPr="00317C74">
              <w:rPr>
                <w:rFonts w:ascii="Times New Roman" w:eastAsia="Times New Roman" w:hAnsi="Times New Roman"/>
                <w:bCs/>
                <w:i/>
                <w:iCs/>
                <w:color w:val="auto"/>
                <w:kern w:val="3"/>
                <w:sz w:val="28"/>
                <w:szCs w:val="28"/>
              </w:rPr>
              <w:t xml:space="preserve">Локального уровня: </w:t>
            </w:r>
          </w:p>
          <w:p w:rsidR="005D3759" w:rsidRPr="00293618" w:rsidRDefault="00D34A1C" w:rsidP="002F4CC2">
            <w:pPr>
              <w:pStyle w:val="af8"/>
              <w:widowControl w:val="0"/>
              <w:numPr>
                <w:ilvl w:val="0"/>
                <w:numId w:val="4"/>
              </w:numPr>
              <w:autoSpaceDN w:val="0"/>
              <w:snapToGrid w:val="0"/>
              <w:spacing w:line="240" w:lineRule="auto"/>
              <w:ind w:left="284" w:firstLine="0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  <w:t>Устав МДОУ «Детский сад №86 комбинированного вида</w:t>
            </w:r>
            <w:r w:rsidR="005D3759" w:rsidRPr="00317C74">
              <w:rPr>
                <w:rFonts w:ascii="Times New Roman" w:eastAsia="Times New Roman" w:hAnsi="Times New Roman"/>
                <w:bCs/>
                <w:iCs/>
                <w:color w:val="auto"/>
                <w:kern w:val="3"/>
                <w:sz w:val="28"/>
                <w:szCs w:val="28"/>
                <w:lang w:val="ru-RU"/>
              </w:rPr>
              <w:t>» городского округа Саранск.</w:t>
            </w:r>
          </w:p>
        </w:tc>
      </w:tr>
      <w:tr w:rsidR="005D3759" w:rsidRPr="00137642" w:rsidTr="00C1624C">
        <w:trPr>
          <w:trHeight w:val="1720"/>
        </w:trPr>
        <w:tc>
          <w:tcPr>
            <w:tcW w:w="2235" w:type="dxa"/>
            <w:tcBorders>
              <w:bottom w:val="single" w:sz="4" w:space="0" w:color="auto"/>
            </w:tcBorders>
          </w:tcPr>
          <w:p w:rsidR="005D3759" w:rsidRDefault="005D3759" w:rsidP="005C0270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lastRenderedPageBreak/>
              <w:t>Цель Программы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5D3759" w:rsidRPr="00E41704" w:rsidRDefault="005D3759" w:rsidP="00B276A5">
            <w:pPr>
              <w:pStyle w:val="af8"/>
              <w:widowControl w:val="0"/>
              <w:autoSpaceDN w:val="0"/>
              <w:snapToGrid w:val="0"/>
              <w:spacing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color w:val="auto"/>
                <w:kern w:val="3"/>
                <w:sz w:val="28"/>
                <w:szCs w:val="28"/>
                <w:lang w:val="ru-RU"/>
              </w:rPr>
            </w:pPr>
            <w:r w:rsidRPr="00317C74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val="ru-RU"/>
              </w:rPr>
              <w:t xml:space="preserve">Создание </w:t>
            </w:r>
            <w:r w:rsidRPr="0075785D">
              <w:rPr>
                <w:rFonts w:ascii="Times New Roman" w:eastAsia="Times New Roman" w:hAnsi="Times New Roman"/>
                <w:bCs/>
                <w:iCs/>
                <w:color w:val="000000"/>
                <w:kern w:val="3"/>
                <w:sz w:val="28"/>
                <w:szCs w:val="28"/>
                <w:lang w:val="ru-RU"/>
              </w:rPr>
              <w:t>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5D3759" w:rsidRPr="00137642" w:rsidTr="00C1624C">
        <w:trPr>
          <w:trHeight w:val="3376"/>
        </w:trPr>
        <w:tc>
          <w:tcPr>
            <w:tcW w:w="2235" w:type="dxa"/>
            <w:tcBorders>
              <w:top w:val="single" w:sz="4" w:space="0" w:color="auto"/>
            </w:tcBorders>
          </w:tcPr>
          <w:p w:rsidR="005D3759" w:rsidRDefault="005D3759" w:rsidP="00E41704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lastRenderedPageBreak/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928D6" w:rsidRPr="0054645C" w:rsidRDefault="007C1664" w:rsidP="00D928D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928D6">
              <w:rPr>
                <w:sz w:val="28"/>
                <w:szCs w:val="28"/>
                <w:lang w:val="ru-RU"/>
              </w:rPr>
              <w:t>1</w:t>
            </w:r>
            <w:r w:rsidR="005D3759" w:rsidRPr="00D928D6">
              <w:rPr>
                <w:sz w:val="28"/>
                <w:szCs w:val="28"/>
                <w:lang w:val="ru-RU"/>
              </w:rPr>
              <w:t>.</w:t>
            </w:r>
            <w:r w:rsidR="00D928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О</w:t>
            </w:r>
            <w:r w:rsidR="00D928D6" w:rsidRPr="0054645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беспечение эффективного, результативного функционирования и постоянного роста профессиональной компетентности стабильного коллектива, развитие кадрового потенциала ДОО;</w:t>
            </w:r>
          </w:p>
          <w:p w:rsidR="00D928D6" w:rsidRPr="00D928D6" w:rsidRDefault="0054645C" w:rsidP="00D928D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D3759" w:rsidRPr="00354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D928D6" w:rsidRPr="00D928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Формирование и развитие оценки качества образования с учётом новых требований;</w:t>
            </w:r>
          </w:p>
          <w:p w:rsidR="00D928D6" w:rsidRPr="00D928D6" w:rsidRDefault="0054645C" w:rsidP="00D928D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928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3.</w:t>
            </w:r>
            <w:r w:rsidR="00D928D6" w:rsidRPr="00D928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Совершенствование системы здоровьесберегающей и здоровьеформирующей  деятельности организации, с учетом индивидуальных особенностей дошкольников на основе использования научных, современных технологий;</w:t>
            </w:r>
          </w:p>
          <w:p w:rsidR="0054645C" w:rsidRPr="0054645C" w:rsidRDefault="0054645C" w:rsidP="0054645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4645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4.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4645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Совершенствование системы работы с детьми, имеющими особые образовательные потребности;</w:t>
            </w:r>
          </w:p>
          <w:p w:rsidR="0054645C" w:rsidRPr="0054645C" w:rsidRDefault="0054645C" w:rsidP="0054645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4645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5.Совершенствование и обновление системы взаимодействия с семьями воспитанников, содействие повышению роли родителей  в образовании ребенка дошкольного возраста; </w:t>
            </w:r>
          </w:p>
          <w:p w:rsidR="005D3759" w:rsidRPr="00140F13" w:rsidRDefault="0054645C" w:rsidP="005464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40F13" w:rsidRPr="00203330">
              <w:rPr>
                <w:lang w:eastAsia="ru-RU"/>
              </w:rPr>
              <w:t xml:space="preserve"> </w:t>
            </w:r>
            <w:r w:rsidR="00140F13" w:rsidRPr="00140F13">
              <w:rPr>
                <w:sz w:val="28"/>
                <w:szCs w:val="28"/>
                <w:lang w:eastAsia="ru-RU"/>
              </w:rPr>
              <w:t>Развитие системы управления ДОО на основе повышения компетентности родителей по вопросам взаимодействия с детским садом.</w:t>
            </w:r>
          </w:p>
          <w:p w:rsidR="005D3759" w:rsidRPr="00354E62" w:rsidRDefault="005D3759" w:rsidP="00140F13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kern w:val="3"/>
                <w:sz w:val="28"/>
                <w:szCs w:val="28"/>
                <w:lang w:val="ru-RU"/>
              </w:rPr>
            </w:pPr>
          </w:p>
        </w:tc>
      </w:tr>
      <w:tr w:rsidR="005D3759" w:rsidRPr="00137642" w:rsidTr="00C1624C">
        <w:trPr>
          <w:trHeight w:val="1365"/>
        </w:trPr>
        <w:tc>
          <w:tcPr>
            <w:tcW w:w="2235" w:type="dxa"/>
          </w:tcPr>
          <w:p w:rsidR="005D3759" w:rsidRPr="0054645C" w:rsidRDefault="005D3759" w:rsidP="00B0635C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464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Основные функции Программы</w:t>
            </w:r>
          </w:p>
        </w:tc>
        <w:tc>
          <w:tcPr>
            <w:tcW w:w="8363" w:type="dxa"/>
          </w:tcPr>
          <w:p w:rsidR="005D3759" w:rsidRPr="005C0270" w:rsidRDefault="005D3759" w:rsidP="00B276A5">
            <w:pPr>
              <w:shd w:val="clear" w:color="auto" w:fill="FFFFFF"/>
              <w:spacing w:line="240" w:lineRule="atLeast"/>
              <w:ind w:left="284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5C027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Программа осуществляет три основные функции:</w:t>
            </w:r>
          </w:p>
          <w:p w:rsidR="005D3759" w:rsidRPr="005C0270" w:rsidRDefault="005D3759" w:rsidP="00B276A5">
            <w:pPr>
              <w:shd w:val="clear" w:color="auto" w:fill="FFFFFF"/>
              <w:spacing w:line="240" w:lineRule="atLeast"/>
              <w:ind w:left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C027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-очерчивает стратегию развития детского сада;</w:t>
            </w:r>
          </w:p>
          <w:p w:rsidR="005D3759" w:rsidRPr="005C0270" w:rsidRDefault="005D3759" w:rsidP="00B276A5">
            <w:pPr>
              <w:shd w:val="clear" w:color="auto" w:fill="FFFFFF"/>
              <w:spacing w:line="240" w:lineRule="atLeast"/>
              <w:ind w:left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C027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-выделяет приоритетные направления работы;</w:t>
            </w:r>
          </w:p>
          <w:p w:rsidR="005D3759" w:rsidRPr="005C0270" w:rsidRDefault="005D3759" w:rsidP="00B276A5">
            <w:pPr>
              <w:shd w:val="clear" w:color="auto" w:fill="FFFFFF"/>
              <w:spacing w:line="240" w:lineRule="atLeast"/>
              <w:ind w:left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C027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-ориентирует всю деятельность на конечный результат.</w:t>
            </w:r>
          </w:p>
        </w:tc>
      </w:tr>
      <w:tr w:rsidR="005D3759" w:rsidRPr="00317C74" w:rsidTr="00C1624C">
        <w:trPr>
          <w:trHeight w:val="1365"/>
        </w:trPr>
        <w:tc>
          <w:tcPr>
            <w:tcW w:w="2235" w:type="dxa"/>
          </w:tcPr>
          <w:p w:rsidR="005D3759" w:rsidRPr="00B276A5" w:rsidRDefault="005D3759" w:rsidP="00B0635C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76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Приоритетные направления Программы</w:t>
            </w:r>
          </w:p>
        </w:tc>
        <w:tc>
          <w:tcPr>
            <w:tcW w:w="8363" w:type="dxa"/>
          </w:tcPr>
          <w:p w:rsidR="005D3759" w:rsidRDefault="005D3759" w:rsidP="0054645C">
            <w:pPr>
              <w:pStyle w:val="Default"/>
              <w:jc w:val="both"/>
              <w:rPr>
                <w:sz w:val="28"/>
                <w:szCs w:val="28"/>
              </w:rPr>
            </w:pPr>
            <w:r w:rsidRPr="00B276A5">
              <w:rPr>
                <w:sz w:val="28"/>
                <w:szCs w:val="28"/>
              </w:rPr>
              <w:t xml:space="preserve">Управление качеством дошкольного образования по совершенствованию основных направлений: </w:t>
            </w:r>
          </w:p>
          <w:p w:rsidR="005D3759" w:rsidRPr="00B276A5" w:rsidRDefault="005D3759" w:rsidP="005464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276A5">
              <w:rPr>
                <w:sz w:val="28"/>
                <w:szCs w:val="28"/>
              </w:rPr>
              <w:t>изического</w:t>
            </w:r>
            <w:r>
              <w:rPr>
                <w:sz w:val="28"/>
                <w:szCs w:val="28"/>
              </w:rPr>
              <w:t>,</w:t>
            </w:r>
            <w:r w:rsidRPr="00B276A5">
              <w:rPr>
                <w:sz w:val="28"/>
                <w:szCs w:val="28"/>
              </w:rPr>
              <w:t xml:space="preserve"> социально-коммуникативного, познавательного, речевого и художественно-эстетического развития детей. </w:t>
            </w:r>
          </w:p>
          <w:p w:rsidR="005D3759" w:rsidRPr="00B276A5" w:rsidRDefault="005D3759" w:rsidP="0054645C">
            <w:pPr>
              <w:pStyle w:val="Default"/>
              <w:jc w:val="both"/>
              <w:rPr>
                <w:sz w:val="28"/>
                <w:szCs w:val="28"/>
              </w:rPr>
            </w:pPr>
            <w:r w:rsidRPr="00B276A5">
              <w:rPr>
                <w:sz w:val="28"/>
                <w:szCs w:val="28"/>
              </w:rPr>
              <w:t xml:space="preserve">Информатизация образования. </w:t>
            </w:r>
          </w:p>
          <w:p w:rsidR="005D3759" w:rsidRPr="00B276A5" w:rsidRDefault="005D3759" w:rsidP="0054645C">
            <w:pPr>
              <w:pStyle w:val="Default"/>
              <w:jc w:val="both"/>
              <w:rPr>
                <w:sz w:val="28"/>
                <w:szCs w:val="28"/>
              </w:rPr>
            </w:pPr>
            <w:r w:rsidRPr="00B276A5">
              <w:rPr>
                <w:sz w:val="28"/>
                <w:szCs w:val="28"/>
              </w:rPr>
              <w:t xml:space="preserve">Современные модели образовательного процесса. </w:t>
            </w:r>
          </w:p>
          <w:p w:rsidR="005D3759" w:rsidRPr="00B276A5" w:rsidRDefault="005D3759" w:rsidP="0054645C">
            <w:pPr>
              <w:pStyle w:val="Default"/>
              <w:jc w:val="both"/>
              <w:rPr>
                <w:sz w:val="28"/>
                <w:szCs w:val="28"/>
              </w:rPr>
            </w:pPr>
            <w:r w:rsidRPr="00B276A5">
              <w:rPr>
                <w:sz w:val="28"/>
                <w:szCs w:val="28"/>
              </w:rPr>
              <w:t xml:space="preserve">Безопасность образовательного процесса. </w:t>
            </w:r>
          </w:p>
          <w:p w:rsidR="005D3759" w:rsidRPr="00B276A5" w:rsidRDefault="005D3759" w:rsidP="0054645C">
            <w:pPr>
              <w:pStyle w:val="Default"/>
              <w:jc w:val="both"/>
              <w:rPr>
                <w:sz w:val="28"/>
                <w:szCs w:val="28"/>
              </w:rPr>
            </w:pPr>
            <w:r w:rsidRPr="00B276A5">
              <w:rPr>
                <w:sz w:val="28"/>
                <w:szCs w:val="28"/>
              </w:rPr>
              <w:t xml:space="preserve">Опытно–экспериментальная деятельность. </w:t>
            </w:r>
          </w:p>
          <w:p w:rsidR="005D3759" w:rsidRPr="00B276A5" w:rsidRDefault="005D3759" w:rsidP="0054645C">
            <w:pPr>
              <w:pStyle w:val="Default"/>
              <w:jc w:val="both"/>
              <w:rPr>
                <w:sz w:val="28"/>
                <w:szCs w:val="28"/>
              </w:rPr>
            </w:pPr>
            <w:r w:rsidRPr="00B276A5">
              <w:rPr>
                <w:sz w:val="28"/>
                <w:szCs w:val="28"/>
              </w:rPr>
              <w:t xml:space="preserve">Здоровьесберегающие технологии. </w:t>
            </w:r>
          </w:p>
          <w:p w:rsidR="005D3759" w:rsidRPr="00B276A5" w:rsidRDefault="005D3759" w:rsidP="0054645C">
            <w:pPr>
              <w:pStyle w:val="Default"/>
              <w:jc w:val="both"/>
              <w:rPr>
                <w:sz w:val="28"/>
                <w:szCs w:val="28"/>
              </w:rPr>
            </w:pPr>
            <w:r w:rsidRPr="00B276A5">
              <w:rPr>
                <w:sz w:val="28"/>
                <w:szCs w:val="28"/>
              </w:rPr>
              <w:t xml:space="preserve">Кадровая политика. </w:t>
            </w:r>
          </w:p>
          <w:p w:rsidR="005D3759" w:rsidRPr="00B276A5" w:rsidRDefault="005D3759" w:rsidP="0054645C">
            <w:pPr>
              <w:pStyle w:val="Default"/>
              <w:jc w:val="both"/>
              <w:rPr>
                <w:sz w:val="28"/>
                <w:szCs w:val="28"/>
              </w:rPr>
            </w:pPr>
            <w:r w:rsidRPr="00B276A5">
              <w:rPr>
                <w:sz w:val="28"/>
                <w:szCs w:val="28"/>
              </w:rPr>
              <w:t xml:space="preserve">Взаимодействие с родителями, повышение их компетенции в воспитании и развитии своих детей. </w:t>
            </w:r>
          </w:p>
          <w:p w:rsidR="005D3759" w:rsidRPr="00B276A5" w:rsidRDefault="005D3759" w:rsidP="0054645C">
            <w:pPr>
              <w:pStyle w:val="Default"/>
              <w:jc w:val="both"/>
              <w:rPr>
                <w:sz w:val="28"/>
                <w:szCs w:val="28"/>
              </w:rPr>
            </w:pPr>
            <w:r w:rsidRPr="00B276A5">
              <w:rPr>
                <w:sz w:val="28"/>
                <w:szCs w:val="28"/>
              </w:rPr>
              <w:t xml:space="preserve">Организации–партнеры. </w:t>
            </w:r>
          </w:p>
        </w:tc>
      </w:tr>
      <w:tr w:rsidR="005D3759" w:rsidRPr="00137642" w:rsidTr="00C1624C">
        <w:trPr>
          <w:trHeight w:val="1404"/>
        </w:trPr>
        <w:tc>
          <w:tcPr>
            <w:tcW w:w="2235" w:type="dxa"/>
          </w:tcPr>
          <w:p w:rsidR="005D3759" w:rsidRPr="00803A0C" w:rsidRDefault="005D3759" w:rsidP="00FD0828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Период</w:t>
            </w:r>
            <w:r w:rsidRPr="00317C74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 и этапы реализации программы</w:t>
            </w:r>
          </w:p>
        </w:tc>
        <w:tc>
          <w:tcPr>
            <w:tcW w:w="8363" w:type="dxa"/>
          </w:tcPr>
          <w:p w:rsidR="000566B6" w:rsidRPr="000566B6" w:rsidRDefault="000566B6" w:rsidP="000566B6">
            <w:pPr>
              <w:pStyle w:val="Default"/>
              <w:rPr>
                <w:sz w:val="28"/>
                <w:szCs w:val="28"/>
              </w:rPr>
            </w:pPr>
            <w:r w:rsidRPr="000566B6">
              <w:rPr>
                <w:sz w:val="28"/>
                <w:szCs w:val="28"/>
              </w:rPr>
              <w:t xml:space="preserve">Реализация Программы: с 2021 по 2025 годы. </w:t>
            </w:r>
          </w:p>
          <w:p w:rsidR="000566B6" w:rsidRPr="000566B6" w:rsidRDefault="000566B6" w:rsidP="000566B6">
            <w:pPr>
              <w:pStyle w:val="Default"/>
              <w:rPr>
                <w:sz w:val="28"/>
                <w:szCs w:val="28"/>
              </w:rPr>
            </w:pPr>
            <w:r w:rsidRPr="000566B6">
              <w:rPr>
                <w:i/>
                <w:iCs/>
                <w:sz w:val="28"/>
                <w:szCs w:val="28"/>
              </w:rPr>
              <w:t xml:space="preserve">Этапы реализации Программы: </w:t>
            </w:r>
          </w:p>
          <w:p w:rsidR="000566B6" w:rsidRPr="000566B6" w:rsidRDefault="000566B6" w:rsidP="00247F66">
            <w:pPr>
              <w:pStyle w:val="Default"/>
              <w:jc w:val="both"/>
              <w:rPr>
                <w:sz w:val="28"/>
                <w:szCs w:val="28"/>
              </w:rPr>
            </w:pPr>
            <w:r w:rsidRPr="000566B6">
              <w:rPr>
                <w:sz w:val="28"/>
                <w:szCs w:val="28"/>
                <w:lang w:val="en-US"/>
              </w:rPr>
              <w:t>I</w:t>
            </w:r>
            <w:r w:rsidRPr="000566B6">
              <w:rPr>
                <w:sz w:val="28"/>
                <w:szCs w:val="28"/>
              </w:rPr>
              <w:t xml:space="preserve"> этап. «Организационно-подготовительный» (создание условий для </w:t>
            </w:r>
            <w:r>
              <w:rPr>
                <w:sz w:val="28"/>
                <w:szCs w:val="28"/>
              </w:rPr>
              <w:t xml:space="preserve"> </w:t>
            </w:r>
            <w:r w:rsidRPr="000566B6">
              <w:rPr>
                <w:sz w:val="28"/>
                <w:szCs w:val="28"/>
              </w:rPr>
              <w:t>реализации программы) - 2021г.</w:t>
            </w:r>
          </w:p>
          <w:p w:rsidR="000566B6" w:rsidRPr="000566B6" w:rsidRDefault="000566B6" w:rsidP="00247F66">
            <w:pPr>
              <w:pStyle w:val="Default"/>
              <w:jc w:val="both"/>
              <w:rPr>
                <w:sz w:val="28"/>
                <w:szCs w:val="28"/>
              </w:rPr>
            </w:pPr>
            <w:r w:rsidRPr="000566B6">
              <w:rPr>
                <w:sz w:val="28"/>
                <w:szCs w:val="28"/>
              </w:rPr>
              <w:t xml:space="preserve">- диагностика имеющихся ресурсов, поиск условий для реализации и начало выполнения Программы. Работа по подготовке кадровых, нормативно-правовых, материально-технических, финансовых ресурсов и обеспечение методического сопровождения реализации преобразований (внесение в образовательную программу, разработка локальных актов, обновление материально- технической базы). </w:t>
            </w:r>
          </w:p>
          <w:p w:rsidR="000566B6" w:rsidRPr="000566B6" w:rsidRDefault="000566B6" w:rsidP="00247F66">
            <w:pPr>
              <w:pStyle w:val="Default"/>
              <w:jc w:val="both"/>
              <w:rPr>
                <w:sz w:val="28"/>
                <w:szCs w:val="28"/>
              </w:rPr>
            </w:pPr>
            <w:r w:rsidRPr="000566B6">
              <w:rPr>
                <w:sz w:val="28"/>
                <w:szCs w:val="28"/>
              </w:rPr>
              <w:lastRenderedPageBreak/>
              <w:t xml:space="preserve">Мониторинг удовлетворенности образовательных потребностей воспитанников и их законных представителей. </w:t>
            </w:r>
          </w:p>
          <w:p w:rsidR="000566B6" w:rsidRPr="000566B6" w:rsidRDefault="000566B6" w:rsidP="00247F66">
            <w:pPr>
              <w:pStyle w:val="Default"/>
              <w:jc w:val="both"/>
              <w:rPr>
                <w:sz w:val="28"/>
                <w:szCs w:val="28"/>
              </w:rPr>
            </w:pPr>
            <w:r w:rsidRPr="000566B6">
              <w:rPr>
                <w:sz w:val="28"/>
                <w:szCs w:val="28"/>
              </w:rPr>
              <w:t xml:space="preserve">Анализ, корректировка цели, конкретизация задач и содержания работы на этапе. </w:t>
            </w:r>
          </w:p>
          <w:p w:rsidR="000566B6" w:rsidRPr="000566B6" w:rsidRDefault="000566B6" w:rsidP="000566B6">
            <w:pPr>
              <w:pStyle w:val="Default"/>
              <w:rPr>
                <w:sz w:val="28"/>
                <w:szCs w:val="28"/>
              </w:rPr>
            </w:pPr>
            <w:r w:rsidRPr="000566B6">
              <w:rPr>
                <w:sz w:val="28"/>
                <w:szCs w:val="28"/>
              </w:rPr>
              <w:t>II этап. «Внедренческий» (основной)  2021 - 2024 гг.</w:t>
            </w:r>
          </w:p>
          <w:p w:rsidR="000566B6" w:rsidRPr="000566B6" w:rsidRDefault="000566B6" w:rsidP="000566B6">
            <w:pPr>
              <w:pStyle w:val="Default"/>
              <w:rPr>
                <w:sz w:val="28"/>
                <w:szCs w:val="28"/>
              </w:rPr>
            </w:pPr>
            <w:r w:rsidRPr="000566B6">
              <w:rPr>
                <w:sz w:val="28"/>
                <w:szCs w:val="28"/>
              </w:rPr>
              <w:t xml:space="preserve">-апробация новшеств и преобразований; </w:t>
            </w:r>
          </w:p>
          <w:p w:rsidR="000566B6" w:rsidRPr="000566B6" w:rsidRDefault="000566B6" w:rsidP="000566B6">
            <w:pPr>
              <w:pStyle w:val="Default"/>
              <w:rPr>
                <w:sz w:val="28"/>
                <w:szCs w:val="28"/>
              </w:rPr>
            </w:pPr>
            <w:r w:rsidRPr="000566B6">
              <w:rPr>
                <w:sz w:val="28"/>
                <w:szCs w:val="28"/>
              </w:rPr>
              <w:t xml:space="preserve">- внедрение их в текущую работу детского сада; </w:t>
            </w:r>
          </w:p>
          <w:p w:rsidR="000566B6" w:rsidRPr="000566B6" w:rsidRDefault="000566B6" w:rsidP="00247F66">
            <w:pPr>
              <w:pStyle w:val="Default"/>
              <w:jc w:val="both"/>
              <w:rPr>
                <w:sz w:val="28"/>
                <w:szCs w:val="28"/>
              </w:rPr>
            </w:pPr>
            <w:r w:rsidRPr="000566B6">
              <w:rPr>
                <w:sz w:val="28"/>
                <w:szCs w:val="28"/>
              </w:rPr>
              <w:t xml:space="preserve">- реализация разработанных мероприятий и организационных механизмов внедрения отработанных инновационных проектов в деятельности детского сада, мониторинг программы и ее корректировка. </w:t>
            </w:r>
          </w:p>
          <w:p w:rsidR="000566B6" w:rsidRPr="000566B6" w:rsidRDefault="000566B6" w:rsidP="000566B6">
            <w:pPr>
              <w:pStyle w:val="Default"/>
              <w:rPr>
                <w:sz w:val="28"/>
                <w:szCs w:val="28"/>
              </w:rPr>
            </w:pPr>
            <w:r w:rsidRPr="000566B6">
              <w:rPr>
                <w:sz w:val="28"/>
                <w:szCs w:val="28"/>
                <w:lang w:val="en-US"/>
              </w:rPr>
              <w:t>III</w:t>
            </w:r>
            <w:r w:rsidRPr="000566B6">
              <w:rPr>
                <w:sz w:val="28"/>
                <w:szCs w:val="28"/>
              </w:rPr>
              <w:t xml:space="preserve"> этап. «Обобщающий» (завершающий) этап (2025г.)</w:t>
            </w:r>
          </w:p>
          <w:p w:rsidR="000566B6" w:rsidRPr="000566B6" w:rsidRDefault="000566B6" w:rsidP="00247F66">
            <w:pPr>
              <w:pStyle w:val="Default"/>
              <w:jc w:val="both"/>
              <w:rPr>
                <w:sz w:val="28"/>
                <w:szCs w:val="28"/>
              </w:rPr>
            </w:pPr>
            <w:r w:rsidRPr="000566B6">
              <w:rPr>
                <w:sz w:val="28"/>
                <w:szCs w:val="28"/>
              </w:rPr>
              <w:t xml:space="preserve">(анализ эффективности реализации программы, аналитическая оценка качественных и количественных изменений, произошедших в учреждении, транслирование передового опыта работы) сентябрь 2024 - май 2025 г.: </w:t>
            </w:r>
          </w:p>
          <w:p w:rsidR="000566B6" w:rsidRPr="000566B6" w:rsidRDefault="000566B6" w:rsidP="00247F66">
            <w:pPr>
              <w:pStyle w:val="Default"/>
              <w:jc w:val="both"/>
              <w:rPr>
                <w:sz w:val="28"/>
                <w:szCs w:val="28"/>
              </w:rPr>
            </w:pPr>
            <w:r w:rsidRPr="000566B6">
              <w:rPr>
                <w:sz w:val="28"/>
                <w:szCs w:val="28"/>
              </w:rPr>
              <w:t xml:space="preserve">- подведение итогов и соотнесение результатов деятельности с целями и задачами по основным блокам реализации Программы. </w:t>
            </w:r>
          </w:p>
          <w:p w:rsidR="005D3759" w:rsidRPr="000566B6" w:rsidRDefault="000566B6" w:rsidP="005B1C74">
            <w:pPr>
              <w:jc w:val="both"/>
              <w:rPr>
                <w:rFonts w:eastAsia="Times New Roman"/>
                <w:color w:val="auto"/>
                <w:lang w:val="ru-RU"/>
              </w:rPr>
            </w:pPr>
            <w:r w:rsidRPr="000566B6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проектов и программы дальнейшего инновационного развития детского сада.</w:t>
            </w:r>
          </w:p>
        </w:tc>
      </w:tr>
      <w:tr w:rsidR="005D3759" w:rsidRPr="00137642" w:rsidTr="00C1624C">
        <w:trPr>
          <w:trHeight w:val="66"/>
        </w:trPr>
        <w:tc>
          <w:tcPr>
            <w:tcW w:w="2235" w:type="dxa"/>
          </w:tcPr>
          <w:p w:rsidR="005D3759" w:rsidRDefault="005D3759" w:rsidP="00E41704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803A0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8363" w:type="dxa"/>
          </w:tcPr>
          <w:p w:rsidR="005D3759" w:rsidRPr="005C0270" w:rsidRDefault="005D3759" w:rsidP="005B1C74">
            <w:pPr>
              <w:pStyle w:val="Default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C0270">
              <w:rPr>
                <w:bCs/>
                <w:iCs/>
                <w:kern w:val="3"/>
                <w:sz w:val="28"/>
                <w:szCs w:val="28"/>
              </w:rPr>
              <w:t>1.</w:t>
            </w:r>
            <w:r w:rsidRPr="005C0270">
              <w:rPr>
                <w:sz w:val="28"/>
                <w:szCs w:val="28"/>
              </w:rPr>
              <w:t>Создание организационно-педагогических условий для достижение высокого качества и обновления содержания воспитательно – образовательного процесса в ДОО, обеспечивающего всестороннее развитие личности дошкольников в соответствии с ФГОС ДО.</w:t>
            </w:r>
          </w:p>
          <w:p w:rsidR="005D3759" w:rsidRPr="005C0270" w:rsidRDefault="005D3759" w:rsidP="005B1C74">
            <w:pPr>
              <w:pStyle w:val="Default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C0270">
              <w:rPr>
                <w:sz w:val="28"/>
                <w:szCs w:val="28"/>
              </w:rPr>
              <w:t xml:space="preserve">2.Обеспечение равных возможностей </w:t>
            </w:r>
            <w:r>
              <w:rPr>
                <w:sz w:val="28"/>
                <w:szCs w:val="28"/>
              </w:rPr>
              <w:t xml:space="preserve">воспитанникам </w:t>
            </w:r>
            <w:r w:rsidRPr="005C0270">
              <w:rPr>
                <w:sz w:val="28"/>
                <w:szCs w:val="28"/>
              </w:rPr>
              <w:t xml:space="preserve">для получения дошкольного образования. </w:t>
            </w:r>
          </w:p>
          <w:p w:rsidR="005D3759" w:rsidRPr="005C0270" w:rsidRDefault="005D3759" w:rsidP="005B1C74">
            <w:pPr>
              <w:pStyle w:val="Default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C0270">
              <w:rPr>
                <w:sz w:val="28"/>
                <w:szCs w:val="28"/>
              </w:rPr>
              <w:t xml:space="preserve">. Внедрение в педагогический процесс новых современных форм и технологий воспитания и обучения в соответствии с требованиями ФГОС ДО. </w:t>
            </w:r>
          </w:p>
          <w:p w:rsidR="005D3759" w:rsidRPr="00C1624C" w:rsidRDefault="005D3759" w:rsidP="005B1C74">
            <w:pPr>
              <w:pStyle w:val="Default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C0270">
              <w:rPr>
                <w:sz w:val="28"/>
                <w:szCs w:val="28"/>
              </w:rPr>
              <w:t xml:space="preserve">. Построение современной комфортной развивающей предметно-пространственной среды и обучающего </w:t>
            </w:r>
            <w:r w:rsidRPr="00C1624C">
              <w:rPr>
                <w:sz w:val="28"/>
                <w:szCs w:val="28"/>
              </w:rPr>
              <w:t xml:space="preserve">пространства в соответствии с требованиями ФГОС ДО. </w:t>
            </w:r>
          </w:p>
          <w:p w:rsidR="005D3759" w:rsidRPr="00C1624C" w:rsidRDefault="005D3759" w:rsidP="005B1C74">
            <w:pPr>
              <w:pStyle w:val="Default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1624C">
              <w:rPr>
                <w:bCs/>
                <w:iCs/>
                <w:kern w:val="3"/>
                <w:sz w:val="28"/>
                <w:szCs w:val="28"/>
              </w:rPr>
              <w:t>5.</w:t>
            </w:r>
            <w:r w:rsidRPr="00C1624C">
              <w:rPr>
                <w:sz w:val="28"/>
                <w:szCs w:val="28"/>
              </w:rPr>
              <w:t xml:space="preserve"> Сохранение и укрепление положительной динамики состояния здоровья воспитанников, создание здоровьесберегающей среды: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 </w:t>
            </w:r>
          </w:p>
          <w:p w:rsidR="005D3759" w:rsidRPr="00C1624C" w:rsidRDefault="005D3759" w:rsidP="005B1C74">
            <w:pPr>
              <w:pStyle w:val="Default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1624C">
              <w:rPr>
                <w:sz w:val="28"/>
                <w:szCs w:val="28"/>
              </w:rPr>
              <w:t xml:space="preserve">6. Реализация инновационных технологий: информатизация процесса образования в процессе обучения и воспитания дошкольников; повышение профессиональной компетентности сотрудников ДОО; участие  педагогического коллектива  в разработке и реализации проектов разного уровня. </w:t>
            </w:r>
          </w:p>
          <w:p w:rsidR="005D3759" w:rsidRPr="00C1624C" w:rsidRDefault="005D3759" w:rsidP="005B1C74">
            <w:pPr>
              <w:pStyle w:val="Default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C1624C">
              <w:rPr>
                <w:sz w:val="28"/>
                <w:szCs w:val="28"/>
              </w:rPr>
              <w:t xml:space="preserve">Совершенствование форм взаимодействия с семьями воспитанников, направленной на усиление родительской активности и ответственности родителей за воспитание детей, </w:t>
            </w:r>
            <w:r w:rsidRPr="00C1624C">
              <w:rPr>
                <w:sz w:val="28"/>
                <w:szCs w:val="28"/>
              </w:rPr>
              <w:lastRenderedPageBreak/>
              <w:t>выявление лучшего опыта семейного воспитания, повышение компетентности родителей (законных представителей) в уст</w:t>
            </w:r>
            <w:r>
              <w:rPr>
                <w:sz w:val="28"/>
                <w:szCs w:val="28"/>
              </w:rPr>
              <w:t>ановлении партнерских отношений.</w:t>
            </w:r>
            <w:r w:rsidRPr="00C1624C">
              <w:rPr>
                <w:sz w:val="28"/>
                <w:szCs w:val="28"/>
              </w:rPr>
              <w:t xml:space="preserve"> </w:t>
            </w:r>
          </w:p>
          <w:p w:rsidR="005D3759" w:rsidRPr="00C1624C" w:rsidRDefault="005D3759" w:rsidP="005B1C74">
            <w:pPr>
              <w:pStyle w:val="Default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1624C">
              <w:rPr>
                <w:sz w:val="28"/>
                <w:szCs w:val="28"/>
              </w:rPr>
              <w:t>. Внедрение в о</w:t>
            </w:r>
            <w:r w:rsidR="003A7B66">
              <w:rPr>
                <w:sz w:val="28"/>
                <w:szCs w:val="28"/>
              </w:rPr>
              <w:t>бразовательный процесс программ</w:t>
            </w:r>
            <w:r w:rsidRPr="00C162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дополнительного образования и у</w:t>
            </w:r>
            <w:r w:rsidRPr="00C1624C">
              <w:rPr>
                <w:sz w:val="28"/>
                <w:szCs w:val="28"/>
              </w:rPr>
              <w:t>величение объема платных образовательных услуг</w:t>
            </w:r>
            <w:r>
              <w:rPr>
                <w:sz w:val="28"/>
                <w:szCs w:val="28"/>
              </w:rPr>
              <w:t>, по запросам родителей (законных представителей)</w:t>
            </w:r>
            <w:r w:rsidRPr="00C1624C">
              <w:rPr>
                <w:sz w:val="28"/>
                <w:szCs w:val="28"/>
              </w:rPr>
              <w:t xml:space="preserve">. </w:t>
            </w:r>
          </w:p>
        </w:tc>
      </w:tr>
      <w:tr w:rsidR="005D3759" w:rsidRPr="00137642" w:rsidTr="00C1624C">
        <w:trPr>
          <w:trHeight w:val="66"/>
        </w:trPr>
        <w:tc>
          <w:tcPr>
            <w:tcW w:w="2235" w:type="dxa"/>
          </w:tcPr>
          <w:p w:rsidR="005D3759" w:rsidRPr="0075785D" w:rsidRDefault="005D3759" w:rsidP="00DA2FFB">
            <w:pPr>
              <w:widowControl w:val="0"/>
              <w:autoSpaceDN w:val="0"/>
              <w:snapToGrid w:val="0"/>
              <w:spacing w:line="240" w:lineRule="auto"/>
              <w:ind w:right="-108"/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kern w:val="3"/>
                <w:sz w:val="28"/>
                <w:szCs w:val="28"/>
                <w:lang w:val="ru-RU"/>
              </w:rPr>
            </w:pPr>
            <w:r w:rsidRPr="0075785D">
              <w:rPr>
                <w:rFonts w:ascii="Times New Roman" w:eastAsia="Times New Roman" w:hAnsi="Times New Roman"/>
                <w:b/>
                <w:bCs/>
                <w:iCs/>
                <w:color w:val="000000"/>
                <w:kern w:val="3"/>
                <w:sz w:val="28"/>
                <w:szCs w:val="28"/>
                <w:lang w:val="ru-RU"/>
              </w:rPr>
              <w:lastRenderedPageBreak/>
              <w:t>Предоставление отчетности.</w:t>
            </w:r>
          </w:p>
          <w:p w:rsidR="005D3759" w:rsidRDefault="005D3759" w:rsidP="00E41704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D3759" w:rsidRPr="0075785D" w:rsidRDefault="005D3759" w:rsidP="005B1C74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kern w:val="3"/>
                <w:sz w:val="28"/>
                <w:szCs w:val="28"/>
                <w:lang w:val="ru-RU"/>
              </w:rPr>
            </w:pPr>
            <w:r w:rsidRPr="0075785D">
              <w:rPr>
                <w:rFonts w:ascii="Times New Roman" w:eastAsia="Times New Roman" w:hAnsi="Times New Roman"/>
                <w:bCs/>
                <w:iCs/>
                <w:color w:val="000000"/>
                <w:kern w:val="3"/>
                <w:sz w:val="28"/>
                <w:szCs w:val="28"/>
                <w:lang w:val="ru-RU"/>
              </w:rPr>
              <w:t xml:space="preserve">Отчеты о ходе реализации Программы предоставляются в аналитическом разделе годового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kern w:val="3"/>
                <w:sz w:val="28"/>
                <w:szCs w:val="28"/>
                <w:lang w:val="ru-RU"/>
              </w:rPr>
              <w:t xml:space="preserve">плана </w:t>
            </w:r>
            <w:r w:rsidR="005B1C74">
              <w:rPr>
                <w:rFonts w:ascii="Times New Roman" w:eastAsia="Times New Roman" w:hAnsi="Times New Roman"/>
                <w:bCs/>
                <w:iCs/>
                <w:color w:val="000000"/>
                <w:kern w:val="3"/>
                <w:sz w:val="28"/>
                <w:szCs w:val="28"/>
                <w:lang w:val="ru-RU"/>
              </w:rPr>
              <w:t>ДОО</w:t>
            </w:r>
            <w:r w:rsidRPr="0075785D">
              <w:rPr>
                <w:rFonts w:ascii="Times New Roman" w:eastAsia="Times New Roman" w:hAnsi="Times New Roman"/>
                <w:bCs/>
                <w:iCs/>
                <w:color w:val="000000"/>
                <w:kern w:val="3"/>
                <w:sz w:val="28"/>
                <w:szCs w:val="28"/>
                <w:lang w:val="ru-RU"/>
              </w:rPr>
              <w:t>, результатах самообследования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kern w:val="3"/>
                <w:sz w:val="28"/>
                <w:szCs w:val="28"/>
                <w:lang w:val="ru-RU"/>
              </w:rPr>
              <w:t xml:space="preserve">ежегодно, в августе), на сайте </w:t>
            </w:r>
            <w:r w:rsidR="005B1C74">
              <w:rPr>
                <w:rFonts w:ascii="Times New Roman" w:eastAsia="Times New Roman" w:hAnsi="Times New Roman"/>
                <w:bCs/>
                <w:iCs/>
                <w:color w:val="000000"/>
                <w:kern w:val="3"/>
                <w:sz w:val="28"/>
                <w:szCs w:val="28"/>
                <w:lang w:val="ru-RU"/>
              </w:rPr>
              <w:t>ДОО</w:t>
            </w:r>
            <w:r w:rsidRPr="0075785D">
              <w:rPr>
                <w:rFonts w:ascii="Times New Roman" w:eastAsia="Times New Roman" w:hAnsi="Times New Roman"/>
                <w:bCs/>
                <w:iCs/>
                <w:color w:val="000000"/>
                <w:kern w:val="3"/>
                <w:sz w:val="28"/>
                <w:szCs w:val="28"/>
                <w:lang w:val="ru-RU"/>
              </w:rPr>
              <w:t xml:space="preserve"> (периодически, по мере необходимости предоставления и передачи информации).</w:t>
            </w:r>
          </w:p>
        </w:tc>
      </w:tr>
    </w:tbl>
    <w:p w:rsidR="005D3759" w:rsidRDefault="005D3759" w:rsidP="0075785D">
      <w:pPr>
        <w:shd w:val="clear" w:color="auto" w:fill="FFFFFF"/>
        <w:spacing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759" w:rsidRDefault="005D3759" w:rsidP="0075785D">
      <w:pPr>
        <w:shd w:val="clear" w:color="auto" w:fill="FFFFFF"/>
        <w:spacing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759" w:rsidRDefault="005D3759" w:rsidP="0075785D">
      <w:pPr>
        <w:shd w:val="clear" w:color="auto" w:fill="FFFFFF"/>
        <w:spacing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759" w:rsidRDefault="005D3759" w:rsidP="0075785D">
      <w:pPr>
        <w:shd w:val="clear" w:color="auto" w:fill="FFFFFF"/>
        <w:spacing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B1C74" w:rsidRDefault="005B1C7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A7B66" w:rsidRDefault="003A7B66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40F13" w:rsidRDefault="00140F13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40F13" w:rsidRDefault="00140F13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40F13" w:rsidRDefault="00140F13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40F13" w:rsidRDefault="00140F13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40F13" w:rsidRDefault="00140F13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40F13" w:rsidRPr="00137642" w:rsidRDefault="00140F13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01B4" w:rsidRPr="00137642" w:rsidRDefault="00B301B4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40F13" w:rsidRDefault="00140F13" w:rsidP="003A7B66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759" w:rsidRPr="00DA2FFB" w:rsidRDefault="005D3759" w:rsidP="00DA2FF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2F99"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 w:rsidRPr="00602F99">
        <w:rPr>
          <w:rFonts w:ascii="Times New Roman" w:hAnsi="Times New Roman"/>
          <w:b/>
          <w:sz w:val="28"/>
          <w:szCs w:val="28"/>
          <w:lang w:val="ru-RU"/>
        </w:rPr>
        <w:t>Информационная справка</w:t>
      </w:r>
    </w:p>
    <w:p w:rsidR="005D3759" w:rsidRDefault="005D3759" w:rsidP="00602F99">
      <w:pPr>
        <w:ind w:left="567" w:hanging="567"/>
        <w:jc w:val="center"/>
        <w:rPr>
          <w:sz w:val="32"/>
          <w:szCs w:val="32"/>
          <w:lang w:val="ru-RU"/>
        </w:rPr>
      </w:pPr>
    </w:p>
    <w:p w:rsidR="005D3759" w:rsidRPr="00602F99" w:rsidRDefault="005D3759" w:rsidP="00602F99">
      <w:pPr>
        <w:ind w:left="567" w:hanging="567"/>
        <w:jc w:val="center"/>
        <w:rPr>
          <w:sz w:val="32"/>
          <w:szCs w:val="32"/>
          <w:lang w:val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804"/>
      </w:tblGrid>
      <w:tr w:rsidR="005D3759" w:rsidRPr="00137642" w:rsidTr="008F49CA">
        <w:tc>
          <w:tcPr>
            <w:tcW w:w="2977" w:type="dxa"/>
          </w:tcPr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FFB">
              <w:rPr>
                <w:rFonts w:ascii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6804" w:type="dxa"/>
          </w:tcPr>
          <w:p w:rsidR="005D3759" w:rsidRPr="00602F99" w:rsidRDefault="005D3759" w:rsidP="008F49CA">
            <w:pPr>
              <w:ind w:firstLine="4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2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566B6">
              <w:rPr>
                <w:rFonts w:ascii="Times New Roman" w:hAnsi="Times New Roman"/>
                <w:sz w:val="28"/>
                <w:szCs w:val="28"/>
                <w:lang w:val="ru-RU"/>
              </w:rPr>
              <w:t>«Детский сад №86</w:t>
            </w:r>
            <w:r w:rsidRPr="00602F9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5D3759" w:rsidRPr="000566B6" w:rsidTr="008F49CA">
        <w:trPr>
          <w:trHeight w:val="701"/>
        </w:trPr>
        <w:tc>
          <w:tcPr>
            <w:tcW w:w="2977" w:type="dxa"/>
          </w:tcPr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FFB">
              <w:rPr>
                <w:rFonts w:ascii="Times New Roman" w:hAnsi="Times New Roman"/>
                <w:b/>
                <w:sz w:val="28"/>
                <w:szCs w:val="28"/>
              </w:rPr>
              <w:t>Адрес учреждения</w:t>
            </w:r>
          </w:p>
          <w:p w:rsidR="005D3759" w:rsidRPr="008F49CA" w:rsidRDefault="005D3759" w:rsidP="008F49C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A63231" w:rsidRDefault="000566B6" w:rsidP="000566B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6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430021, Республика Мордовия, г. Саранск, </w:t>
            </w:r>
          </w:p>
          <w:p w:rsidR="000566B6" w:rsidRPr="000566B6" w:rsidRDefault="000566B6" w:rsidP="000566B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6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Корпус №1: ул. Веселовского, д.29 </w:t>
            </w:r>
          </w:p>
          <w:p w:rsidR="000566B6" w:rsidRPr="000566B6" w:rsidRDefault="000566B6" w:rsidP="000566B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6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Корпус №2: ул. Пушкина, д.34 </w:t>
            </w:r>
          </w:p>
          <w:p w:rsidR="000566B6" w:rsidRPr="000566B6" w:rsidRDefault="000566B6" w:rsidP="000566B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66B6">
              <w:rPr>
                <w:rFonts w:ascii="Times New Roman" w:hAnsi="Times New Roman"/>
                <w:sz w:val="28"/>
                <w:szCs w:val="28"/>
                <w:lang w:val="ru-RU"/>
              </w:rPr>
              <w:t>Корпус №3: ул. Веселовского, д.21</w:t>
            </w:r>
          </w:p>
          <w:p w:rsidR="005D3759" w:rsidRPr="003A7B66" w:rsidRDefault="000566B6" w:rsidP="003A7B66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66B6">
              <w:rPr>
                <w:rFonts w:ascii="Times New Roman" w:hAnsi="Times New Roman"/>
                <w:sz w:val="28"/>
                <w:szCs w:val="28"/>
                <w:lang w:val="ru-RU"/>
              </w:rPr>
              <w:t>75-28-53</w:t>
            </w:r>
            <w:r w:rsidRPr="000566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5D3759" w:rsidRPr="00602F99" w:rsidTr="003A7B66">
        <w:trPr>
          <w:trHeight w:val="382"/>
        </w:trPr>
        <w:tc>
          <w:tcPr>
            <w:tcW w:w="2977" w:type="dxa"/>
          </w:tcPr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FFB">
              <w:rPr>
                <w:rFonts w:ascii="Times New Roman" w:hAnsi="Times New Roman"/>
                <w:b/>
                <w:sz w:val="28"/>
                <w:szCs w:val="28"/>
              </w:rPr>
              <w:t>Лицензия</w:t>
            </w:r>
          </w:p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3759" w:rsidRPr="003A7B66" w:rsidRDefault="005D3759" w:rsidP="003A7B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2F9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серия  </w:t>
            </w:r>
            <w:r w:rsidRPr="00602F99"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</w:rPr>
              <w:t xml:space="preserve"> 13Л01</w:t>
            </w:r>
            <w:r w:rsidRPr="00602F99">
              <w:rPr>
                <w:rFonts w:ascii="Times New Roman" w:hAnsi="Times New Roman"/>
                <w:color w:val="000000"/>
                <w:spacing w:val="23"/>
                <w:sz w:val="28"/>
                <w:szCs w:val="28"/>
              </w:rPr>
              <w:t xml:space="preserve">  </w:t>
            </w:r>
            <w:r w:rsidRPr="000566B6">
              <w:rPr>
                <w:rFonts w:ascii="Times New Roman" w:hAnsi="Times New Roman"/>
                <w:color w:val="000000"/>
                <w:spacing w:val="23"/>
                <w:sz w:val="28"/>
                <w:szCs w:val="28"/>
              </w:rPr>
              <w:t>№</w:t>
            </w:r>
            <w:r w:rsidR="000566B6" w:rsidRPr="000566B6">
              <w:rPr>
                <w:rFonts w:ascii="Times New Roman" w:eastAsia="Times New Roman" w:hAnsi="Times New Roman"/>
                <w:sz w:val="28"/>
                <w:szCs w:val="28"/>
              </w:rPr>
              <w:t>0000700</w:t>
            </w:r>
          </w:p>
        </w:tc>
      </w:tr>
      <w:tr w:rsidR="005D3759" w:rsidRPr="00137642" w:rsidTr="008F49CA">
        <w:trPr>
          <w:trHeight w:val="735"/>
        </w:trPr>
        <w:tc>
          <w:tcPr>
            <w:tcW w:w="2977" w:type="dxa"/>
          </w:tcPr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FFB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3759" w:rsidRPr="008F49CA" w:rsidRDefault="005D3759" w:rsidP="000C64DA">
            <w:pPr>
              <w:shd w:val="clear" w:color="auto" w:fill="FFFFFF"/>
              <w:tabs>
                <w:tab w:val="left" w:leader="underscore" w:pos="6384"/>
                <w:tab w:val="left" w:leader="underscore" w:pos="6412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F49CA">
              <w:rPr>
                <w:rFonts w:ascii="Times New Roman" w:hAnsi="Times New Roman"/>
                <w:color w:val="000000"/>
                <w:spacing w:val="23"/>
                <w:sz w:val="28"/>
                <w:szCs w:val="28"/>
                <w:lang w:val="ru-RU"/>
              </w:rPr>
              <w:t>дата выдачи «</w:t>
            </w:r>
            <w:r w:rsidR="000566B6" w:rsidRPr="00A63231">
              <w:rPr>
                <w:rFonts w:ascii="Times New Roman" w:hAnsi="Times New Roman"/>
                <w:color w:val="000000"/>
                <w:spacing w:val="23"/>
                <w:sz w:val="28"/>
                <w:szCs w:val="28"/>
                <w:u w:val="single"/>
                <w:lang w:val="ru-RU"/>
              </w:rPr>
              <w:t>08»октября 2019</w:t>
            </w:r>
            <w:r w:rsidRPr="00A63231">
              <w:rPr>
                <w:rFonts w:ascii="Times New Roman" w:hAnsi="Times New Roman"/>
                <w:color w:val="000000"/>
                <w:spacing w:val="23"/>
                <w:sz w:val="28"/>
                <w:szCs w:val="28"/>
                <w:u w:val="single"/>
                <w:lang w:val="ru-RU"/>
              </w:rPr>
              <w:t>г.</w:t>
            </w:r>
            <w:r w:rsidRPr="008F49C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,</w:t>
            </w:r>
          </w:p>
          <w:p w:rsidR="005D3759" w:rsidRPr="008F49CA" w:rsidRDefault="005D3759" w:rsidP="000C64DA">
            <w:pPr>
              <w:shd w:val="clear" w:color="auto" w:fill="FFFFFF"/>
              <w:tabs>
                <w:tab w:val="left" w:leader="underscore" w:pos="3456"/>
                <w:tab w:val="left" w:leader="underscore" w:pos="6384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</w:pPr>
            <w:r w:rsidRPr="008F49C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срок действия </w:t>
            </w:r>
            <w:r w:rsidRPr="008F49CA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  <w:t>бессрочно</w:t>
            </w:r>
            <w:r w:rsidRPr="008F49CA"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  <w:lang w:val="ru-RU"/>
              </w:rPr>
              <w:t>,</w:t>
            </w:r>
            <w:r w:rsidRPr="008F49C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5D3759" w:rsidRPr="000C64DA" w:rsidRDefault="005D3759" w:rsidP="003A7B66">
            <w:pPr>
              <w:shd w:val="clear" w:color="auto" w:fill="FFFFFF"/>
              <w:tabs>
                <w:tab w:val="left" w:leader="underscore" w:pos="3456"/>
                <w:tab w:val="left" w:leader="underscore" w:pos="6384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</w:pPr>
            <w:r w:rsidRPr="000C64D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кем выдана </w:t>
            </w:r>
            <w:r w:rsidRPr="000C64DA"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  <w:lang w:val="ru-RU"/>
              </w:rPr>
              <w:t>Министерство образования РМ</w:t>
            </w:r>
          </w:p>
        </w:tc>
      </w:tr>
      <w:tr w:rsidR="005D3759" w:rsidRPr="00137642" w:rsidTr="008F49CA">
        <w:tc>
          <w:tcPr>
            <w:tcW w:w="2977" w:type="dxa"/>
          </w:tcPr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FFB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  <w:r w:rsidRPr="00DA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A2FFB">
              <w:rPr>
                <w:rFonts w:ascii="Times New Roman" w:hAnsi="Times New Roman"/>
                <w:b/>
                <w:sz w:val="28"/>
                <w:szCs w:val="28"/>
              </w:rPr>
              <w:t>функционирования</w:t>
            </w:r>
          </w:p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566B6" w:rsidRPr="000566B6" w:rsidRDefault="000566B6" w:rsidP="000566B6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6B6">
              <w:rPr>
                <w:rFonts w:ascii="Times New Roman" w:hAnsi="Times New Roman"/>
                <w:color w:val="000000"/>
                <w:sz w:val="28"/>
                <w:szCs w:val="28"/>
              </w:rPr>
              <w:t>Корпус №1 - 1979 г.</w:t>
            </w:r>
          </w:p>
          <w:p w:rsidR="000566B6" w:rsidRPr="000566B6" w:rsidRDefault="000566B6" w:rsidP="000566B6">
            <w:pPr>
              <w:pStyle w:val="Default"/>
              <w:jc w:val="both"/>
              <w:rPr>
                <w:sz w:val="28"/>
                <w:szCs w:val="28"/>
              </w:rPr>
            </w:pPr>
            <w:r w:rsidRPr="000566B6">
              <w:rPr>
                <w:sz w:val="28"/>
                <w:szCs w:val="28"/>
              </w:rPr>
              <w:t>Корпус №2 - 1973г.</w:t>
            </w:r>
          </w:p>
          <w:p w:rsidR="005D3759" w:rsidRPr="000566B6" w:rsidRDefault="000566B6" w:rsidP="000566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66B6">
              <w:rPr>
                <w:rFonts w:ascii="Times New Roman" w:hAnsi="Times New Roman"/>
                <w:sz w:val="28"/>
                <w:szCs w:val="28"/>
                <w:lang w:val="ru-RU"/>
              </w:rPr>
              <w:t>Корпус №3 –1972г.</w:t>
            </w:r>
          </w:p>
        </w:tc>
      </w:tr>
      <w:tr w:rsidR="005D3759" w:rsidRPr="000566B6" w:rsidTr="008F49CA">
        <w:tc>
          <w:tcPr>
            <w:tcW w:w="2977" w:type="dxa"/>
          </w:tcPr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FFB">
              <w:rPr>
                <w:rFonts w:ascii="Times New Roman" w:hAnsi="Times New Roman"/>
                <w:b/>
                <w:sz w:val="28"/>
                <w:szCs w:val="28"/>
              </w:rPr>
              <w:t>Проектная мощность</w:t>
            </w:r>
          </w:p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C64DA" w:rsidRDefault="000566B6" w:rsidP="005B1C74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66B6">
              <w:rPr>
                <w:rFonts w:ascii="Times New Roman" w:hAnsi="Times New Roman"/>
                <w:sz w:val="28"/>
                <w:szCs w:val="28"/>
                <w:lang w:val="ru-RU"/>
              </w:rPr>
              <w:t>250 мест,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566B6">
              <w:rPr>
                <w:rFonts w:ascii="Times New Roman" w:hAnsi="Times New Roman"/>
                <w:sz w:val="28"/>
                <w:szCs w:val="28"/>
                <w:lang w:val="ru-RU"/>
              </w:rPr>
              <w:t>220 – сад, 30 – ясли,</w:t>
            </w:r>
          </w:p>
          <w:p w:rsidR="000C64DA" w:rsidRPr="000C64DA" w:rsidRDefault="000C64DA" w:rsidP="005B1C74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4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групп: 19 </w:t>
            </w:r>
          </w:p>
          <w:p w:rsidR="005D3759" w:rsidRPr="00B86C30" w:rsidRDefault="000C64DA" w:rsidP="00B86C3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4DA">
              <w:rPr>
                <w:rFonts w:ascii="Times New Roman" w:hAnsi="Times New Roman"/>
                <w:sz w:val="28"/>
                <w:szCs w:val="28"/>
                <w:lang w:val="ru-RU"/>
              </w:rPr>
              <w:t>ясельных – 2;  дошкольных - 17</w:t>
            </w:r>
          </w:p>
        </w:tc>
      </w:tr>
      <w:tr w:rsidR="005D3759" w:rsidRPr="00602F99" w:rsidTr="003A7B66">
        <w:trPr>
          <w:trHeight w:val="491"/>
        </w:trPr>
        <w:tc>
          <w:tcPr>
            <w:tcW w:w="2977" w:type="dxa"/>
          </w:tcPr>
          <w:p w:rsidR="005D3759" w:rsidRPr="003A7B66" w:rsidRDefault="005D3759" w:rsidP="003A7B66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2FFB">
              <w:rPr>
                <w:rFonts w:ascii="Times New Roman" w:hAnsi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6804" w:type="dxa"/>
          </w:tcPr>
          <w:p w:rsidR="005D3759" w:rsidRPr="00EF57B9" w:rsidRDefault="004B2D94" w:rsidP="005B1C74">
            <w:pP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367</w:t>
            </w:r>
            <w:r w:rsidR="005D3759" w:rsidRPr="00EF57B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5E1BF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детей</w:t>
            </w:r>
          </w:p>
        </w:tc>
      </w:tr>
      <w:tr w:rsidR="005D3759" w:rsidRPr="00A63231" w:rsidTr="008F49CA">
        <w:trPr>
          <w:trHeight w:val="2805"/>
        </w:trPr>
        <w:tc>
          <w:tcPr>
            <w:tcW w:w="2977" w:type="dxa"/>
          </w:tcPr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FFB">
              <w:rPr>
                <w:rFonts w:ascii="Times New Roman" w:hAnsi="Times New Roman"/>
                <w:b/>
                <w:sz w:val="28"/>
                <w:szCs w:val="28"/>
              </w:rPr>
              <w:t>Характеристика здания,</w:t>
            </w:r>
          </w:p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FFB">
              <w:rPr>
                <w:rFonts w:ascii="Times New Roman" w:hAnsi="Times New Roman"/>
                <w:b/>
                <w:sz w:val="28"/>
                <w:szCs w:val="28"/>
              </w:rPr>
              <w:t>групповых помещений,</w:t>
            </w:r>
          </w:p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FFB">
              <w:rPr>
                <w:rFonts w:ascii="Times New Roman" w:hAnsi="Times New Roman"/>
                <w:b/>
                <w:sz w:val="28"/>
                <w:szCs w:val="28"/>
              </w:rPr>
              <w:t>участков</w:t>
            </w:r>
          </w:p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759" w:rsidRPr="00DA2FFB" w:rsidRDefault="005D3759" w:rsidP="008F49CA">
            <w:pPr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759" w:rsidRPr="008F49CA" w:rsidRDefault="005D3759" w:rsidP="008F49C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032D71" w:rsidRDefault="000C64DA" w:rsidP="00032D71">
            <w:pPr>
              <w:pStyle w:val="afe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C64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Корпус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№1</w:t>
            </w:r>
            <w:r w:rsidRPr="000C64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B41C7F" w:rsidRDefault="00032D71" w:rsidP="00032D7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2D7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Дошкольное учреждение расположено в отдельно стоящем зда</w:t>
            </w:r>
            <w:r w:rsidRPr="00032D7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</w:r>
            <w:r w:rsidRPr="00032D71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нии, выстроенном по специальному проекту. </w:t>
            </w:r>
            <w:r w:rsidR="00546DA0">
              <w:rPr>
                <w:rFonts w:ascii="Times New Roman" w:hAnsi="Times New Roman"/>
                <w:sz w:val="28"/>
                <w:szCs w:val="28"/>
                <w:lang w:val="ru-RU"/>
              </w:rPr>
              <w:t>В ДОО</w:t>
            </w:r>
            <w:r w:rsidR="00546DA0" w:rsidRPr="00546D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имеется 2 зала:</w:t>
            </w:r>
            <w:r w:rsidR="00546DA0" w:rsidRPr="00546DA0">
              <w:rPr>
                <w:rFonts w:ascii="Times New Roman" w:hAnsi="Times New Roman"/>
                <w:sz w:val="28"/>
                <w:szCs w:val="28"/>
              </w:rPr>
              <w:t>  </w:t>
            </w:r>
            <w:r w:rsidR="00B4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музыкальных и </w:t>
            </w:r>
            <w:r w:rsidR="00546DA0" w:rsidRPr="00546D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физкультурных занятий</w:t>
            </w:r>
            <w:r w:rsidR="00546D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сенсорная комната, центр ПДД, экологическая комната, мини-музей </w:t>
            </w:r>
          </w:p>
          <w:p w:rsidR="00032D71" w:rsidRDefault="00546DA0" w:rsidP="00032D7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«Мордовская изба».</w:t>
            </w: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FFFFF"/>
              </w:rPr>
              <w:t> </w:t>
            </w:r>
            <w:r w:rsidR="00032D71" w:rsidRPr="00032D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Участок озеленен, оснащен навесами, имеются спортивная площадка, огород, цветник. </w:t>
            </w:r>
            <w:r w:rsidR="00B41C7F">
              <w:rPr>
                <w:rFonts w:ascii="Times New Roman" w:hAnsi="Times New Roman"/>
                <w:sz w:val="28"/>
                <w:szCs w:val="28"/>
                <w:lang w:val="ru-RU"/>
              </w:rPr>
              <w:t>В ДОО имеется пандус и отдельный вход для детей с НОДА, видеодомофон, домофоны в группах.</w:t>
            </w:r>
          </w:p>
          <w:p w:rsidR="00A63231" w:rsidRPr="00A63231" w:rsidRDefault="00A63231" w:rsidP="00A6323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4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Корпус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№2</w:t>
            </w:r>
            <w:r w:rsidRPr="000C64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63231">
              <w:rPr>
                <w:rFonts w:ascii="Times New Roman" w:hAnsi="Times New Roman"/>
                <w:sz w:val="28"/>
                <w:szCs w:val="28"/>
                <w:lang w:val="ru-RU"/>
              </w:rPr>
              <w:t>Здание детск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 сада двухэтажное, кирпичное.</w:t>
            </w:r>
            <w:r w:rsidRPr="00A63231">
              <w:rPr>
                <w:rFonts w:ascii="Arial" w:hAnsi="Arial" w:cs="Arial"/>
                <w:color w:val="222222"/>
                <w:sz w:val="25"/>
                <w:szCs w:val="25"/>
                <w:shd w:val="clear" w:color="auto" w:fill="FFFFFF"/>
                <w:lang w:val="ru-RU"/>
              </w:rPr>
              <w:t xml:space="preserve"> </w:t>
            </w:r>
            <w:r w:rsidRPr="00A63231">
              <w:rPr>
                <w:rFonts w:ascii="Times New Roman" w:hAnsi="Times New Roman"/>
                <w:sz w:val="28"/>
                <w:szCs w:val="28"/>
                <w:lang w:val="ru-RU"/>
              </w:rPr>
              <w:t>Территория участка ограждена забором высотой 1,5 м.</w:t>
            </w:r>
            <w:r w:rsidRPr="00A63231">
              <w:rPr>
                <w:rFonts w:ascii="Times New Roman" w:hAnsi="Times New Roman"/>
                <w:sz w:val="28"/>
                <w:szCs w:val="28"/>
              </w:rPr>
              <w:t>   </w:t>
            </w:r>
            <w:r w:rsidRPr="00A63231">
              <w:rPr>
                <w:rFonts w:ascii="Times New Roman" w:hAnsi="Times New Roman"/>
                <w:sz w:val="28"/>
                <w:szCs w:val="28"/>
                <w:lang w:val="ru-RU"/>
              </w:rPr>
              <w:t>Площадь озеленения</w:t>
            </w:r>
            <w:r w:rsidR="00546D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составляет более 50</w:t>
            </w:r>
            <w:r w:rsidRPr="00A63231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  <w:r w:rsidRPr="00A63231">
              <w:rPr>
                <w:rFonts w:ascii="Times New Roman" w:hAnsi="Times New Roman"/>
                <w:sz w:val="28"/>
                <w:szCs w:val="28"/>
              </w:rPr>
              <w:t> </w:t>
            </w:r>
            <w:r w:rsidRPr="00A63231">
              <w:rPr>
                <w:rFonts w:ascii="Times New Roman" w:hAnsi="Times New Roman"/>
                <w:sz w:val="28"/>
                <w:szCs w:val="28"/>
                <w:lang w:val="ru-RU"/>
              </w:rPr>
              <w:t>На земельном участке выделены следующие зоны: зона застройки, зона игровой территории, хозяйственная зона.</w:t>
            </w:r>
          </w:p>
          <w:p w:rsidR="005D3759" w:rsidRPr="00602F99" w:rsidRDefault="000C64DA" w:rsidP="000C64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4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Корпус №3:</w:t>
            </w:r>
            <w:r w:rsidR="005D3759" w:rsidRPr="00602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Здание построено по типовому проекту, с центральным отоплением и водопроводной системой. </w:t>
            </w:r>
          </w:p>
          <w:p w:rsidR="005D3759" w:rsidRPr="00602F99" w:rsidRDefault="005D3759" w:rsidP="000C64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группы имеют отдельный вход, </w:t>
            </w:r>
            <w:r w:rsidRPr="00602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группы имеют отдельные спальни. Имеется музыкально-физкультурный зал. </w:t>
            </w:r>
          </w:p>
          <w:p w:rsidR="005D3759" w:rsidRDefault="005D3759" w:rsidP="000C64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2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всех групп имеются отдельные прогулочные </w:t>
            </w:r>
            <w:r w:rsidRPr="00602F9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участки; огород, сад, лес, цветники, дорожная разметка.</w:t>
            </w:r>
          </w:p>
          <w:p w:rsidR="00546DA0" w:rsidRPr="00B41C7F" w:rsidRDefault="00546DA0" w:rsidP="00546D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D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Внутренняя отделка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всех корпусов </w:t>
            </w:r>
            <w:r w:rsidRPr="00546D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помещений учреждения соответствует гигиеническим требованиям. </w:t>
            </w:r>
            <w:r w:rsidRPr="00B41C7F">
              <w:rPr>
                <w:rFonts w:ascii="Times New Roman" w:hAnsi="Times New Roman"/>
                <w:sz w:val="28"/>
                <w:szCs w:val="28"/>
                <w:lang w:val="ru-RU"/>
              </w:rPr>
              <w:t>Стены помещений учреждения окрашены акриловой краской светлых тонов и допускают проведение влажной уборки и дезинфекции</w:t>
            </w:r>
            <w:r w:rsidR="00B41C7F">
              <w:rPr>
                <w:rFonts w:ascii="Times New Roman" w:hAnsi="Times New Roman"/>
                <w:sz w:val="28"/>
                <w:szCs w:val="28"/>
                <w:lang w:val="ru-RU"/>
              </w:rPr>
              <w:t>. Также все корпуса оснащены камерами видеонаблюдений.</w:t>
            </w:r>
          </w:p>
        </w:tc>
      </w:tr>
      <w:tr w:rsidR="005D3759" w:rsidRPr="00602F99" w:rsidTr="008F49CA">
        <w:trPr>
          <w:trHeight w:val="623"/>
        </w:trPr>
        <w:tc>
          <w:tcPr>
            <w:tcW w:w="2977" w:type="dxa"/>
          </w:tcPr>
          <w:p w:rsidR="005D3759" w:rsidRPr="003A7B66" w:rsidRDefault="005D3759" w:rsidP="003A7B6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2F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Электронный адрес</w:t>
            </w:r>
          </w:p>
        </w:tc>
        <w:tc>
          <w:tcPr>
            <w:tcW w:w="6804" w:type="dxa"/>
          </w:tcPr>
          <w:p w:rsidR="005D3759" w:rsidRPr="003A7B66" w:rsidRDefault="007B6496" w:rsidP="003A7B66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hyperlink r:id="rId9" w:history="1">
              <w:r w:rsidR="000C64DA" w:rsidRPr="000566B6">
                <w:rPr>
                  <w:rStyle w:val="aff6"/>
                  <w:rFonts w:ascii="Times New Roman" w:hAnsi="Times New Roman"/>
                  <w:sz w:val="28"/>
                  <w:szCs w:val="28"/>
                </w:rPr>
                <w:t>mdou</w:t>
              </w:r>
              <w:r w:rsidR="000C64DA" w:rsidRPr="000566B6">
                <w:rPr>
                  <w:rStyle w:val="aff6"/>
                  <w:rFonts w:ascii="Times New Roman" w:hAnsi="Times New Roman"/>
                  <w:sz w:val="28"/>
                  <w:szCs w:val="28"/>
                  <w:lang w:val="ru-RU"/>
                </w:rPr>
                <w:t>.86@</w:t>
              </w:r>
              <w:r w:rsidR="000C64DA" w:rsidRPr="000566B6">
                <w:rPr>
                  <w:rStyle w:val="aff6"/>
                  <w:rFonts w:ascii="Times New Roman" w:hAnsi="Times New Roman"/>
                  <w:sz w:val="28"/>
                  <w:szCs w:val="28"/>
                </w:rPr>
                <w:t>yandex</w:t>
              </w:r>
              <w:r w:rsidR="000C64DA" w:rsidRPr="000566B6">
                <w:rPr>
                  <w:rStyle w:val="aff6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0C64DA" w:rsidRPr="000566B6">
                <w:rPr>
                  <w:rStyle w:val="aff6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</w:tc>
      </w:tr>
      <w:tr w:rsidR="005D3759" w:rsidRPr="00602F99" w:rsidTr="00B41C7F">
        <w:trPr>
          <w:trHeight w:val="478"/>
        </w:trPr>
        <w:tc>
          <w:tcPr>
            <w:tcW w:w="2977" w:type="dxa"/>
          </w:tcPr>
          <w:p w:rsidR="005D3759" w:rsidRPr="003A7B66" w:rsidRDefault="005D3759" w:rsidP="003A7B66">
            <w:pPr>
              <w:ind w:left="567" w:hanging="56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2FFB">
              <w:rPr>
                <w:rFonts w:ascii="Times New Roman" w:hAnsi="Times New Roman"/>
                <w:b/>
                <w:sz w:val="28"/>
                <w:szCs w:val="28"/>
              </w:rPr>
              <w:t>Адрес сайта</w:t>
            </w:r>
          </w:p>
        </w:tc>
        <w:tc>
          <w:tcPr>
            <w:tcW w:w="6804" w:type="dxa"/>
          </w:tcPr>
          <w:p w:rsidR="005D3759" w:rsidRPr="00602F99" w:rsidRDefault="007B6496" w:rsidP="000C64D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0" w:history="1">
              <w:r w:rsidR="000C64DA" w:rsidRPr="000566B6">
                <w:rPr>
                  <w:rStyle w:val="aff6"/>
                  <w:rFonts w:ascii="Times New Roman" w:hAnsi="Times New Roman"/>
                  <w:sz w:val="28"/>
                  <w:szCs w:val="28"/>
                </w:rPr>
                <w:t>https://ds86sar.schoolrm.ru/</w:t>
              </w:r>
            </w:hyperlink>
          </w:p>
        </w:tc>
      </w:tr>
    </w:tbl>
    <w:p w:rsidR="005D3759" w:rsidRDefault="005D3759" w:rsidP="0075785D">
      <w:pPr>
        <w:spacing w:line="276" w:lineRule="auto"/>
        <w:jc w:val="center"/>
        <w:rPr>
          <w:b/>
          <w:sz w:val="32"/>
          <w:szCs w:val="32"/>
          <w:lang w:val="ru-RU"/>
        </w:rPr>
      </w:pPr>
    </w:p>
    <w:p w:rsidR="005D3759" w:rsidRDefault="005D3759" w:rsidP="0009383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D3759" w:rsidRDefault="005D3759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7F66" w:rsidRDefault="00247F66" w:rsidP="0009383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A7B66" w:rsidRDefault="003A7B66" w:rsidP="0009383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A7B66" w:rsidRPr="003A7B66" w:rsidRDefault="003A7B66" w:rsidP="0009383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86C30" w:rsidRPr="00247F66" w:rsidRDefault="00B86C30" w:rsidP="0009383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B7896" w:rsidRDefault="008B7896" w:rsidP="0075785D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</w:pPr>
    </w:p>
    <w:p w:rsidR="008B7896" w:rsidRDefault="008B7896" w:rsidP="0075785D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</w:pPr>
    </w:p>
    <w:p w:rsidR="008B7896" w:rsidRDefault="008B7896" w:rsidP="0075785D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</w:pPr>
    </w:p>
    <w:p w:rsidR="005D3759" w:rsidRDefault="005D3759" w:rsidP="0075785D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</w:pPr>
      <w:r w:rsidRPr="00972270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lastRenderedPageBreak/>
        <w:t>4. Проблемный анализ деятельности ДО</w:t>
      </w: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t>О</w:t>
      </w:r>
    </w:p>
    <w:p w:rsidR="005D3759" w:rsidRDefault="005D3759" w:rsidP="0075785D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</w:pPr>
    </w:p>
    <w:p w:rsidR="005D3759" w:rsidRPr="00CA54F1" w:rsidRDefault="005D3759" w:rsidP="006013F9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 xml:space="preserve">Муниципальное дошкольное образовательное учреждение является юридическим лицом, имеет самостоятельный баланс, обособленное имущество.  МДОУ обеспечивает воспитание, развитие, образование и оздоровление детей от 2 до 7 лет. </w:t>
      </w:r>
    </w:p>
    <w:p w:rsidR="005D3759" w:rsidRPr="00CA54F1" w:rsidRDefault="005D3759" w:rsidP="006013F9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 xml:space="preserve">     Учреждение работает по режиму пятидневной недели. Продолжительность работы с 7.00 до 19.00. При приеме в детский сад заключается договор между МДОУ и родителями ребенка. Занятия с детьми проводятся в наиболее оптимал</w:t>
      </w:r>
      <w:r>
        <w:rPr>
          <w:rFonts w:ascii="Times New Roman" w:hAnsi="Times New Roman"/>
          <w:sz w:val="28"/>
          <w:szCs w:val="28"/>
          <w:lang w:val="ru-RU"/>
        </w:rPr>
        <w:t>ьное время с 9.00 до 11.30, с 15.3</w:t>
      </w:r>
      <w:r w:rsidRPr="00CA54F1">
        <w:rPr>
          <w:rFonts w:ascii="Times New Roman" w:hAnsi="Times New Roman"/>
          <w:sz w:val="28"/>
          <w:szCs w:val="28"/>
          <w:lang w:val="ru-RU"/>
        </w:rPr>
        <w:t>0 до 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CA54F1">
        <w:rPr>
          <w:rFonts w:ascii="Times New Roman" w:hAnsi="Times New Roman"/>
          <w:sz w:val="28"/>
          <w:szCs w:val="28"/>
          <w:lang w:val="ru-RU"/>
        </w:rPr>
        <w:t>.00.</w:t>
      </w:r>
    </w:p>
    <w:p w:rsidR="005D3759" w:rsidRPr="00CA54F1" w:rsidRDefault="005D3759" w:rsidP="006013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4D1973">
        <w:rPr>
          <w:rFonts w:ascii="Times New Roman" w:hAnsi="Times New Roman"/>
          <w:sz w:val="28"/>
          <w:szCs w:val="28"/>
          <w:lang w:val="ru-RU"/>
        </w:rPr>
        <w:t>Воспитательно</w:t>
      </w:r>
      <w:r w:rsidR="004D1973">
        <w:rPr>
          <w:rFonts w:ascii="Times New Roman" w:hAnsi="Times New Roman"/>
          <w:sz w:val="28"/>
          <w:szCs w:val="28"/>
          <w:lang w:val="ru-RU"/>
        </w:rPr>
        <w:t>-образовательную работу ведут 49 педагогов: из них 2 старших воспитателя, 3</w:t>
      </w:r>
      <w:r w:rsidRPr="004D1973">
        <w:rPr>
          <w:rFonts w:ascii="Times New Roman" w:hAnsi="Times New Roman"/>
          <w:sz w:val="28"/>
          <w:szCs w:val="28"/>
          <w:lang w:val="ru-RU"/>
        </w:rPr>
        <w:t xml:space="preserve"> инструктор</w:t>
      </w:r>
      <w:r w:rsidR="004D1973">
        <w:rPr>
          <w:rFonts w:ascii="Times New Roman" w:hAnsi="Times New Roman"/>
          <w:sz w:val="28"/>
          <w:szCs w:val="28"/>
          <w:lang w:val="ru-RU"/>
        </w:rPr>
        <w:t>а по физической культуре, 3 музыкальных руководителя</w:t>
      </w:r>
      <w:r w:rsidRPr="004D197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D1973">
        <w:rPr>
          <w:rFonts w:ascii="Times New Roman" w:hAnsi="Times New Roman"/>
          <w:sz w:val="28"/>
          <w:szCs w:val="28"/>
          <w:lang w:val="ru-RU"/>
        </w:rPr>
        <w:t>2 учителя-логопеда, 1-</w:t>
      </w:r>
      <w:r w:rsidR="00F615E5">
        <w:rPr>
          <w:rFonts w:ascii="Times New Roman" w:hAnsi="Times New Roman"/>
          <w:sz w:val="28"/>
          <w:szCs w:val="28"/>
          <w:lang w:val="ru-RU"/>
        </w:rPr>
        <w:t xml:space="preserve"> учитель-</w:t>
      </w:r>
      <w:r w:rsidR="004D1973">
        <w:rPr>
          <w:rFonts w:ascii="Times New Roman" w:hAnsi="Times New Roman"/>
          <w:sz w:val="28"/>
          <w:szCs w:val="28"/>
          <w:lang w:val="ru-RU"/>
        </w:rPr>
        <w:t xml:space="preserve">дефектолог, </w:t>
      </w:r>
      <w:r w:rsidR="003268E7">
        <w:rPr>
          <w:rFonts w:ascii="Times New Roman" w:hAnsi="Times New Roman"/>
          <w:sz w:val="28"/>
          <w:szCs w:val="28"/>
          <w:lang w:val="ru-RU"/>
        </w:rPr>
        <w:t>38</w:t>
      </w:r>
      <w:r w:rsidRPr="004D1973">
        <w:rPr>
          <w:rFonts w:ascii="Times New Roman" w:hAnsi="Times New Roman"/>
          <w:sz w:val="28"/>
          <w:szCs w:val="28"/>
          <w:lang w:val="ru-RU"/>
        </w:rPr>
        <w:t xml:space="preserve"> воспитателей. Из них: с высшей категорией – </w:t>
      </w:r>
      <w:r w:rsidR="00850B90">
        <w:rPr>
          <w:rFonts w:ascii="Times New Roman" w:hAnsi="Times New Roman"/>
          <w:sz w:val="28"/>
          <w:szCs w:val="28"/>
          <w:lang w:val="ru-RU"/>
        </w:rPr>
        <w:t>1</w:t>
      </w:r>
      <w:r w:rsidRPr="004D1973">
        <w:rPr>
          <w:rFonts w:ascii="Times New Roman" w:hAnsi="Times New Roman"/>
          <w:sz w:val="28"/>
          <w:szCs w:val="28"/>
          <w:lang w:val="ru-RU"/>
        </w:rPr>
        <w:t>8</w:t>
      </w:r>
      <w:r w:rsidR="00850B90">
        <w:rPr>
          <w:rFonts w:ascii="Times New Roman" w:hAnsi="Times New Roman"/>
          <w:sz w:val="28"/>
          <w:szCs w:val="28"/>
          <w:lang w:val="ru-RU"/>
        </w:rPr>
        <w:t xml:space="preserve"> человек, с первой категорией- 11 человек</w:t>
      </w:r>
      <w:r w:rsidRPr="004D1973">
        <w:rPr>
          <w:rFonts w:ascii="Times New Roman" w:hAnsi="Times New Roman"/>
          <w:sz w:val="28"/>
          <w:szCs w:val="28"/>
          <w:lang w:val="ru-RU"/>
        </w:rPr>
        <w:t>.</w:t>
      </w:r>
    </w:p>
    <w:p w:rsidR="005D3759" w:rsidRPr="006013F9" w:rsidRDefault="005D3759" w:rsidP="006013F9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 xml:space="preserve">    С 201</w:t>
      </w:r>
      <w:r w:rsidR="00B41C7F">
        <w:rPr>
          <w:rFonts w:ascii="Times New Roman" w:hAnsi="Times New Roman"/>
          <w:sz w:val="28"/>
          <w:szCs w:val="28"/>
          <w:lang w:val="ru-RU"/>
        </w:rPr>
        <w:t>8</w:t>
      </w:r>
      <w:r w:rsidRPr="00CA54F1">
        <w:rPr>
          <w:rFonts w:ascii="Times New Roman" w:hAnsi="Times New Roman"/>
          <w:sz w:val="28"/>
          <w:szCs w:val="28"/>
          <w:lang w:val="ru-RU"/>
        </w:rPr>
        <w:t xml:space="preserve"> г. МДОУ возглавляет </w:t>
      </w:r>
      <w:r w:rsidR="00B41C7F">
        <w:rPr>
          <w:rFonts w:ascii="Times New Roman" w:hAnsi="Times New Roman"/>
          <w:sz w:val="28"/>
          <w:szCs w:val="28"/>
          <w:lang w:val="ru-RU"/>
        </w:rPr>
        <w:t xml:space="preserve">Ивлиева Екатерина Викторовна, </w:t>
      </w:r>
      <w:r w:rsidRPr="00CA54F1">
        <w:rPr>
          <w:rFonts w:ascii="Times New Roman" w:hAnsi="Times New Roman"/>
          <w:sz w:val="28"/>
          <w:szCs w:val="28"/>
          <w:lang w:val="ru-RU"/>
        </w:rPr>
        <w:t xml:space="preserve">(высшее педагогическое образование, </w:t>
      </w:r>
      <w:r w:rsidR="00B41C7F">
        <w:rPr>
          <w:rFonts w:ascii="Times New Roman" w:hAnsi="Times New Roman"/>
          <w:sz w:val="28"/>
          <w:szCs w:val="28"/>
          <w:lang w:val="ru-RU"/>
        </w:rPr>
        <w:t xml:space="preserve">высшая </w:t>
      </w:r>
      <w:r w:rsidRPr="001D5B4E">
        <w:rPr>
          <w:rFonts w:ascii="Times New Roman" w:hAnsi="Times New Roman"/>
          <w:color w:val="auto"/>
          <w:sz w:val="28"/>
          <w:szCs w:val="28"/>
          <w:lang w:val="ru-RU"/>
        </w:rPr>
        <w:t>квалификационная категория,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B41C7F">
        <w:rPr>
          <w:rFonts w:ascii="Times New Roman" w:hAnsi="Times New Roman"/>
          <w:color w:val="auto"/>
          <w:sz w:val="28"/>
          <w:szCs w:val="28"/>
          <w:lang w:val="ru-RU"/>
        </w:rPr>
        <w:t xml:space="preserve">стаж работы 15 </w:t>
      </w:r>
      <w:r w:rsidRPr="006013F9">
        <w:rPr>
          <w:rFonts w:ascii="Times New Roman" w:hAnsi="Times New Roman"/>
          <w:color w:val="auto"/>
          <w:sz w:val="28"/>
          <w:szCs w:val="28"/>
          <w:lang w:val="ru-RU"/>
        </w:rPr>
        <w:t>лет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 в данном учреждении 2 года</w:t>
      </w:r>
      <w:r w:rsidRPr="006013F9">
        <w:rPr>
          <w:rFonts w:ascii="Times New Roman" w:hAnsi="Times New Roman"/>
          <w:color w:val="auto"/>
          <w:sz w:val="28"/>
          <w:szCs w:val="28"/>
          <w:lang w:val="ru-RU"/>
        </w:rPr>
        <w:t>).</w:t>
      </w:r>
    </w:p>
    <w:p w:rsidR="005D3759" w:rsidRPr="00CA54F1" w:rsidRDefault="005D3759" w:rsidP="006013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 xml:space="preserve">     Основная цел</w:t>
      </w:r>
      <w:r w:rsidR="00640C50">
        <w:rPr>
          <w:rFonts w:ascii="Times New Roman" w:hAnsi="Times New Roman"/>
          <w:sz w:val="28"/>
          <w:szCs w:val="28"/>
          <w:lang w:val="ru-RU"/>
        </w:rPr>
        <w:t>ь работы коллектива</w:t>
      </w:r>
      <w:r w:rsidR="00640C50" w:rsidRPr="00640C50">
        <w:rPr>
          <w:rFonts w:ascii="Times New Roman" w:hAnsi="Times New Roman"/>
          <w:sz w:val="28"/>
          <w:szCs w:val="28"/>
          <w:lang w:val="ru-RU"/>
        </w:rPr>
        <w:t>-</w:t>
      </w:r>
      <w:r w:rsidRPr="00CA54F1">
        <w:rPr>
          <w:rFonts w:ascii="Times New Roman" w:hAnsi="Times New Roman"/>
          <w:sz w:val="28"/>
          <w:szCs w:val="28"/>
          <w:lang w:val="ru-RU"/>
        </w:rPr>
        <w:t>реализация принципа комплексного развития личности ребенка-дошкольника, сохранение физического и психологического здоровья воспитанников.</w:t>
      </w:r>
    </w:p>
    <w:p w:rsidR="005D3759" w:rsidRDefault="005D3759" w:rsidP="006013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Вся работа за последние три</w:t>
      </w:r>
      <w:r w:rsidRPr="00CA54F1">
        <w:rPr>
          <w:rFonts w:ascii="Times New Roman" w:hAnsi="Times New Roman"/>
          <w:sz w:val="28"/>
          <w:szCs w:val="28"/>
          <w:lang w:val="ru-RU"/>
        </w:rPr>
        <w:t xml:space="preserve"> года была направлена на осуществление следующих задач:</w:t>
      </w:r>
    </w:p>
    <w:p w:rsidR="005D3759" w:rsidRDefault="005D3759" w:rsidP="006013F9">
      <w:pPr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6C0A">
        <w:rPr>
          <w:rFonts w:ascii="Times New Roman" w:hAnsi="Times New Roman"/>
          <w:b/>
          <w:sz w:val="28"/>
          <w:szCs w:val="28"/>
          <w:lang w:val="ru-RU"/>
        </w:rPr>
        <w:t>201</w:t>
      </w:r>
      <w:r w:rsidR="009468F3" w:rsidRPr="004C6C0A">
        <w:rPr>
          <w:rFonts w:ascii="Times New Roman" w:hAnsi="Times New Roman"/>
          <w:b/>
          <w:sz w:val="28"/>
          <w:szCs w:val="28"/>
          <w:lang w:val="ru-RU"/>
        </w:rPr>
        <w:t>7</w:t>
      </w:r>
      <w:r w:rsidRPr="004C6C0A">
        <w:rPr>
          <w:rFonts w:ascii="Times New Roman" w:hAnsi="Times New Roman"/>
          <w:b/>
          <w:sz w:val="28"/>
          <w:szCs w:val="28"/>
          <w:lang w:val="ru-RU"/>
        </w:rPr>
        <w:t>-</w:t>
      </w:r>
      <w:r w:rsidR="009468F3" w:rsidRPr="004C6C0A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4C6C0A">
        <w:rPr>
          <w:rFonts w:ascii="Times New Roman" w:hAnsi="Times New Roman"/>
          <w:b/>
          <w:sz w:val="28"/>
          <w:szCs w:val="28"/>
          <w:lang w:val="ru-RU"/>
        </w:rPr>
        <w:t>1</w:t>
      </w:r>
      <w:r w:rsidR="009468F3" w:rsidRPr="004C6C0A">
        <w:rPr>
          <w:rFonts w:ascii="Times New Roman" w:hAnsi="Times New Roman"/>
          <w:b/>
          <w:sz w:val="28"/>
          <w:szCs w:val="28"/>
          <w:lang w:val="ru-RU"/>
        </w:rPr>
        <w:t>8</w:t>
      </w:r>
      <w:r w:rsidRPr="004C6C0A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850B90" w:rsidRPr="00850B90" w:rsidRDefault="00850B90" w:rsidP="00247F66">
      <w:pPr>
        <w:pStyle w:val="afe"/>
        <w:jc w:val="both"/>
        <w:rPr>
          <w:rFonts w:ascii="Times New Roman" w:hAnsi="Times New Roman"/>
          <w:sz w:val="28"/>
          <w:szCs w:val="28"/>
          <w:lang w:val="ru-RU"/>
        </w:rPr>
      </w:pPr>
      <w:r w:rsidRPr="00850B90">
        <w:rPr>
          <w:rFonts w:ascii="Times New Roman" w:hAnsi="Times New Roman"/>
          <w:sz w:val="28"/>
          <w:szCs w:val="28"/>
          <w:lang w:val="ru-RU"/>
        </w:rPr>
        <w:t xml:space="preserve">1.Осуществление воспитательно-образовательного процесса, </w:t>
      </w:r>
      <w:r w:rsidR="00664EE9">
        <w:rPr>
          <w:rFonts w:ascii="Times New Roman" w:hAnsi="Times New Roman"/>
          <w:sz w:val="28"/>
          <w:szCs w:val="28"/>
          <w:lang w:val="ru-RU"/>
        </w:rPr>
        <w:t>в соответствии с Федеральным государственным образовательным стандартом,</w:t>
      </w:r>
      <w:r w:rsidRPr="00850B90">
        <w:rPr>
          <w:rFonts w:ascii="Times New Roman" w:hAnsi="Times New Roman"/>
          <w:sz w:val="28"/>
          <w:szCs w:val="28"/>
          <w:lang w:val="ru-RU"/>
        </w:rPr>
        <w:t xml:space="preserve"> с интеграцией </w:t>
      </w:r>
      <w:r w:rsidR="00664EE9">
        <w:rPr>
          <w:rFonts w:ascii="Times New Roman" w:hAnsi="Times New Roman"/>
          <w:sz w:val="28"/>
          <w:szCs w:val="28"/>
          <w:lang w:val="ru-RU"/>
        </w:rPr>
        <w:t>образовательных областей.</w:t>
      </w:r>
    </w:p>
    <w:p w:rsidR="00850B90" w:rsidRPr="00CB7F23" w:rsidRDefault="00F615E5" w:rsidP="00247F66">
      <w:pPr>
        <w:pStyle w:val="af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50B90" w:rsidRPr="00664EE9">
        <w:rPr>
          <w:rFonts w:ascii="Times New Roman" w:hAnsi="Times New Roman"/>
          <w:sz w:val="28"/>
          <w:szCs w:val="28"/>
          <w:lang w:val="ru-RU"/>
        </w:rPr>
        <w:t>. Способствовать расширению и углублению представлений</w:t>
      </w:r>
      <w:r w:rsidR="00664E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B90" w:rsidRPr="00664EE9">
        <w:rPr>
          <w:rFonts w:ascii="Times New Roman" w:hAnsi="Times New Roman"/>
          <w:sz w:val="28"/>
          <w:szCs w:val="28"/>
          <w:lang w:val="ru-RU"/>
        </w:rPr>
        <w:t>о п</w:t>
      </w:r>
      <w:r w:rsidR="00664EE9">
        <w:rPr>
          <w:rFonts w:ascii="Times New Roman" w:hAnsi="Times New Roman"/>
          <w:sz w:val="28"/>
          <w:szCs w:val="28"/>
          <w:lang w:val="ru-RU"/>
        </w:rPr>
        <w:t>рироде родного края, формирование</w:t>
      </w:r>
      <w:r w:rsidR="00640C50">
        <w:rPr>
          <w:rFonts w:ascii="Times New Roman" w:hAnsi="Times New Roman"/>
          <w:sz w:val="28"/>
          <w:szCs w:val="28"/>
          <w:lang w:val="ru-RU"/>
        </w:rPr>
        <w:t xml:space="preserve"> у детей эколого</w:t>
      </w:r>
      <w:r w:rsidR="00640C50" w:rsidRPr="00640C50">
        <w:rPr>
          <w:rFonts w:ascii="Times New Roman" w:hAnsi="Times New Roman"/>
          <w:sz w:val="28"/>
          <w:szCs w:val="28"/>
          <w:lang w:val="ru-RU"/>
        </w:rPr>
        <w:t>-</w:t>
      </w:r>
      <w:r w:rsidR="00664EE9">
        <w:rPr>
          <w:rFonts w:ascii="Times New Roman" w:hAnsi="Times New Roman"/>
          <w:sz w:val="28"/>
          <w:szCs w:val="28"/>
          <w:lang w:val="ru-RU"/>
        </w:rPr>
        <w:t>познавательных способностей и интересов</w:t>
      </w:r>
      <w:r w:rsidR="00CB7F23">
        <w:rPr>
          <w:rFonts w:ascii="Times New Roman" w:hAnsi="Times New Roman"/>
          <w:sz w:val="28"/>
          <w:szCs w:val="28"/>
          <w:lang w:val="ru-RU"/>
        </w:rPr>
        <w:t>.</w:t>
      </w:r>
    </w:p>
    <w:p w:rsidR="00850B90" w:rsidRPr="00850B90" w:rsidRDefault="00F615E5" w:rsidP="00850B90">
      <w:pPr>
        <w:pStyle w:val="af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850B90" w:rsidRPr="00850B90">
        <w:rPr>
          <w:rFonts w:ascii="Times New Roman" w:hAnsi="Times New Roman"/>
          <w:sz w:val="28"/>
          <w:szCs w:val="28"/>
          <w:lang w:val="ru-RU"/>
        </w:rPr>
        <w:t>Активизация, расширение и обога</w:t>
      </w:r>
      <w:r w:rsidR="00CB7F23">
        <w:rPr>
          <w:rFonts w:ascii="Times New Roman" w:hAnsi="Times New Roman"/>
          <w:sz w:val="28"/>
          <w:szCs w:val="28"/>
          <w:lang w:val="ru-RU"/>
        </w:rPr>
        <w:t xml:space="preserve">щение словаря дошкольников посредством </w:t>
      </w:r>
      <w:r w:rsidR="00850B90" w:rsidRPr="00850B9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CB7F23">
        <w:rPr>
          <w:rFonts w:ascii="Times New Roman" w:hAnsi="Times New Roman"/>
          <w:sz w:val="28"/>
          <w:szCs w:val="28"/>
          <w:lang w:val="ru-RU"/>
        </w:rPr>
        <w:t>игровой деятельности</w:t>
      </w:r>
      <w:r w:rsidR="00850B90" w:rsidRPr="00850B90">
        <w:rPr>
          <w:rFonts w:ascii="Times New Roman" w:hAnsi="Times New Roman"/>
          <w:sz w:val="28"/>
          <w:szCs w:val="28"/>
          <w:lang w:val="ru-RU"/>
        </w:rPr>
        <w:t>.</w:t>
      </w:r>
    </w:p>
    <w:p w:rsidR="00850B90" w:rsidRPr="00850B90" w:rsidRDefault="00F615E5" w:rsidP="00247F66">
      <w:pPr>
        <w:pStyle w:val="af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50B90" w:rsidRPr="00850B90">
        <w:rPr>
          <w:rFonts w:ascii="Times New Roman" w:hAnsi="Times New Roman"/>
          <w:sz w:val="28"/>
          <w:szCs w:val="28"/>
          <w:lang w:val="ru-RU"/>
        </w:rPr>
        <w:t>.Соверше</w:t>
      </w:r>
      <w:r w:rsidR="00640C50">
        <w:rPr>
          <w:rFonts w:ascii="Times New Roman" w:hAnsi="Times New Roman"/>
          <w:sz w:val="28"/>
          <w:szCs w:val="28"/>
          <w:lang w:val="ru-RU"/>
        </w:rPr>
        <w:t>нствовать систему физкультурно-</w:t>
      </w:r>
      <w:r w:rsidR="00850B90" w:rsidRPr="00850B90">
        <w:rPr>
          <w:rFonts w:ascii="Times New Roman" w:hAnsi="Times New Roman"/>
          <w:sz w:val="28"/>
          <w:szCs w:val="28"/>
          <w:lang w:val="ru-RU"/>
        </w:rPr>
        <w:t>оздоровительной работы по формированию навыков здорового образа жизни, приобщению дошкольников к систематическим занятиям спортом и снижению заболеваемости детей.</w:t>
      </w:r>
    </w:p>
    <w:p w:rsidR="00850B90" w:rsidRPr="00850B90" w:rsidRDefault="00850B90" w:rsidP="00850B90">
      <w:pPr>
        <w:spacing w:line="292" w:lineRule="atLeast"/>
        <w:ind w:left="720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9468F3" w:rsidRDefault="00CB7F23" w:rsidP="009468F3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9468F3" w:rsidRPr="004C6C0A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9468F3" w:rsidRPr="00850B90">
        <w:rPr>
          <w:rFonts w:ascii="Times New Roman" w:hAnsi="Times New Roman"/>
          <w:b/>
          <w:sz w:val="28"/>
          <w:szCs w:val="28"/>
          <w:lang w:val="ru-RU"/>
        </w:rPr>
        <w:t>201</w:t>
      </w:r>
      <w:r w:rsidR="009468F3" w:rsidRPr="004C6C0A">
        <w:rPr>
          <w:rFonts w:ascii="Times New Roman" w:hAnsi="Times New Roman"/>
          <w:b/>
          <w:sz w:val="28"/>
          <w:szCs w:val="28"/>
          <w:lang w:val="ru-RU"/>
        </w:rPr>
        <w:t>8</w:t>
      </w:r>
      <w:r w:rsidR="009468F3" w:rsidRPr="00850B90">
        <w:rPr>
          <w:rFonts w:ascii="Times New Roman" w:hAnsi="Times New Roman"/>
          <w:b/>
          <w:sz w:val="28"/>
          <w:szCs w:val="28"/>
          <w:lang w:val="ru-RU"/>
        </w:rPr>
        <w:t>-</w:t>
      </w:r>
      <w:r w:rsidR="009468F3" w:rsidRPr="004C6C0A">
        <w:rPr>
          <w:rFonts w:ascii="Times New Roman" w:hAnsi="Times New Roman"/>
          <w:b/>
          <w:sz w:val="28"/>
          <w:szCs w:val="28"/>
          <w:lang w:val="ru-RU"/>
        </w:rPr>
        <w:t>20</w:t>
      </w:r>
      <w:r w:rsidR="009468F3" w:rsidRPr="00850B90">
        <w:rPr>
          <w:rFonts w:ascii="Times New Roman" w:hAnsi="Times New Roman"/>
          <w:b/>
          <w:sz w:val="28"/>
          <w:szCs w:val="28"/>
          <w:lang w:val="ru-RU"/>
        </w:rPr>
        <w:t>1</w:t>
      </w:r>
      <w:r w:rsidR="009468F3" w:rsidRPr="004C6C0A">
        <w:rPr>
          <w:rFonts w:ascii="Times New Roman" w:hAnsi="Times New Roman"/>
          <w:b/>
          <w:sz w:val="28"/>
          <w:szCs w:val="28"/>
          <w:lang w:val="ru-RU"/>
        </w:rPr>
        <w:t xml:space="preserve">9 </w:t>
      </w:r>
      <w:r w:rsidR="009468F3" w:rsidRPr="00850B90">
        <w:rPr>
          <w:rFonts w:ascii="Times New Roman" w:hAnsi="Times New Roman"/>
          <w:b/>
          <w:sz w:val="28"/>
          <w:szCs w:val="28"/>
          <w:lang w:val="ru-RU"/>
        </w:rPr>
        <w:t>учебный год</w:t>
      </w:r>
      <w:r w:rsidR="009468F3" w:rsidRPr="004C6C0A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50B90" w:rsidRPr="00516F59" w:rsidRDefault="00850B90" w:rsidP="00850B90">
      <w:pPr>
        <w:pStyle w:val="afe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16F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1. Создание условий для комплексной работы по здоровьесбережению воспитанников(в том числе детей с ОВЗ), </w:t>
      </w:r>
      <w:r w:rsidRPr="00516F59">
        <w:rPr>
          <w:rFonts w:ascii="Times New Roman" w:hAnsi="Times New Roman"/>
          <w:sz w:val="28"/>
          <w:szCs w:val="28"/>
          <w:lang w:val="ru-RU"/>
        </w:rPr>
        <w:t>а так же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50B90" w:rsidRPr="00CB7F23" w:rsidRDefault="00850B90" w:rsidP="00CB7F23">
      <w:pPr>
        <w:pStyle w:val="afe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  <w:r w:rsidRPr="00516F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2. </w:t>
      </w:r>
      <w:r w:rsidRPr="00516F59">
        <w:rPr>
          <w:rFonts w:ascii="Times New Roman" w:eastAsia="Times New Roman" w:hAnsi="Times New Roman"/>
          <w:sz w:val="28"/>
          <w:szCs w:val="28"/>
          <w:lang w:val="ru-RU" w:eastAsia="ru-RU"/>
        </w:rPr>
        <w:t>Формирование нравственно-патриотических качеств дошкольников в процессе проектной деятельности.</w:t>
      </w:r>
    </w:p>
    <w:p w:rsidR="00850B90" w:rsidRPr="00BD1514" w:rsidRDefault="00850B90" w:rsidP="00850B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Повышение эффективности работы по речевому развитию детей через обогащение предметно-развивающей среды, повышение профессиональной компетенции в области культуры общения педагогов.</w:t>
      </w:r>
    </w:p>
    <w:p w:rsidR="00850B90" w:rsidRPr="00516F59" w:rsidRDefault="00850B90" w:rsidP="00850B9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516F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4.Определение эффективных традиционных и нетрадиционных форм и методов сотрудничества с родителями воспитанников, активное привлечение их к жизни ДОО.</w:t>
      </w:r>
    </w:p>
    <w:p w:rsidR="00850B90" w:rsidRPr="00516F59" w:rsidRDefault="00850B90" w:rsidP="00850B9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16F59">
        <w:rPr>
          <w:rFonts w:ascii="Times New Roman" w:hAnsi="Times New Roman"/>
          <w:sz w:val="28"/>
          <w:szCs w:val="28"/>
          <w:lang w:val="ru-RU"/>
        </w:rPr>
        <w:t>5. Совершенствование профессионального мастерства педагогического коллектива путём внедрения современных технологий обучения и воспитания детей дошкольного возраста.</w:t>
      </w:r>
    </w:p>
    <w:p w:rsidR="00850B90" w:rsidRPr="004C6C0A" w:rsidRDefault="00850B90" w:rsidP="009468F3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468F3" w:rsidRPr="004C6C0A" w:rsidRDefault="009468F3" w:rsidP="009468F3">
      <w:pPr>
        <w:spacing w:line="276" w:lineRule="auto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CB7F23">
        <w:rPr>
          <w:rFonts w:ascii="Times New Roman" w:hAnsi="Times New Roman"/>
          <w:b/>
          <w:sz w:val="28"/>
          <w:szCs w:val="28"/>
        </w:rPr>
        <w:t>201</w:t>
      </w:r>
      <w:r w:rsidRPr="00CB7F23">
        <w:rPr>
          <w:rFonts w:ascii="Times New Roman" w:hAnsi="Times New Roman"/>
          <w:b/>
          <w:sz w:val="28"/>
          <w:szCs w:val="28"/>
          <w:lang w:val="ru-RU"/>
        </w:rPr>
        <w:t>9</w:t>
      </w:r>
      <w:r w:rsidRPr="00CB7F23">
        <w:rPr>
          <w:rFonts w:ascii="Times New Roman" w:hAnsi="Times New Roman"/>
          <w:b/>
          <w:sz w:val="28"/>
          <w:szCs w:val="28"/>
        </w:rPr>
        <w:t>-</w:t>
      </w:r>
      <w:r w:rsidRPr="00CB7F23">
        <w:rPr>
          <w:rFonts w:ascii="Times New Roman" w:hAnsi="Times New Roman"/>
          <w:b/>
          <w:sz w:val="28"/>
          <w:szCs w:val="28"/>
          <w:lang w:val="ru-RU"/>
        </w:rPr>
        <w:t xml:space="preserve">2020 </w:t>
      </w:r>
      <w:r w:rsidRPr="00CB7F23">
        <w:rPr>
          <w:rFonts w:ascii="Times New Roman" w:hAnsi="Times New Roman"/>
          <w:b/>
          <w:sz w:val="28"/>
          <w:szCs w:val="28"/>
        </w:rPr>
        <w:t>учебный год</w:t>
      </w:r>
      <w:r w:rsidRPr="00CB7F23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50B90" w:rsidRPr="009468F3" w:rsidRDefault="00850B90" w:rsidP="00850B90">
      <w:pPr>
        <w:pStyle w:val="af8"/>
        <w:numPr>
          <w:ilvl w:val="0"/>
          <w:numId w:val="28"/>
        </w:num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468F3">
        <w:rPr>
          <w:rFonts w:ascii="Times New Roman" w:eastAsia="Times New Roman" w:hAnsi="Times New Roman"/>
          <w:sz w:val="28"/>
          <w:szCs w:val="28"/>
          <w:lang w:val="ru-RU"/>
        </w:rPr>
        <w:t>Формирование семейных ценностей у дошкольников, для обогащения социального опыта ребенка через реализацию игровых проектов и совместную деятельность с семьями воспитанников.</w:t>
      </w:r>
    </w:p>
    <w:p w:rsidR="00850B90" w:rsidRPr="009468F3" w:rsidRDefault="00850B90" w:rsidP="00850B90">
      <w:pPr>
        <w:pStyle w:val="af8"/>
        <w:numPr>
          <w:ilvl w:val="0"/>
          <w:numId w:val="28"/>
        </w:numPr>
        <w:suppressAutoHyphens w:val="0"/>
        <w:spacing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468F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Совершенствование</w:t>
      </w:r>
      <w:r w:rsidRPr="00D02634">
        <w:rPr>
          <w:rStyle w:val="apple-converted-space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468F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системы деятельности</w:t>
      </w:r>
      <w:r w:rsidRPr="00D0263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468F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МДОУ, направленной на сохранение и укрепление здоровья, коррекции недостатков и отклонений в физическом</w:t>
      </w:r>
      <w:r w:rsidRPr="00D0263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468F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и</w:t>
      </w:r>
      <w:r w:rsidRPr="00D0263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468F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психическом</w:t>
      </w:r>
      <w:r w:rsidRPr="00D0263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468F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развитии</w:t>
      </w:r>
      <w:r w:rsidRPr="00D0263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468F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детей.</w:t>
      </w:r>
    </w:p>
    <w:p w:rsidR="00850B90" w:rsidRPr="009468F3" w:rsidRDefault="00850B90" w:rsidP="00850B90">
      <w:pPr>
        <w:pStyle w:val="af8"/>
        <w:numPr>
          <w:ilvl w:val="0"/>
          <w:numId w:val="28"/>
        </w:numPr>
        <w:suppressAutoHyphens w:val="0"/>
        <w:spacing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468F3">
        <w:rPr>
          <w:rFonts w:ascii="Times New Roman" w:hAnsi="Times New Roman"/>
          <w:color w:val="000000"/>
          <w:sz w:val="28"/>
          <w:szCs w:val="28"/>
          <w:lang w:val="ru-RU"/>
        </w:rPr>
        <w:t>Создание условий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речи.</w:t>
      </w:r>
    </w:p>
    <w:p w:rsidR="00850B90" w:rsidRPr="009468F3" w:rsidRDefault="00850B90" w:rsidP="00850B90">
      <w:pPr>
        <w:pStyle w:val="af8"/>
        <w:numPr>
          <w:ilvl w:val="0"/>
          <w:numId w:val="28"/>
        </w:numPr>
        <w:suppressAutoHyphens w:val="0"/>
        <w:spacing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468F3">
        <w:rPr>
          <w:rFonts w:ascii="Times New Roman" w:hAnsi="Times New Roman"/>
          <w:sz w:val="28"/>
          <w:lang w:val="ru-RU"/>
        </w:rPr>
        <w:t>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деятельности.</w:t>
      </w:r>
    </w:p>
    <w:p w:rsidR="00850B90" w:rsidRPr="009468F3" w:rsidRDefault="00850B90" w:rsidP="00850B90">
      <w:pPr>
        <w:pStyle w:val="af8"/>
        <w:numPr>
          <w:ilvl w:val="0"/>
          <w:numId w:val="28"/>
        </w:numPr>
        <w:suppressAutoHyphens w:val="0"/>
        <w:spacing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468F3">
        <w:rPr>
          <w:rFonts w:ascii="Times New Roman" w:hAnsi="Times New Roman"/>
          <w:sz w:val="28"/>
          <w:szCs w:val="28"/>
          <w:lang w:val="ru-RU"/>
        </w:rPr>
        <w:t>Совершенствовать педагогическое мастерство педагогов, развивать их деловые качества и пополнять теоретические знания.</w:t>
      </w:r>
    </w:p>
    <w:p w:rsidR="009468F3" w:rsidRPr="009468F3" w:rsidRDefault="009468F3" w:rsidP="004C6C0A">
      <w:pPr>
        <w:tabs>
          <w:tab w:val="num" w:pos="-426"/>
        </w:tabs>
        <w:contextualSpacing/>
        <w:rPr>
          <w:sz w:val="28"/>
          <w:szCs w:val="28"/>
          <w:lang w:val="ru-RU"/>
        </w:rPr>
      </w:pPr>
    </w:p>
    <w:p w:rsidR="005D3759" w:rsidRPr="00CA54F1" w:rsidRDefault="005D3759" w:rsidP="006013F9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 xml:space="preserve">Для выполнения этих задач изыскивались самые разнообразные формы и методы руководства и контроля. </w:t>
      </w:r>
    </w:p>
    <w:p w:rsidR="005D3759" w:rsidRPr="00CA54F1" w:rsidRDefault="005D3759" w:rsidP="006064B2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 xml:space="preserve">За время работы накоплен большой опыт, опробованы различные методы и приемы, исследованы пути педагогического взаимодействия с родителями и социальными структурами. </w:t>
      </w:r>
    </w:p>
    <w:p w:rsidR="005D3759" w:rsidRPr="00CA54F1" w:rsidRDefault="005D3759" w:rsidP="006013F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 xml:space="preserve">В целях улучшения развивающей предметно - пространственной среды, каждая группа обновила игровые </w:t>
      </w:r>
      <w:r>
        <w:rPr>
          <w:rFonts w:ascii="Times New Roman" w:hAnsi="Times New Roman"/>
          <w:sz w:val="28"/>
          <w:szCs w:val="28"/>
          <w:lang w:val="ru-RU"/>
        </w:rPr>
        <w:t>центры</w:t>
      </w:r>
      <w:r w:rsidRPr="00CA54F1">
        <w:rPr>
          <w:rFonts w:ascii="Times New Roman" w:hAnsi="Times New Roman"/>
          <w:sz w:val="28"/>
          <w:szCs w:val="28"/>
          <w:lang w:val="ru-RU"/>
        </w:rPr>
        <w:t xml:space="preserve">, приобретены детские книги, оформлены </w:t>
      </w:r>
      <w:r>
        <w:rPr>
          <w:rFonts w:ascii="Times New Roman" w:hAnsi="Times New Roman"/>
          <w:sz w:val="28"/>
          <w:szCs w:val="28"/>
          <w:lang w:val="ru-RU"/>
        </w:rPr>
        <w:t>центры</w:t>
      </w:r>
      <w:r w:rsidRPr="00CA54F1">
        <w:rPr>
          <w:rFonts w:ascii="Times New Roman" w:hAnsi="Times New Roman"/>
          <w:sz w:val="28"/>
          <w:szCs w:val="28"/>
          <w:lang w:val="ru-RU"/>
        </w:rPr>
        <w:t xml:space="preserve"> по фо</w:t>
      </w:r>
      <w:r w:rsidR="006064B2">
        <w:rPr>
          <w:rFonts w:ascii="Times New Roman" w:hAnsi="Times New Roman"/>
          <w:sz w:val="28"/>
          <w:szCs w:val="28"/>
          <w:lang w:val="ru-RU"/>
        </w:rPr>
        <w:t>рмированию экологической культуры дошкольников</w:t>
      </w:r>
      <w:r w:rsidRPr="00CA54F1">
        <w:rPr>
          <w:rFonts w:ascii="Times New Roman" w:hAnsi="Times New Roman"/>
          <w:sz w:val="28"/>
          <w:szCs w:val="28"/>
          <w:lang w:val="ru-RU"/>
        </w:rPr>
        <w:t>, приобретены плакаты, выпушены стенгазеты для родителей, созданы разнообразные пособия</w:t>
      </w:r>
      <w:r w:rsidRPr="00CA54F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CA54F1">
        <w:rPr>
          <w:rFonts w:ascii="Times New Roman" w:hAnsi="Times New Roman"/>
          <w:sz w:val="28"/>
          <w:szCs w:val="28"/>
          <w:lang w:val="ru-RU"/>
        </w:rPr>
        <w:t>демонстрационный материал,</w:t>
      </w:r>
      <w:r w:rsidRPr="00CA54F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CA54F1">
        <w:rPr>
          <w:rFonts w:ascii="Times New Roman" w:hAnsi="Times New Roman"/>
          <w:sz w:val="28"/>
          <w:szCs w:val="28"/>
          <w:lang w:val="ru-RU"/>
        </w:rPr>
        <w:t xml:space="preserve">дидактические игры, пополнились и обновились </w:t>
      </w:r>
      <w:r>
        <w:rPr>
          <w:rFonts w:ascii="Times New Roman" w:hAnsi="Times New Roman"/>
          <w:sz w:val="28"/>
          <w:szCs w:val="28"/>
          <w:lang w:val="ru-RU"/>
        </w:rPr>
        <w:t>тематические центры</w:t>
      </w:r>
      <w:r w:rsidRPr="00CA54F1">
        <w:rPr>
          <w:rFonts w:ascii="Times New Roman" w:hAnsi="Times New Roman"/>
          <w:sz w:val="28"/>
          <w:szCs w:val="28"/>
          <w:lang w:val="ru-RU"/>
        </w:rPr>
        <w:t xml:space="preserve"> во всех возрастных группах, разработаны картотеки игр</w:t>
      </w:r>
      <w:r>
        <w:rPr>
          <w:rFonts w:ascii="Times New Roman" w:hAnsi="Times New Roman"/>
          <w:sz w:val="28"/>
          <w:szCs w:val="28"/>
          <w:lang w:val="ru-RU"/>
        </w:rPr>
        <w:t xml:space="preserve"> различной направленности</w:t>
      </w:r>
      <w:r w:rsidRPr="00CA54F1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5D3759" w:rsidRPr="00CA54F1" w:rsidRDefault="006064B2" w:rsidP="006013F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Коллектив ДОО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t xml:space="preserve"> ведет постоянно и целенаправленно работу по физическому воспитанию и оздоровлению детей. На педсоветах, городских семинарах воспитатели пополняли свои знания  по вопросам двигательного режима в детском саду, организации закаливания, знакомились с новыми методическими пособиями и литературой. Во всех группах пополнено физкультурное 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lastRenderedPageBreak/>
        <w:t>оборудование: приобретены мячи, кегли, шары, изготовлено нестандартное спортивное оборудование. Физкультурные занятия проводятся систематически: 2</w:t>
      </w:r>
      <w:r w:rsidR="005D3759">
        <w:rPr>
          <w:rFonts w:ascii="Times New Roman" w:hAnsi="Times New Roman"/>
          <w:sz w:val="28"/>
          <w:szCs w:val="28"/>
          <w:lang w:val="ru-RU"/>
        </w:rPr>
        <w:t xml:space="preserve"> занятия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t xml:space="preserve"> – в зале, 1</w:t>
      </w:r>
      <w:r w:rsidR="005D3759">
        <w:rPr>
          <w:rFonts w:ascii="Times New Roman" w:hAnsi="Times New Roman"/>
          <w:sz w:val="28"/>
          <w:szCs w:val="28"/>
          <w:lang w:val="ru-RU"/>
        </w:rPr>
        <w:t xml:space="preserve"> занятие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t xml:space="preserve"> – на воздухе (со 2 мл. группы).</w:t>
      </w:r>
    </w:p>
    <w:p w:rsidR="005D3759" w:rsidRPr="00CA54F1" w:rsidRDefault="005D3759" w:rsidP="006013F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 xml:space="preserve"> Для профилакт</w:t>
      </w:r>
      <w:r w:rsidR="006064B2">
        <w:rPr>
          <w:rFonts w:ascii="Times New Roman" w:hAnsi="Times New Roman"/>
          <w:sz w:val="28"/>
          <w:szCs w:val="28"/>
          <w:lang w:val="ru-RU"/>
        </w:rPr>
        <w:t>ики простудных заболеваний в ДОО</w:t>
      </w:r>
      <w:r w:rsidRPr="00CA54F1">
        <w:rPr>
          <w:rFonts w:ascii="Times New Roman" w:hAnsi="Times New Roman"/>
          <w:sz w:val="28"/>
          <w:szCs w:val="28"/>
          <w:lang w:val="ru-RU"/>
        </w:rPr>
        <w:t xml:space="preserve"> проводятся специальные мероприятия. Проводится включение бактерицидной лампы, начиная со средней группы, во время обеда дается лук, чеснок. Кроме этого проводятся: дыхательная гимнастика, ходьба по массажным коврикам, гимнастика после сна, хождение босиком.</w:t>
      </w:r>
    </w:p>
    <w:p w:rsidR="005D3759" w:rsidRPr="00CA54F1" w:rsidRDefault="005D3759" w:rsidP="006013F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 xml:space="preserve">В детском саду отношения педагогов с детьми строятся на основе личностно-ориентированного взаимодействия, в работе применяют дифференцированный и индивидуальный подходы. Наблюдается рост творческого поиска новых форм и методов работы с детьми. </w:t>
      </w:r>
    </w:p>
    <w:p w:rsidR="005D3759" w:rsidRPr="00CA54F1" w:rsidRDefault="005D3759" w:rsidP="006013F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>В течение 201</w:t>
      </w:r>
      <w:r w:rsidR="006064B2">
        <w:rPr>
          <w:rFonts w:ascii="Times New Roman" w:hAnsi="Times New Roman"/>
          <w:sz w:val="28"/>
          <w:szCs w:val="28"/>
          <w:lang w:val="ru-RU"/>
        </w:rPr>
        <w:t>6</w:t>
      </w:r>
      <w:r w:rsidR="005B1C74">
        <w:rPr>
          <w:rFonts w:ascii="Times New Roman" w:hAnsi="Times New Roman"/>
          <w:sz w:val="28"/>
          <w:szCs w:val="28"/>
          <w:lang w:val="ru-RU"/>
        </w:rPr>
        <w:t>-2020</w:t>
      </w:r>
      <w:r w:rsidR="006064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годов</w:t>
      </w:r>
      <w:r w:rsidR="006064B2">
        <w:rPr>
          <w:rFonts w:ascii="Times New Roman" w:hAnsi="Times New Roman"/>
          <w:sz w:val="28"/>
          <w:szCs w:val="28"/>
          <w:lang w:val="ru-RU"/>
        </w:rPr>
        <w:t xml:space="preserve"> в работу ДОО</w:t>
      </w:r>
      <w:r w:rsidRPr="00CA54F1">
        <w:rPr>
          <w:rFonts w:ascii="Times New Roman" w:hAnsi="Times New Roman"/>
          <w:sz w:val="28"/>
          <w:szCs w:val="28"/>
          <w:lang w:val="ru-RU"/>
        </w:rPr>
        <w:t xml:space="preserve"> включались различные акции: </w:t>
      </w:r>
      <w:r w:rsidRPr="00A3422B">
        <w:rPr>
          <w:rFonts w:ascii="Times New Roman" w:hAnsi="Times New Roman"/>
          <w:color w:val="auto"/>
          <w:sz w:val="28"/>
          <w:szCs w:val="28"/>
          <w:lang w:val="ru-RU"/>
        </w:rPr>
        <w:t>«День Мира», «День защиты животных», «Елочка - зеленая иголочка», «День воды», «День птиц», «День здоровья», «Де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нь Земли», «День защиты детей». </w:t>
      </w:r>
      <w:r w:rsidRPr="00A3422B">
        <w:rPr>
          <w:rFonts w:ascii="Times New Roman" w:hAnsi="Times New Roman"/>
          <w:color w:val="auto"/>
          <w:sz w:val="28"/>
          <w:szCs w:val="28"/>
          <w:lang w:val="ru-RU"/>
        </w:rPr>
        <w:t>Результаты акций были представлены</w:t>
      </w:r>
      <w:r>
        <w:rPr>
          <w:rFonts w:ascii="Times New Roman" w:hAnsi="Times New Roman"/>
          <w:sz w:val="28"/>
          <w:szCs w:val="28"/>
          <w:lang w:val="ru-RU"/>
        </w:rPr>
        <w:t xml:space="preserve"> на заключительных родительских</w:t>
      </w:r>
      <w:r w:rsidRPr="00CA54F1">
        <w:rPr>
          <w:rFonts w:ascii="Times New Roman" w:hAnsi="Times New Roman"/>
          <w:sz w:val="28"/>
          <w:szCs w:val="28"/>
          <w:lang w:val="ru-RU"/>
        </w:rPr>
        <w:t xml:space="preserve"> собрани</w:t>
      </w:r>
      <w:r>
        <w:rPr>
          <w:rFonts w:ascii="Times New Roman" w:hAnsi="Times New Roman"/>
          <w:sz w:val="28"/>
          <w:szCs w:val="28"/>
          <w:lang w:val="ru-RU"/>
        </w:rPr>
        <w:t>ях</w:t>
      </w:r>
      <w:r w:rsidRPr="00CA54F1">
        <w:rPr>
          <w:rFonts w:ascii="Times New Roman" w:hAnsi="Times New Roman"/>
          <w:sz w:val="28"/>
          <w:szCs w:val="28"/>
          <w:lang w:val="ru-RU"/>
        </w:rPr>
        <w:t xml:space="preserve"> и на сайте детского сада.</w:t>
      </w:r>
    </w:p>
    <w:p w:rsidR="006064B2" w:rsidRDefault="006064B2" w:rsidP="006013F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ДОО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t xml:space="preserve"> большое внимание  уделяется национально-региональному компоненту, работе по программе </w:t>
      </w:r>
      <w:r w:rsidR="005D3759">
        <w:rPr>
          <w:rFonts w:ascii="Times New Roman" w:hAnsi="Times New Roman"/>
          <w:sz w:val="28"/>
          <w:szCs w:val="28"/>
          <w:lang w:val="ru-RU"/>
        </w:rPr>
        <w:t>регионального</w:t>
      </w:r>
      <w:r w:rsidR="005D3759" w:rsidRPr="00F66D83">
        <w:rPr>
          <w:rFonts w:ascii="Times New Roman" w:hAnsi="Times New Roman"/>
          <w:sz w:val="28"/>
          <w:szCs w:val="28"/>
          <w:lang w:val="ru-RU"/>
        </w:rPr>
        <w:t xml:space="preserve"> образовательн</w:t>
      </w:r>
      <w:r w:rsidR="005D3759">
        <w:rPr>
          <w:rFonts w:ascii="Times New Roman" w:hAnsi="Times New Roman"/>
          <w:sz w:val="28"/>
          <w:szCs w:val="28"/>
          <w:lang w:val="ru-RU"/>
        </w:rPr>
        <w:t>ого</w:t>
      </w:r>
      <w:r w:rsidR="005D3759" w:rsidRPr="00F66D83">
        <w:rPr>
          <w:rFonts w:ascii="Times New Roman" w:hAnsi="Times New Roman"/>
          <w:sz w:val="28"/>
          <w:szCs w:val="28"/>
          <w:lang w:val="ru-RU"/>
        </w:rPr>
        <w:t xml:space="preserve"> модул</w:t>
      </w:r>
      <w:r w:rsidR="005D3759">
        <w:rPr>
          <w:rFonts w:ascii="Times New Roman" w:hAnsi="Times New Roman"/>
          <w:sz w:val="28"/>
          <w:szCs w:val="28"/>
          <w:lang w:val="ru-RU"/>
        </w:rPr>
        <w:t>я</w:t>
      </w:r>
      <w:r w:rsidR="005D3759" w:rsidRPr="00F66D83">
        <w:rPr>
          <w:rFonts w:ascii="Times New Roman" w:hAnsi="Times New Roman"/>
          <w:sz w:val="28"/>
          <w:szCs w:val="28"/>
          <w:lang w:val="ru-RU"/>
        </w:rPr>
        <w:t xml:space="preserve"> дошкольного образования «Мы в Мордовии живем» О.В. Бурляевой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 2015</w:t>
      </w:r>
      <w:r w:rsidR="00CF7EB3"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  <w:lang w:val="ru-RU"/>
        </w:rPr>
        <w:t xml:space="preserve"> по настоящее время</w:t>
      </w:r>
      <w:r w:rsidR="005D3759">
        <w:rPr>
          <w:rFonts w:ascii="Times New Roman" w:hAnsi="Times New Roman"/>
          <w:sz w:val="28"/>
          <w:szCs w:val="28"/>
          <w:lang w:val="ru-RU"/>
        </w:rPr>
        <w:t xml:space="preserve"> ф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t>ункционир</w:t>
      </w:r>
      <w:r>
        <w:rPr>
          <w:rFonts w:ascii="Times New Roman" w:hAnsi="Times New Roman"/>
          <w:sz w:val="28"/>
          <w:szCs w:val="28"/>
          <w:lang w:val="ru-RU"/>
        </w:rPr>
        <w:t>уют  кружки дополнительного образования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t xml:space="preserve"> мордовского языка «Келуня»,</w:t>
      </w:r>
      <w:r>
        <w:rPr>
          <w:rFonts w:ascii="Times New Roman" w:hAnsi="Times New Roman"/>
          <w:sz w:val="28"/>
          <w:szCs w:val="28"/>
          <w:lang w:val="ru-RU"/>
        </w:rPr>
        <w:t xml:space="preserve"> «Пайгоня», «Эрзяночка», </w:t>
      </w:r>
      <w:r w:rsidR="00CF7EB3">
        <w:rPr>
          <w:rFonts w:ascii="Times New Roman" w:hAnsi="Times New Roman"/>
          <w:sz w:val="28"/>
          <w:szCs w:val="28"/>
          <w:lang w:val="ru-RU"/>
        </w:rPr>
        <w:t xml:space="preserve"> благодаря которым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t xml:space="preserve"> дети имеют возможность слышать, запоминать, учиться говорить, заучивать наизусть мордовские слова, стихи, потешки, считалки.</w:t>
      </w:r>
      <w:r w:rsidR="005D37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3759" w:rsidRDefault="005D3759" w:rsidP="006013F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 xml:space="preserve">В детском саду функционирует мини-музей </w:t>
      </w:r>
      <w:r>
        <w:rPr>
          <w:rFonts w:ascii="Times New Roman" w:hAnsi="Times New Roman"/>
          <w:sz w:val="28"/>
          <w:szCs w:val="28"/>
          <w:lang w:val="ru-RU"/>
        </w:rPr>
        <w:t xml:space="preserve">по поликультурному воспитанию </w:t>
      </w:r>
      <w:r w:rsidRPr="00CA54F1">
        <w:rPr>
          <w:rFonts w:ascii="Times New Roman" w:hAnsi="Times New Roman"/>
          <w:sz w:val="28"/>
          <w:szCs w:val="28"/>
          <w:lang w:val="ru-RU"/>
        </w:rPr>
        <w:t>«</w:t>
      </w:r>
      <w:r w:rsidR="00474CE6">
        <w:rPr>
          <w:rFonts w:ascii="Times New Roman" w:hAnsi="Times New Roman"/>
          <w:sz w:val="28"/>
          <w:szCs w:val="28"/>
          <w:lang w:val="ru-RU"/>
        </w:rPr>
        <w:t>Мордовская изба</w:t>
      </w:r>
      <w:r w:rsidRPr="00CA54F1">
        <w:rPr>
          <w:rFonts w:ascii="Times New Roman" w:hAnsi="Times New Roman"/>
          <w:sz w:val="28"/>
          <w:szCs w:val="28"/>
          <w:lang w:val="ru-RU"/>
        </w:rPr>
        <w:t>»</w:t>
      </w:r>
      <w:r w:rsidR="004611BD">
        <w:rPr>
          <w:rFonts w:ascii="Times New Roman" w:hAnsi="Times New Roman"/>
          <w:sz w:val="28"/>
          <w:szCs w:val="28"/>
          <w:lang w:val="ru-RU"/>
        </w:rPr>
        <w:t xml:space="preserve"> (корпус №1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4611BD">
        <w:rPr>
          <w:rFonts w:ascii="Times New Roman" w:hAnsi="Times New Roman"/>
          <w:sz w:val="28"/>
          <w:szCs w:val="28"/>
          <w:lang w:val="ru-RU"/>
        </w:rPr>
        <w:t xml:space="preserve"> корпус №2), «Избушка старины» (корпус №3),</w:t>
      </w:r>
      <w:r>
        <w:rPr>
          <w:rFonts w:ascii="Times New Roman" w:hAnsi="Times New Roman"/>
          <w:sz w:val="28"/>
          <w:szCs w:val="28"/>
          <w:lang w:val="ru-RU"/>
        </w:rPr>
        <w:t xml:space="preserve"> где регулярно проходят занятия не только в рамках дополнительного образования, но и с целью познавательного развития дошкольников</w:t>
      </w:r>
      <w:r w:rsidRPr="00CA54F1">
        <w:rPr>
          <w:rFonts w:ascii="Times New Roman" w:hAnsi="Times New Roman"/>
          <w:sz w:val="28"/>
          <w:szCs w:val="28"/>
          <w:lang w:val="ru-RU"/>
        </w:rPr>
        <w:t>.</w:t>
      </w:r>
    </w:p>
    <w:p w:rsidR="002D135B" w:rsidRPr="00F615E5" w:rsidRDefault="002D135B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 xml:space="preserve">В рамках реализации инновационной деятельности на базе дошкольной организации были организованы следующие мероприятия повышения квалификации педагогов: семинары, педсоветы, мастер – классы, коллективные просмотры и др. </w:t>
      </w:r>
    </w:p>
    <w:p w:rsidR="002D135B" w:rsidRPr="00F615E5" w:rsidRDefault="002D135B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2015-2016гг. - Педагогический совет «Экологическое воспитание детей дошкольного возраста», семинар для педагогов «Ознакомление с природой родного края, как средство экологического воспитания».</w:t>
      </w:r>
    </w:p>
    <w:p w:rsidR="002D135B" w:rsidRPr="00F615E5" w:rsidRDefault="002D135B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2016-2017гг. - Педагогический совет «Изобразительное творчество  как средство воспитания экологической культуры у детей дошкольного возраста» семинар для педагогов «Творческое развитие ребенка в процессе ознакомления с природой»; коллективный просмотр: «Развитие познавательно-исследовательской деятельности детей» (Мартынова Н.Н.).</w:t>
      </w:r>
    </w:p>
    <w:p w:rsidR="002D135B" w:rsidRPr="00F615E5" w:rsidRDefault="002D135B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2017-2018гг. - Педагогический совет</w:t>
      </w:r>
      <w:r w:rsidR="00CF7E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15E5">
        <w:rPr>
          <w:rFonts w:ascii="Times New Roman" w:hAnsi="Times New Roman"/>
          <w:sz w:val="28"/>
          <w:szCs w:val="28"/>
          <w:lang w:val="ru-RU"/>
        </w:rPr>
        <w:t>«Развитие познавательно – исследовательской деятельности дошкольников через организацию детского экспериментирования».</w:t>
      </w:r>
      <w:r w:rsidR="006720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15E5">
        <w:rPr>
          <w:rFonts w:ascii="Times New Roman" w:hAnsi="Times New Roman"/>
          <w:sz w:val="28"/>
          <w:szCs w:val="28"/>
          <w:lang w:val="ru-RU"/>
        </w:rPr>
        <w:t>Семинар- практикум:</w:t>
      </w:r>
    </w:p>
    <w:p w:rsidR="002D135B" w:rsidRPr="00F615E5" w:rsidRDefault="002D135B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lastRenderedPageBreak/>
        <w:t>- «Детское экспериментирование – основа поисково-исследовательской деятельности дошкольников»;</w:t>
      </w:r>
    </w:p>
    <w:p w:rsidR="002D135B" w:rsidRPr="00F615E5" w:rsidRDefault="002D135B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- Обучающий семинар для молодых педагогов «Природоохранная деятельность</w:t>
      </w:r>
      <w:r w:rsidRPr="002D135B">
        <w:rPr>
          <w:rFonts w:ascii="Times New Roman" w:hAnsi="Times New Roman"/>
          <w:sz w:val="28"/>
          <w:szCs w:val="28"/>
        </w:rPr>
        <w:t> </w:t>
      </w:r>
      <w:r w:rsidRPr="00F615E5">
        <w:rPr>
          <w:rFonts w:ascii="Times New Roman" w:hAnsi="Times New Roman"/>
          <w:sz w:val="28"/>
          <w:szCs w:val="28"/>
          <w:lang w:val="ru-RU"/>
        </w:rPr>
        <w:t>— важный аспект в воспитании экологической культуры детей дошкольного возраста».</w:t>
      </w:r>
    </w:p>
    <w:p w:rsidR="002D135B" w:rsidRPr="00F615E5" w:rsidRDefault="002D135B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2018-2019гг. - Педагогический совет «Воспитание экологической культуры у детей через проектную деятельность»;</w:t>
      </w:r>
    </w:p>
    <w:p w:rsidR="002D135B" w:rsidRPr="00F615E5" w:rsidRDefault="002D135B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 xml:space="preserve">- Семинар–практикум «Повышение экологической компетенции педагогов»; коллективный просмотр: «Организация прогулки (Меньшакова А. В.).; </w:t>
      </w:r>
    </w:p>
    <w:p w:rsidR="002D135B" w:rsidRPr="00F615E5" w:rsidRDefault="002D135B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- Опытно-экспериментальная деятельность в старшей  группе компенсирующей направленности «Волшебная вода» (Кикина Л.В.).</w:t>
      </w:r>
    </w:p>
    <w:p w:rsidR="002D135B" w:rsidRPr="00F615E5" w:rsidRDefault="002D135B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2019-2020гг. - Педагогический совет «Система работы с детьми по экологическому воспитанию на основе метода проектов и экспериментирования»;</w:t>
      </w:r>
    </w:p>
    <w:p w:rsidR="002D135B" w:rsidRPr="00F615E5" w:rsidRDefault="002D135B" w:rsidP="002D135B">
      <w:pPr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- Семинар: «Организация опытно-экспериментальной деятельности в работе с детьми»;</w:t>
      </w:r>
    </w:p>
    <w:p w:rsidR="002D135B" w:rsidRDefault="002D135B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- Коллективный просмотр: ОД по экологическому воспитанию в группе компенсирующей направленности ОНР (Маматовская Е.С.).</w:t>
      </w:r>
    </w:p>
    <w:p w:rsidR="00323C9F" w:rsidRPr="00F615E5" w:rsidRDefault="00323C9F" w:rsidP="00323C9F">
      <w:pPr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Распространение опыта работы педагогами осуществлялось на различных уровнях:</w:t>
      </w:r>
    </w:p>
    <w:p w:rsidR="00323C9F" w:rsidRPr="00F615E5" w:rsidRDefault="00323C9F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2016г.- «Краеведческие проекты в экологическом образовании дошкольников»: городской образовательный семинар «Технология проектной деятельности как эффективная форма работы по экологическому воспитанию детей дошкольного возраста» - Мартынова Н.Н.</w:t>
      </w:r>
    </w:p>
    <w:p w:rsidR="00323C9F" w:rsidRPr="00F615E5" w:rsidRDefault="00323C9F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2016г. - «Создание экологической тропы на территории детского сада»: МРИО «Круглый стол по проблеме обновление содержания дошкольного образования» Мартынова Н.Н.</w:t>
      </w:r>
    </w:p>
    <w:p w:rsidR="00323C9F" w:rsidRPr="00F615E5" w:rsidRDefault="00323C9F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2018г. - «Формирование представлений о природе родного края у детей с задержкой психического развития в процессе игровой деятельности»: Межрегиональный научно-практический семинар «Актуальные проблемы педагогики и методики дошкольного и начального образования» - Мартынова Н.Н. (ФГБОУ ВО «МГПИ им. М.Е. Евсевьева»)</w:t>
      </w:r>
    </w:p>
    <w:p w:rsidR="00323C9F" w:rsidRPr="00F615E5" w:rsidRDefault="00323C9F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 xml:space="preserve">2019г.- </w:t>
      </w:r>
      <w:r w:rsidRPr="00323C9F">
        <w:rPr>
          <w:rFonts w:ascii="Times New Roman" w:hAnsi="Times New Roman"/>
          <w:sz w:val="28"/>
          <w:szCs w:val="28"/>
        </w:rPr>
        <w:t>XIII</w:t>
      </w:r>
      <w:r w:rsidRPr="00F615E5">
        <w:rPr>
          <w:rFonts w:ascii="Times New Roman" w:hAnsi="Times New Roman"/>
          <w:sz w:val="28"/>
          <w:szCs w:val="28"/>
          <w:lang w:val="ru-RU"/>
        </w:rPr>
        <w:t xml:space="preserve"> Международная научно-практическая конференция – Осовские педагогические чтения «Образование в современном мире: Новое время – новые решения», доклад «Обучение общению детей с ОНР как условие создания благоприятного психологического микроклимата в группе»- Маматовская Е.С. (ФГБОУ ВО «МГПИ им. М.Е. Евсевьева»)</w:t>
      </w:r>
    </w:p>
    <w:p w:rsidR="00323C9F" w:rsidRPr="00247F66" w:rsidRDefault="00323C9F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 xml:space="preserve">2019г.- </w:t>
      </w:r>
      <w:r w:rsidRPr="00323C9F">
        <w:rPr>
          <w:rFonts w:ascii="Times New Roman" w:hAnsi="Times New Roman"/>
          <w:sz w:val="28"/>
          <w:szCs w:val="28"/>
        </w:rPr>
        <w:t>XIII</w:t>
      </w:r>
      <w:r w:rsidRPr="00F615E5">
        <w:rPr>
          <w:rFonts w:ascii="Times New Roman" w:hAnsi="Times New Roman"/>
          <w:sz w:val="28"/>
          <w:szCs w:val="28"/>
          <w:lang w:val="ru-RU"/>
        </w:rPr>
        <w:t xml:space="preserve"> Международная научно-практическая конференция – Осовские педагогические чтения «Образование в современном мире: Новое время – новые решения», доклад «Создание условий в ДОУ, направленных на формирование основ экологического воспитания у детей дошкольного возраста с учетом современных требований и социальных изменений». ст. воспитатель Суханова С.А. (ФГБОУ ВО «МГПИ им. </w:t>
      </w:r>
      <w:r w:rsidRPr="00247F66">
        <w:rPr>
          <w:rFonts w:ascii="Times New Roman" w:hAnsi="Times New Roman"/>
          <w:sz w:val="28"/>
          <w:szCs w:val="28"/>
          <w:lang w:val="ru-RU"/>
        </w:rPr>
        <w:t>М.Е. Евсевьева»)</w:t>
      </w:r>
    </w:p>
    <w:p w:rsidR="00323C9F" w:rsidRPr="00F615E5" w:rsidRDefault="00323C9F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2019г. - Образовательный форум «Инновационная деятельность педагога дошкольного образования: опыт, проблемы, перспективы» по теме «Формирование элементов экологической культуры дошкольников» - Комусова Е.А. (ФГБОУ ВО «МГПИ</w:t>
      </w:r>
      <w:r w:rsidR="00247F66" w:rsidRPr="00247F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15E5">
        <w:rPr>
          <w:rFonts w:ascii="Times New Roman" w:hAnsi="Times New Roman"/>
          <w:sz w:val="28"/>
          <w:szCs w:val="28"/>
          <w:lang w:val="ru-RU"/>
        </w:rPr>
        <w:t>им. М.Е. Евсевьева»)</w:t>
      </w:r>
    </w:p>
    <w:p w:rsidR="00323C9F" w:rsidRPr="00F615E5" w:rsidRDefault="00323C9F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lastRenderedPageBreak/>
        <w:t>2020г.- Образовательный форум «Особенности воспитания и развития детей дошкольного возраста :подходы и решения: «Формирование краеведческого аспекта экологической культуры детей дошкольного возраста» - ст.воспитатель Суханова С.А.</w:t>
      </w:r>
      <w:r w:rsidR="00247F66" w:rsidRPr="00247F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15E5">
        <w:rPr>
          <w:rFonts w:ascii="Times New Roman" w:hAnsi="Times New Roman"/>
          <w:sz w:val="28"/>
          <w:szCs w:val="28"/>
          <w:lang w:val="ru-RU"/>
        </w:rPr>
        <w:t>( ГБУ ДПО  РМ «ЦНППМПР – Педагог 13.ру»)</w:t>
      </w:r>
    </w:p>
    <w:p w:rsidR="00323C9F" w:rsidRDefault="00323C9F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5E5">
        <w:rPr>
          <w:rFonts w:ascii="Times New Roman" w:hAnsi="Times New Roman"/>
          <w:sz w:val="28"/>
          <w:szCs w:val="28"/>
          <w:lang w:val="ru-RU"/>
        </w:rPr>
        <w:t>2020г.- Образовательный форум «Особенности воспитания и развития детей дошкольного возраста: подходы и решения: «Формирование экологической компетенции у дошкольников через метод проектов»-</w:t>
      </w:r>
      <w:r w:rsidR="00247F66" w:rsidRPr="00247F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15E5">
        <w:rPr>
          <w:rFonts w:ascii="Times New Roman" w:hAnsi="Times New Roman"/>
          <w:sz w:val="28"/>
          <w:szCs w:val="28"/>
          <w:lang w:val="ru-RU"/>
        </w:rPr>
        <w:t>ст.воспитатель Пугаева О.И. ( ГБУ ДПО  РМ «ЦНППМПР – Педагог 13.ру»)</w:t>
      </w:r>
    </w:p>
    <w:p w:rsidR="005D3759" w:rsidRPr="00CA54F1" w:rsidRDefault="00CF7EB3" w:rsidP="00247F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ДОО н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t>алажено сотрудничество с УГИ</w:t>
      </w:r>
      <w:r w:rsidR="005D3759">
        <w:rPr>
          <w:rFonts w:ascii="Times New Roman" w:hAnsi="Times New Roman"/>
          <w:sz w:val="28"/>
          <w:szCs w:val="28"/>
          <w:lang w:val="ru-RU"/>
        </w:rPr>
        <w:t>БДД РМ, в частности с инспектора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t>м</w:t>
      </w:r>
      <w:r w:rsidR="005D3759">
        <w:rPr>
          <w:rFonts w:ascii="Times New Roman" w:hAnsi="Times New Roman"/>
          <w:sz w:val="28"/>
          <w:szCs w:val="28"/>
          <w:lang w:val="ru-RU"/>
        </w:rPr>
        <w:t>и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t xml:space="preserve"> Сухаревой Т.В.</w:t>
      </w:r>
      <w:r w:rsidR="005D3759">
        <w:rPr>
          <w:rFonts w:ascii="Times New Roman" w:hAnsi="Times New Roman"/>
          <w:sz w:val="28"/>
          <w:szCs w:val="28"/>
          <w:lang w:val="ru-RU"/>
        </w:rPr>
        <w:t>, Плешачковой Д.Ш, Аносовой О.В.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t xml:space="preserve"> Основная форма работы- приглашение сотрудника на родительские собрания,</w:t>
      </w:r>
      <w:r w:rsidR="005D3759">
        <w:rPr>
          <w:rFonts w:ascii="Times New Roman" w:hAnsi="Times New Roman"/>
          <w:sz w:val="28"/>
          <w:szCs w:val="28"/>
          <w:lang w:val="ru-RU"/>
        </w:rPr>
        <w:t xml:space="preserve"> городские семинары, педагогические советы, проблемные семинары ДОУ,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t xml:space="preserve"> рекомендации для педагогов и родителей, предоставление мультипликационного материала тематического содержания для детей по обеспечению БДД</w:t>
      </w:r>
      <w:r w:rsidR="005D3759">
        <w:rPr>
          <w:rFonts w:ascii="Times New Roman" w:hAnsi="Times New Roman"/>
          <w:sz w:val="28"/>
          <w:szCs w:val="28"/>
          <w:lang w:val="ru-RU"/>
        </w:rPr>
        <w:t xml:space="preserve"> и профилактике ДДТТ</w:t>
      </w:r>
      <w:r w:rsidR="005D3759" w:rsidRPr="00CA54F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D3759" w:rsidRPr="00EF57B9" w:rsidRDefault="005D3759" w:rsidP="006013F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F57B9">
        <w:rPr>
          <w:rFonts w:ascii="Times New Roman" w:hAnsi="Times New Roman"/>
          <w:sz w:val="28"/>
          <w:szCs w:val="28"/>
          <w:lang w:val="ru-RU"/>
        </w:rPr>
        <w:t>О результативности и эффективности данных мероприятий свидетельствуют многочисленные положительные высказывания участников в «Книге отзывов и предложений».</w:t>
      </w:r>
    </w:p>
    <w:p w:rsidR="005D3759" w:rsidRPr="00CA54F1" w:rsidRDefault="005D3759" w:rsidP="006013F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Благодаря работе в данных направлениях педагоги решают следующие задачи</w:t>
      </w:r>
      <w:r w:rsidRPr="00CA54F1">
        <w:rPr>
          <w:rFonts w:ascii="Times New Roman" w:hAnsi="Times New Roman"/>
          <w:sz w:val="28"/>
          <w:szCs w:val="28"/>
          <w:lang w:val="ru-RU"/>
        </w:rPr>
        <w:t>: формирование представлений у дошкольников о безопасности дорожного движения, познакомить с различными видами дорожного транспорта, их назначением, дать элементарное представление о том, чем опасен автомобиль; приучать детей осторожному обращению с объектами природы, формировать у детей навыки безопасного поведения в быту, на улице.</w:t>
      </w:r>
    </w:p>
    <w:p w:rsidR="005D3759" w:rsidRPr="00CA54F1" w:rsidRDefault="005D3759" w:rsidP="006013F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>Работа с детьми ведется через  все виды деятельности: ознакомление с художественной литературой, изо</w:t>
      </w:r>
      <w:r w:rsidR="00BD7DA6">
        <w:rPr>
          <w:rFonts w:ascii="Times New Roman" w:hAnsi="Times New Roman"/>
          <w:sz w:val="28"/>
          <w:szCs w:val="28"/>
          <w:lang w:val="ru-RU"/>
        </w:rPr>
        <w:t>-</w:t>
      </w:r>
      <w:r w:rsidRPr="00CA54F1">
        <w:rPr>
          <w:rFonts w:ascii="Times New Roman" w:hAnsi="Times New Roman"/>
          <w:sz w:val="28"/>
          <w:szCs w:val="28"/>
          <w:lang w:val="ru-RU"/>
        </w:rPr>
        <w:t>деятельность и конструирование, проводятся беседы, занятия, целевые прогулки, развлечения, игры.  С родителями проводятся консультации, беседы, анкетирование, развлечения и мероприятия различного уровня. Отчеты о</w:t>
      </w:r>
      <w:r>
        <w:rPr>
          <w:rFonts w:ascii="Times New Roman" w:hAnsi="Times New Roman"/>
          <w:sz w:val="28"/>
          <w:szCs w:val="28"/>
          <w:lang w:val="ru-RU"/>
        </w:rPr>
        <w:t xml:space="preserve"> проделанной</w:t>
      </w:r>
      <w:r w:rsidRPr="00CA54F1">
        <w:rPr>
          <w:rFonts w:ascii="Times New Roman" w:hAnsi="Times New Roman"/>
          <w:sz w:val="28"/>
          <w:szCs w:val="28"/>
          <w:lang w:val="ru-RU"/>
        </w:rPr>
        <w:t xml:space="preserve"> работе представляются в конце учебного года вниманию педагогического коллектива на заседании совета педагогов.</w:t>
      </w:r>
      <w:r w:rsidRPr="00CA54F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5D3759" w:rsidRPr="00CA54F1" w:rsidRDefault="005D3759" w:rsidP="006013F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 xml:space="preserve">Особая роль в повышении качества воспитательно-образовательного процесса принадлежит родителям. Они являются заинтересованными партнерами в деле воспитания, обучения и развития детей.  </w:t>
      </w:r>
    </w:p>
    <w:p w:rsidR="005D3759" w:rsidRPr="00B74038" w:rsidRDefault="005D3759" w:rsidP="006013F9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74038">
        <w:rPr>
          <w:rFonts w:ascii="Times New Roman" w:hAnsi="Times New Roman"/>
          <w:color w:val="auto"/>
          <w:sz w:val="28"/>
          <w:szCs w:val="28"/>
          <w:lang w:val="ru-RU"/>
        </w:rPr>
        <w:t xml:space="preserve">С целью пропаганды здорового образа жизни в семье и повышения валеологической культуры родителей в детском саду проводятся различные физкультурно-оздоровительные мероприятия совместно с родителями «Папа, </w:t>
      </w:r>
      <w:r w:rsidR="00640C50">
        <w:rPr>
          <w:rFonts w:ascii="Times New Roman" w:hAnsi="Times New Roman"/>
          <w:color w:val="auto"/>
          <w:sz w:val="28"/>
          <w:szCs w:val="28"/>
          <w:lang w:val="ru-RU"/>
        </w:rPr>
        <w:t>мама, я-</w:t>
      </w:r>
      <w:r w:rsidRPr="00B74038">
        <w:rPr>
          <w:rFonts w:ascii="Times New Roman" w:hAnsi="Times New Roman"/>
          <w:color w:val="auto"/>
          <w:sz w:val="28"/>
          <w:szCs w:val="28"/>
          <w:lang w:val="ru-RU"/>
        </w:rPr>
        <w:t>спортивна</w:t>
      </w:r>
      <w:r w:rsidR="00640C50">
        <w:rPr>
          <w:rFonts w:ascii="Times New Roman" w:hAnsi="Times New Roman"/>
          <w:color w:val="auto"/>
          <w:sz w:val="28"/>
          <w:szCs w:val="28"/>
          <w:lang w:val="ru-RU"/>
        </w:rPr>
        <w:t>я семья»; «Бабушка, дедушка, я-</w:t>
      </w:r>
      <w:r w:rsidRPr="00B74038">
        <w:rPr>
          <w:rFonts w:ascii="Times New Roman" w:hAnsi="Times New Roman"/>
          <w:color w:val="auto"/>
          <w:sz w:val="28"/>
          <w:szCs w:val="28"/>
          <w:lang w:val="ru-RU"/>
        </w:rPr>
        <w:t>лучшие друзья»; «Дни здоровья»; «»Веселые старты»; «Зимние Малые Олимпийские игры; и др.</w:t>
      </w:r>
    </w:p>
    <w:p w:rsidR="005D3759" w:rsidRPr="00CA54F1" w:rsidRDefault="005D3759" w:rsidP="006013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 xml:space="preserve">          Следует помнить, что, организуя разнообразные активные формы работы с детьми, педагоги решают и ряд других задач: развивают речь, мышление, инициативность, творческие способности, расширяют словарный запас, формируют  навыки общения, коллективного творчества.</w:t>
      </w:r>
    </w:p>
    <w:p w:rsidR="005D3759" w:rsidRPr="00B319EE" w:rsidRDefault="005D3759" w:rsidP="006013F9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19EE">
        <w:rPr>
          <w:rFonts w:ascii="Times New Roman" w:hAnsi="Times New Roman"/>
          <w:color w:val="auto"/>
          <w:sz w:val="28"/>
          <w:szCs w:val="28"/>
          <w:lang w:val="ru-RU"/>
        </w:rPr>
        <w:t xml:space="preserve">       За годы работы налажены тесные связи МДОУ с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Д</w:t>
      </w:r>
      <w:r w:rsidRPr="00B319EE">
        <w:rPr>
          <w:rFonts w:ascii="Times New Roman" w:hAnsi="Times New Roman"/>
          <w:color w:val="auto"/>
          <w:sz w:val="28"/>
          <w:szCs w:val="28"/>
          <w:lang w:val="ru-RU"/>
        </w:rPr>
        <w:t>етской поликлиникой №3, творческим коллективом театра «Крошка», Государственн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ым </w:t>
      </w:r>
      <w:r w:rsidRPr="00B319EE">
        <w:rPr>
          <w:rFonts w:ascii="Times New Roman" w:hAnsi="Times New Roman"/>
          <w:color w:val="auto"/>
          <w:sz w:val="28"/>
          <w:szCs w:val="28"/>
          <w:lang w:val="ru-RU"/>
        </w:rPr>
        <w:t>театр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ом</w:t>
      </w:r>
      <w:r w:rsidRPr="00B319EE">
        <w:rPr>
          <w:rFonts w:ascii="Times New Roman" w:hAnsi="Times New Roman"/>
          <w:color w:val="auto"/>
          <w:sz w:val="28"/>
          <w:szCs w:val="28"/>
          <w:lang w:val="ru-RU"/>
        </w:rPr>
        <w:t xml:space="preserve"> кукол,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Республиканским театром детских анимационных программ «Королевство чудес»,  Государственным </w:t>
      </w:r>
      <w:r w:rsidRPr="00B319EE">
        <w:rPr>
          <w:rFonts w:ascii="Times New Roman" w:hAnsi="Times New Roman"/>
          <w:color w:val="auto"/>
          <w:sz w:val="28"/>
          <w:szCs w:val="28"/>
          <w:lang w:val="ru-RU"/>
        </w:rPr>
        <w:t xml:space="preserve">краеведческим музеем, МОУ «СОШ № 25». </w:t>
      </w:r>
    </w:p>
    <w:p w:rsidR="005D3759" w:rsidRDefault="005D3759" w:rsidP="006013F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54F1">
        <w:rPr>
          <w:rFonts w:ascii="Times New Roman" w:hAnsi="Times New Roman"/>
          <w:sz w:val="28"/>
          <w:szCs w:val="28"/>
          <w:lang w:val="ru-RU"/>
        </w:rPr>
        <w:t xml:space="preserve">Представители данных организаций  проводят совместные встречи с детьми, сотрудниками детского сада, родителями наших воспитанников. Очень часто в нашем детском саду показываются тематические спектакли по безопасности. А так же наши дети вместе с взрослыми совершают экскурсии в МОУ «СОШ № 25», библиотеку, УГИБДД  </w:t>
      </w:r>
      <w:r>
        <w:rPr>
          <w:rFonts w:ascii="Times New Roman" w:hAnsi="Times New Roman"/>
          <w:sz w:val="28"/>
          <w:szCs w:val="28"/>
          <w:lang w:val="ru-RU"/>
        </w:rPr>
        <w:t>и просто по близлежащим улицам.</w:t>
      </w:r>
    </w:p>
    <w:p w:rsidR="005D3759" w:rsidRDefault="005D3759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204EFD">
        <w:rPr>
          <w:rStyle w:val="c2"/>
          <w:color w:val="000000"/>
          <w:sz w:val="28"/>
          <w:szCs w:val="28"/>
        </w:rPr>
        <w:t xml:space="preserve">Обучение детей </w:t>
      </w:r>
      <w:r>
        <w:rPr>
          <w:rStyle w:val="c2"/>
          <w:color w:val="000000"/>
          <w:sz w:val="28"/>
          <w:szCs w:val="28"/>
        </w:rPr>
        <w:t xml:space="preserve">и родителей </w:t>
      </w:r>
      <w:r w:rsidRPr="00204EFD">
        <w:rPr>
          <w:rStyle w:val="c2"/>
          <w:color w:val="000000"/>
          <w:sz w:val="28"/>
          <w:szCs w:val="28"/>
        </w:rPr>
        <w:t>безопасному поведению, профилактика детского дорожно-транспортного травматизма – является неотъемлемой частью и естественным компонентом воспитательно-образовательного процесса нашего дошкольного образовательного учреждения и рассматривается, как одна из важных сторон, общего развития ребенка дошкольного возраста.</w:t>
      </w:r>
    </w:p>
    <w:p w:rsidR="005D3759" w:rsidRDefault="005D3759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5D3759" w:rsidRDefault="005D3759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5D3759" w:rsidRDefault="005D3759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5D3759" w:rsidRPr="00D31DF8" w:rsidRDefault="005D3759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47F66" w:rsidRPr="00D31DF8" w:rsidRDefault="00247F66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47F66" w:rsidRPr="00D31DF8" w:rsidRDefault="00247F66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47F66" w:rsidRPr="00D31DF8" w:rsidRDefault="00247F66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47F66" w:rsidRPr="00D31DF8" w:rsidRDefault="00247F66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47F66" w:rsidRPr="00D31DF8" w:rsidRDefault="00247F66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47F66" w:rsidRPr="00D31DF8" w:rsidRDefault="00247F66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47F66" w:rsidRPr="00D31DF8" w:rsidRDefault="00247F66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47F66" w:rsidRPr="00D31DF8" w:rsidRDefault="00247F66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47F66" w:rsidRPr="00D31DF8" w:rsidRDefault="00247F66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47F66" w:rsidRPr="00D31DF8" w:rsidRDefault="00247F66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47F66" w:rsidRPr="00D31DF8" w:rsidRDefault="00247F66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47F66" w:rsidRPr="00D31DF8" w:rsidRDefault="00247F66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47F66" w:rsidRPr="00D31DF8" w:rsidRDefault="00247F66" w:rsidP="00FA1E92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140F13" w:rsidRDefault="00140F13" w:rsidP="00140F13">
      <w:pPr>
        <w:pStyle w:val="c9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40F13" w:rsidRDefault="00140F13" w:rsidP="00140F13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40F13" w:rsidRDefault="00140F13" w:rsidP="00140F13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40F13" w:rsidRDefault="00140F13" w:rsidP="00140F13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40F13" w:rsidRDefault="00140F13" w:rsidP="00140F13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40F13" w:rsidRDefault="00140F13" w:rsidP="00140F13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40F13" w:rsidRDefault="00140F13" w:rsidP="00140F13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40F13" w:rsidRDefault="00140F13" w:rsidP="00140F13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D7DA6" w:rsidRDefault="00BD7DA6" w:rsidP="00140F13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D7DA6" w:rsidRDefault="00BD7DA6" w:rsidP="00140F13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D7DA6" w:rsidRDefault="00BD7DA6" w:rsidP="00140F13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D7DA6" w:rsidRDefault="00BD7DA6" w:rsidP="00140F13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D3759" w:rsidRPr="00FA1E92" w:rsidRDefault="005D3759" w:rsidP="00140F13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5785D">
        <w:rPr>
          <w:b/>
          <w:sz w:val="28"/>
          <w:szCs w:val="28"/>
        </w:rPr>
        <w:lastRenderedPageBreak/>
        <w:t>4.1. Кадровое обеспечение.</w:t>
      </w:r>
    </w:p>
    <w:p w:rsidR="005D3759" w:rsidRPr="00140F13" w:rsidRDefault="005D3759" w:rsidP="00140F13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tbl>
      <w:tblPr>
        <w:tblpPr w:leftFromText="180" w:rightFromText="180" w:vertAnchor="text" w:horzAnchor="margin" w:tblpY="-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560"/>
        <w:gridCol w:w="4961"/>
        <w:gridCol w:w="1134"/>
      </w:tblGrid>
      <w:tr w:rsidR="005D3759" w:rsidRPr="00972270" w:rsidTr="00CF7EB3">
        <w:trPr>
          <w:trHeight w:val="411"/>
        </w:trPr>
        <w:tc>
          <w:tcPr>
            <w:tcW w:w="1809" w:type="dxa"/>
          </w:tcPr>
          <w:p w:rsidR="005D3759" w:rsidRPr="00A409EC" w:rsidRDefault="005D3759" w:rsidP="00140F13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409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Ф.И.О</w:t>
            </w:r>
            <w:r w:rsidR="00140F1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</w:tcPr>
          <w:p w:rsidR="005D3759" w:rsidRDefault="005D3759" w:rsidP="00C35C9E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409EC">
              <w:rPr>
                <w:rFonts w:ascii="Times New Roman" w:hAnsi="Times New Roman"/>
                <w:b/>
                <w:sz w:val="22"/>
                <w:szCs w:val="22"/>
              </w:rPr>
              <w:t>Долж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5D3759" w:rsidRPr="00A409EC" w:rsidRDefault="005D3759" w:rsidP="00C35C9E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09EC">
              <w:rPr>
                <w:rFonts w:ascii="Times New Roman" w:hAnsi="Times New Roman"/>
                <w:b/>
                <w:sz w:val="22"/>
                <w:szCs w:val="22"/>
              </w:rPr>
              <w:t>ность</w:t>
            </w:r>
          </w:p>
        </w:tc>
        <w:tc>
          <w:tcPr>
            <w:tcW w:w="1560" w:type="dxa"/>
          </w:tcPr>
          <w:p w:rsidR="005D3759" w:rsidRPr="00A409EC" w:rsidRDefault="005D3759" w:rsidP="00C35C9E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09EC">
              <w:rPr>
                <w:rFonts w:ascii="Times New Roman" w:hAnsi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961" w:type="dxa"/>
          </w:tcPr>
          <w:p w:rsidR="005D3759" w:rsidRPr="00A409EC" w:rsidRDefault="005D3759" w:rsidP="00C35C9E">
            <w:pPr>
              <w:spacing w:line="240" w:lineRule="auto"/>
              <w:ind w:left="15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409E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Наименование  высшего учебного заведения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, специальность, год окончания</w:t>
            </w:r>
          </w:p>
        </w:tc>
        <w:tc>
          <w:tcPr>
            <w:tcW w:w="1134" w:type="dxa"/>
          </w:tcPr>
          <w:p w:rsidR="005D3759" w:rsidRPr="00A409EC" w:rsidRDefault="005D3759" w:rsidP="00C35C9E">
            <w:pPr>
              <w:spacing w:line="240" w:lineRule="auto"/>
              <w:ind w:left="-108" w:right="-25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409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Категория</w:t>
            </w:r>
          </w:p>
          <w:p w:rsidR="005D3759" w:rsidRPr="00A409EC" w:rsidRDefault="005D3759" w:rsidP="00C35C9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B16370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Абрамова Елена Ивановна</w:t>
            </w:r>
          </w:p>
        </w:tc>
        <w:tc>
          <w:tcPr>
            <w:tcW w:w="1134" w:type="dxa"/>
          </w:tcPr>
          <w:p w:rsidR="00C57240" w:rsidRPr="00C57240" w:rsidRDefault="003B5433" w:rsidP="00B1637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="00C57240" w:rsidRPr="00C57240">
              <w:rPr>
                <w:rFonts w:ascii="Times New Roman" w:hAnsi="Times New Roman"/>
                <w:sz w:val="22"/>
                <w:szCs w:val="22"/>
              </w:rPr>
              <w:t>оспитатель</w:t>
            </w:r>
          </w:p>
        </w:tc>
        <w:tc>
          <w:tcPr>
            <w:tcW w:w="1560" w:type="dxa"/>
          </w:tcPr>
          <w:p w:rsidR="00C57240" w:rsidRPr="00A83AD3" w:rsidRDefault="00C57240" w:rsidP="00B1637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1E5993" w:rsidRDefault="00C57240" w:rsidP="001E599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E599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МГПИ им. М. Е. Евсевьева, </w:t>
            </w:r>
          </w:p>
          <w:p w:rsidR="00C57240" w:rsidRPr="00254B6E" w:rsidRDefault="00C57240" w:rsidP="00B16370">
            <w:pPr>
              <w:spacing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  <w:shd w:val="clear" w:color="auto" w:fill="FFFFFF"/>
                <w:lang w:val="ru-RU" w:eastAsia="ru-RU"/>
              </w:rPr>
            </w:pPr>
            <w:r w:rsidRPr="00C57240">
              <w:rPr>
                <w:rFonts w:ascii="Times New Roman" w:eastAsia="Times New Roman" w:hAnsi="Times New Roman"/>
                <w:i/>
                <w:lang w:val="ru-RU" w:eastAsia="ru-RU"/>
              </w:rPr>
              <w:t xml:space="preserve">Педагогика и методика дошкольного  с дополнительной специальностью </w:t>
            </w:r>
            <w:r w:rsidRPr="00C57240">
              <w:rPr>
                <w:rFonts w:ascii="Times New Roman" w:eastAsia="Times New Roman" w:hAnsi="Times New Roman"/>
                <w:i/>
                <w:lang w:eastAsia="ru-RU"/>
              </w:rPr>
              <w:t>Психология</w:t>
            </w:r>
            <w:r>
              <w:rPr>
                <w:rFonts w:ascii="Arial" w:eastAsia="Times New Roman" w:hAnsi="Arial" w:cs="Arial"/>
                <w:color w:val="595D5F"/>
                <w:sz w:val="21"/>
                <w:szCs w:val="21"/>
                <w:shd w:val="clear" w:color="auto" w:fill="FFFFFF"/>
                <w:lang w:val="ru-RU" w:eastAsia="ru-RU"/>
              </w:rPr>
              <w:t>,</w:t>
            </w:r>
            <w:r w:rsidRPr="001E599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2002 г.</w:t>
            </w:r>
          </w:p>
        </w:tc>
        <w:tc>
          <w:tcPr>
            <w:tcW w:w="1134" w:type="dxa"/>
          </w:tcPr>
          <w:p w:rsidR="00C57240" w:rsidRPr="001D6DA4" w:rsidRDefault="00C57240" w:rsidP="00B163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-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B16370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Алукаева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F210DC">
              <w:rPr>
                <w:rFonts w:ascii="Times New Roman" w:eastAsia="Times New Roman" w:hAnsi="Times New Roman"/>
                <w:lang w:eastAsia="ru-RU"/>
              </w:rPr>
              <w:t>Зульфия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F210DC">
              <w:rPr>
                <w:rFonts w:ascii="Times New Roman" w:eastAsia="Times New Roman" w:hAnsi="Times New Roman"/>
                <w:lang w:eastAsia="ru-RU"/>
              </w:rPr>
              <w:t>Абдулловна</w:t>
            </w:r>
          </w:p>
        </w:tc>
        <w:tc>
          <w:tcPr>
            <w:tcW w:w="1134" w:type="dxa"/>
          </w:tcPr>
          <w:p w:rsidR="00C57240" w:rsidRPr="00A02696" w:rsidRDefault="00C57240" w:rsidP="00B16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B1637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1E5993" w:rsidRDefault="00C57240" w:rsidP="001E5993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1E599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МГПИ им. М. Е. Евсевьева, </w:t>
            </w:r>
          </w:p>
          <w:p w:rsidR="00C57240" w:rsidRPr="00254B6E" w:rsidRDefault="00C57240" w:rsidP="001E5993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C57240">
              <w:rPr>
                <w:rFonts w:ascii="Times New Roman" w:eastAsia="Calibri" w:hAnsi="Times New Roman"/>
                <w:i/>
                <w:lang w:val="ru-RU"/>
              </w:rPr>
              <w:t>Физика с дополнительной специальностью Математика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ru-RU" w:eastAsia="ru-RU"/>
              </w:rPr>
              <w:t>1991</w:t>
            </w:r>
            <w:r w:rsidRPr="001E5993">
              <w:rPr>
                <w:rFonts w:ascii="Times New Roman" w:eastAsia="Times New Roman" w:hAnsi="Times New Roman"/>
                <w:lang w:val="ru-RU" w:eastAsia="ru-RU"/>
              </w:rPr>
              <w:t>г</w:t>
            </w:r>
            <w:r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C57240" w:rsidRDefault="00C57240" w:rsidP="00B163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D6DA4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137642" w:rsidTr="00CF7EB3">
        <w:trPr>
          <w:trHeight w:val="923"/>
        </w:trPr>
        <w:tc>
          <w:tcPr>
            <w:tcW w:w="1809" w:type="dxa"/>
          </w:tcPr>
          <w:p w:rsidR="00C57240" w:rsidRDefault="00C57240" w:rsidP="006353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Булычева</w:t>
            </w:r>
          </w:p>
          <w:p w:rsidR="00C57240" w:rsidRPr="00FD0828" w:rsidRDefault="00C57240" w:rsidP="006353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Екатерина Алексеевна</w:t>
            </w:r>
          </w:p>
        </w:tc>
        <w:tc>
          <w:tcPr>
            <w:tcW w:w="1134" w:type="dxa"/>
          </w:tcPr>
          <w:p w:rsidR="00C57240" w:rsidRDefault="00C57240" w:rsidP="006353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72270">
              <w:rPr>
                <w:rFonts w:ascii="Times New Roman" w:hAnsi="Times New Roman"/>
              </w:rPr>
              <w:t>воспитатель</w:t>
            </w:r>
          </w:p>
          <w:p w:rsidR="00C57240" w:rsidRPr="004B0CAF" w:rsidRDefault="00C57240" w:rsidP="006353B1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C57240" w:rsidRPr="00293911" w:rsidRDefault="00C57240" w:rsidP="006353B1">
            <w:pPr>
              <w:spacing w:line="240" w:lineRule="auto"/>
              <w:ind w:right="-108"/>
            </w:pPr>
            <w:r w:rsidRPr="00294825">
              <w:rPr>
                <w:rFonts w:ascii="Times New Roman" w:hAnsi="Times New Roman"/>
                <w:color w:val="000000"/>
              </w:rPr>
              <w:t>Высшее</w:t>
            </w:r>
          </w:p>
          <w:p w:rsidR="00C57240" w:rsidRPr="00293911" w:rsidRDefault="00C57240" w:rsidP="006353B1">
            <w:pPr>
              <w:spacing w:line="240" w:lineRule="auto"/>
            </w:pPr>
          </w:p>
          <w:p w:rsidR="00C57240" w:rsidRPr="00293911" w:rsidRDefault="00C57240" w:rsidP="006353B1">
            <w:pPr>
              <w:spacing w:line="240" w:lineRule="auto"/>
              <w:rPr>
                <w:lang w:val="ru-RU"/>
              </w:rPr>
            </w:pPr>
          </w:p>
        </w:tc>
        <w:tc>
          <w:tcPr>
            <w:tcW w:w="4961" w:type="dxa"/>
          </w:tcPr>
          <w:p w:rsidR="00C57240" w:rsidRPr="00FA1E92" w:rsidRDefault="00C57240" w:rsidP="00FA1E92">
            <w:pPr>
              <w:spacing w:line="24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A64E4B">
              <w:rPr>
                <w:rFonts w:ascii="Times New Roman" w:hAnsi="Times New Roman"/>
                <w:color w:val="auto"/>
                <w:lang w:val="ru-RU"/>
              </w:rPr>
              <w:t xml:space="preserve">ФГБО УВО «МГПИ им. М.Е.Евсевьева», </w:t>
            </w:r>
            <w:r>
              <w:rPr>
                <w:rFonts w:ascii="Times New Roman" w:hAnsi="Times New Roman"/>
                <w:color w:val="auto"/>
                <w:lang w:val="ru-RU"/>
              </w:rPr>
              <w:t>Бакалавриат «</w:t>
            </w:r>
            <w:r w:rsidRPr="00C57240">
              <w:rPr>
                <w:rFonts w:ascii="Times New Roman" w:hAnsi="Times New Roman"/>
                <w:i/>
                <w:color w:val="auto"/>
                <w:lang w:val="ru-RU"/>
              </w:rPr>
              <w:t>Психолого-педагогическое образование»</w:t>
            </w:r>
            <w:r w:rsidRPr="00A64E4B">
              <w:rPr>
                <w:rFonts w:ascii="Times New Roman" w:hAnsi="Times New Roman"/>
                <w:color w:val="auto"/>
                <w:lang w:val="ru-RU"/>
              </w:rPr>
              <w:t>, 2018г</w:t>
            </w:r>
          </w:p>
        </w:tc>
        <w:tc>
          <w:tcPr>
            <w:tcW w:w="1134" w:type="dxa"/>
          </w:tcPr>
          <w:p w:rsidR="00C57240" w:rsidRPr="00302D80" w:rsidRDefault="00C57240" w:rsidP="006353B1">
            <w:pPr>
              <w:spacing w:line="240" w:lineRule="auto"/>
              <w:rPr>
                <w:lang w:val="ru-RU"/>
              </w:rPr>
            </w:pPr>
          </w:p>
        </w:tc>
      </w:tr>
      <w:tr w:rsidR="00C57240" w:rsidRPr="00972270" w:rsidTr="00CF7EB3">
        <w:trPr>
          <w:trHeight w:val="694"/>
        </w:trPr>
        <w:tc>
          <w:tcPr>
            <w:tcW w:w="1809" w:type="dxa"/>
          </w:tcPr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 xml:space="preserve">Бучумова </w:t>
            </w:r>
          </w:p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 xml:space="preserve">Ольга </w:t>
            </w:r>
          </w:p>
          <w:p w:rsidR="00C57240" w:rsidRPr="004B0CAF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72270">
              <w:rPr>
                <w:rFonts w:ascii="Times New Roman" w:hAnsi="Times New Roman"/>
                <w:color w:val="000000"/>
              </w:rPr>
              <w:t>Ивановна</w:t>
            </w:r>
          </w:p>
        </w:tc>
        <w:tc>
          <w:tcPr>
            <w:tcW w:w="1134" w:type="dxa"/>
          </w:tcPr>
          <w:p w:rsidR="00C57240" w:rsidRPr="00972270" w:rsidRDefault="003B5433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="00C57240" w:rsidRPr="00972270">
              <w:rPr>
                <w:rFonts w:ascii="Times New Roman" w:hAnsi="Times New Roman"/>
                <w:color w:val="000000"/>
              </w:rPr>
              <w:t>уз.</w:t>
            </w:r>
          </w:p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>рук.</w:t>
            </w:r>
          </w:p>
        </w:tc>
        <w:tc>
          <w:tcPr>
            <w:tcW w:w="1560" w:type="dxa"/>
          </w:tcPr>
          <w:p w:rsidR="00C57240" w:rsidRPr="00293911" w:rsidRDefault="00C57240" w:rsidP="006353B1">
            <w:pPr>
              <w:spacing w:line="240" w:lineRule="auto"/>
              <w:ind w:right="-108"/>
            </w:pPr>
            <w:r w:rsidRPr="00800683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4961" w:type="dxa"/>
          </w:tcPr>
          <w:p w:rsidR="00C57240" w:rsidRPr="00D405AD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1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D4FED">
              <w:rPr>
                <w:rFonts w:ascii="Times New Roman" w:hAnsi="Times New Roman"/>
                <w:color w:val="000000"/>
                <w:lang w:val="ru-RU"/>
              </w:rPr>
              <w:t xml:space="preserve">МГПИ им.М.Е. </w:t>
            </w:r>
            <w:r w:rsidRPr="00972270">
              <w:rPr>
                <w:rFonts w:ascii="Times New Roman" w:hAnsi="Times New Roman"/>
                <w:color w:val="000000"/>
                <w:lang w:val="ru-RU"/>
              </w:rPr>
              <w:t>Евсевьева</w:t>
            </w:r>
            <w:r>
              <w:rPr>
                <w:rFonts w:ascii="Times New Roman" w:hAnsi="Times New Roman"/>
                <w:color w:val="000000"/>
                <w:lang w:val="ru-RU"/>
              </w:rPr>
              <w:t>, «</w:t>
            </w:r>
            <w:r w:rsidRPr="00C57240">
              <w:rPr>
                <w:rFonts w:ascii="Times New Roman" w:hAnsi="Times New Roman"/>
                <w:i/>
                <w:color w:val="000000"/>
                <w:lang w:val="ru-RU"/>
              </w:rPr>
              <w:t>Музыкальное образование»,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405AD">
              <w:rPr>
                <w:rFonts w:ascii="Times New Roman" w:hAnsi="Times New Roman"/>
                <w:color w:val="000000"/>
                <w:lang w:val="ru-RU"/>
              </w:rPr>
              <w:t>1995г.</w:t>
            </w:r>
          </w:p>
        </w:tc>
        <w:tc>
          <w:tcPr>
            <w:tcW w:w="1134" w:type="dxa"/>
          </w:tcPr>
          <w:p w:rsidR="00C57240" w:rsidRPr="00293911" w:rsidRDefault="00C57240" w:rsidP="006353B1">
            <w:pPr>
              <w:spacing w:line="240" w:lineRule="auto"/>
            </w:pPr>
            <w:r w:rsidRPr="00575C9E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B16370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Волкова Наталья Петровна</w:t>
            </w:r>
          </w:p>
        </w:tc>
        <w:tc>
          <w:tcPr>
            <w:tcW w:w="1134" w:type="dxa"/>
          </w:tcPr>
          <w:p w:rsidR="00C57240" w:rsidRPr="00A02696" w:rsidRDefault="00C57240" w:rsidP="00B16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B1637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1E5993" w:rsidRDefault="00C57240" w:rsidP="001E5993">
            <w:pPr>
              <w:spacing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1E5993">
              <w:rPr>
                <w:rFonts w:ascii="Times New Roman" w:eastAsia="Calibri" w:hAnsi="Times New Roman"/>
                <w:lang w:val="ru-RU" w:eastAsia="ru-RU"/>
              </w:rPr>
              <w:t xml:space="preserve">МГПИ им. М. Е. Евсевьева, </w:t>
            </w:r>
          </w:p>
          <w:p w:rsidR="00C57240" w:rsidRPr="001E5993" w:rsidRDefault="00C57240" w:rsidP="001E5993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C57240">
              <w:rPr>
                <w:rFonts w:ascii="Times New Roman" w:eastAsia="Calibri" w:hAnsi="Times New Roman"/>
                <w:i/>
                <w:lang w:val="ru-RU"/>
              </w:rPr>
              <w:t>Дошкольная педагогика и</w:t>
            </w:r>
            <w:r w:rsidRPr="001E5993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57240">
              <w:rPr>
                <w:rFonts w:ascii="Times New Roman" w:eastAsia="Calibri" w:hAnsi="Times New Roman"/>
                <w:i/>
                <w:lang w:val="ru-RU"/>
              </w:rPr>
              <w:t>психология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E5993">
              <w:rPr>
                <w:rFonts w:ascii="Times New Roman" w:eastAsia="Calibri" w:hAnsi="Times New Roman"/>
                <w:lang w:val="ru-RU" w:eastAsia="ru-RU"/>
              </w:rPr>
              <w:t>1996г.</w:t>
            </w:r>
          </w:p>
        </w:tc>
        <w:tc>
          <w:tcPr>
            <w:tcW w:w="1134" w:type="dxa"/>
          </w:tcPr>
          <w:p w:rsidR="00C57240" w:rsidRPr="001D6DA4" w:rsidRDefault="00C57240" w:rsidP="00B163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-</w:t>
            </w:r>
          </w:p>
        </w:tc>
      </w:tr>
      <w:tr w:rsidR="00C57240" w:rsidRPr="00972270" w:rsidTr="00CF7EB3">
        <w:trPr>
          <w:trHeight w:val="763"/>
        </w:trPr>
        <w:tc>
          <w:tcPr>
            <w:tcW w:w="1809" w:type="dxa"/>
          </w:tcPr>
          <w:p w:rsidR="00C57240" w:rsidRPr="006353B1" w:rsidRDefault="003B5433" w:rsidP="006353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Ивлиева Екатерина Викторовна</w:t>
            </w:r>
          </w:p>
        </w:tc>
        <w:tc>
          <w:tcPr>
            <w:tcW w:w="1134" w:type="dxa"/>
          </w:tcPr>
          <w:p w:rsidR="00C57240" w:rsidRPr="00972270" w:rsidRDefault="003B5433" w:rsidP="006353B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="00C57240" w:rsidRPr="00972270">
              <w:rPr>
                <w:rFonts w:ascii="Times New Roman" w:hAnsi="Times New Roman"/>
                <w:color w:val="000000"/>
              </w:rPr>
              <w:t>аведующая</w:t>
            </w:r>
          </w:p>
        </w:tc>
        <w:tc>
          <w:tcPr>
            <w:tcW w:w="1560" w:type="dxa"/>
          </w:tcPr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34" w:right="-108" w:hanging="7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4961" w:type="dxa"/>
          </w:tcPr>
          <w:p w:rsidR="00C57240" w:rsidRPr="00CF03B2" w:rsidRDefault="00C57240" w:rsidP="00CF03B2">
            <w:pPr>
              <w:autoSpaceDE w:val="0"/>
              <w:autoSpaceDN w:val="0"/>
              <w:adjustRightInd w:val="0"/>
              <w:spacing w:line="240" w:lineRule="auto"/>
              <w:ind w:left="12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6353B1">
              <w:rPr>
                <w:rFonts w:ascii="Times New Roman" w:hAnsi="Times New Roman"/>
                <w:color w:val="auto"/>
                <w:lang w:val="ru-RU"/>
              </w:rPr>
              <w:t xml:space="preserve">ГОУ ВПО МГПИ им.М.Е. Евсевьева, </w:t>
            </w:r>
            <w:r w:rsidR="00CF03B2">
              <w:rPr>
                <w:rFonts w:ascii="Arial" w:hAnsi="Arial" w:cs="Arial"/>
                <w:color w:val="595D5F"/>
                <w:sz w:val="21"/>
                <w:szCs w:val="21"/>
                <w:shd w:val="clear" w:color="auto" w:fill="FFFFFF"/>
              </w:rPr>
              <w:t> </w:t>
            </w:r>
            <w:r w:rsidR="00CF03B2" w:rsidRPr="00CF03B2">
              <w:rPr>
                <w:rFonts w:ascii="Times New Roman" w:hAnsi="Times New Roman"/>
                <w:i/>
                <w:lang w:val="ru-RU"/>
              </w:rPr>
              <w:t>"Педагогика и методика дошкольного образования"</w:t>
            </w:r>
            <w:r w:rsidR="00CF03B2">
              <w:rPr>
                <w:rFonts w:ascii="Times New Roman" w:hAnsi="Times New Roman"/>
                <w:i/>
                <w:lang w:val="ru-RU"/>
              </w:rPr>
              <w:t>,</w:t>
            </w:r>
            <w:r w:rsidR="00CF03B2">
              <w:rPr>
                <w:rFonts w:ascii="Arial" w:hAnsi="Arial" w:cs="Arial"/>
                <w:color w:val="595D5F"/>
                <w:sz w:val="21"/>
                <w:szCs w:val="21"/>
                <w:shd w:val="clear" w:color="auto" w:fill="FFFFFF"/>
              </w:rPr>
              <w:t> </w:t>
            </w:r>
            <w:r w:rsidR="00CF03B2" w:rsidRPr="00CF03B2">
              <w:rPr>
                <w:rFonts w:ascii="Times New Roman" w:hAnsi="Times New Roman"/>
                <w:i/>
                <w:color w:val="595D5F"/>
                <w:shd w:val="clear" w:color="auto" w:fill="FFFFFF"/>
                <w:lang w:val="ru-RU"/>
              </w:rPr>
              <w:t>2007г.</w:t>
            </w:r>
          </w:p>
        </w:tc>
        <w:tc>
          <w:tcPr>
            <w:tcW w:w="1134" w:type="dxa"/>
          </w:tcPr>
          <w:p w:rsidR="00C5724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C57240" w:rsidRPr="006353B1" w:rsidRDefault="003B5433" w:rsidP="006353B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3934BC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D405AD" w:rsidTr="00CF7EB3">
        <w:trPr>
          <w:trHeight w:val="361"/>
        </w:trPr>
        <w:tc>
          <w:tcPr>
            <w:tcW w:w="1809" w:type="dxa"/>
          </w:tcPr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 xml:space="preserve">Демина </w:t>
            </w:r>
          </w:p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 xml:space="preserve">Ольга </w:t>
            </w:r>
          </w:p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>Васильевна</w:t>
            </w:r>
          </w:p>
          <w:p w:rsidR="00C57240" w:rsidRPr="004B0CAF" w:rsidRDefault="00C57240" w:rsidP="006353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134" w:type="dxa"/>
          </w:tcPr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>Воспит</w:t>
            </w:r>
          </w:p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>атель</w:t>
            </w:r>
          </w:p>
        </w:tc>
        <w:tc>
          <w:tcPr>
            <w:tcW w:w="1560" w:type="dxa"/>
          </w:tcPr>
          <w:p w:rsidR="00C57240" w:rsidRPr="00293911" w:rsidRDefault="00C57240" w:rsidP="006353B1">
            <w:pPr>
              <w:spacing w:line="240" w:lineRule="auto"/>
              <w:ind w:right="-108"/>
            </w:pPr>
            <w:r w:rsidRPr="003C622A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4961" w:type="dxa"/>
          </w:tcPr>
          <w:p w:rsidR="00C57240" w:rsidRPr="00924D6F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1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24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405AD">
              <w:rPr>
                <w:rFonts w:ascii="Times New Roman" w:hAnsi="Times New Roman"/>
                <w:color w:val="000000"/>
                <w:lang w:val="ru-RU"/>
              </w:rPr>
              <w:t>МГПИ</w:t>
            </w:r>
            <w:r w:rsidRPr="00924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405AD">
              <w:rPr>
                <w:rFonts w:ascii="Times New Roman" w:hAnsi="Times New Roman"/>
                <w:color w:val="000000"/>
                <w:lang w:val="ru-RU"/>
              </w:rPr>
              <w:t>им</w:t>
            </w:r>
            <w:r w:rsidRPr="00924D6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D405AD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924D6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D405AD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924D6F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Pr="00972270">
              <w:rPr>
                <w:rFonts w:ascii="Times New Roman" w:hAnsi="Times New Roman"/>
                <w:color w:val="000000"/>
                <w:lang w:val="ru-RU"/>
              </w:rPr>
              <w:t>Евсевьева</w:t>
            </w:r>
            <w:r w:rsidRPr="00924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</w:p>
          <w:p w:rsidR="00C5724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1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Pr="00C57240">
              <w:rPr>
                <w:rFonts w:ascii="Times New Roman" w:hAnsi="Times New Roman"/>
                <w:i/>
                <w:color w:val="000000"/>
                <w:lang w:val="ru-RU"/>
              </w:rPr>
              <w:t>Педагогика и методика начального образования</w:t>
            </w:r>
            <w:r>
              <w:rPr>
                <w:rFonts w:ascii="Times New Roman" w:hAnsi="Times New Roman"/>
                <w:color w:val="000000"/>
                <w:lang w:val="ru-RU"/>
              </w:rPr>
              <w:t>»,</w:t>
            </w:r>
            <w:r w:rsidRPr="00972270">
              <w:rPr>
                <w:rFonts w:ascii="Times New Roman" w:hAnsi="Times New Roman"/>
                <w:color w:val="000000"/>
                <w:lang w:val="ru-RU"/>
              </w:rPr>
              <w:t>2002г.</w:t>
            </w:r>
          </w:p>
          <w:p w:rsidR="00C57240" w:rsidRPr="0094324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12"/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895936">
              <w:rPr>
                <w:rFonts w:ascii="Times New Roman" w:hAnsi="Times New Roman"/>
                <w:i/>
                <w:color w:val="auto"/>
                <w:lang w:val="ru-RU"/>
              </w:rPr>
              <w:t>ГБ</w:t>
            </w:r>
            <w:r>
              <w:rPr>
                <w:rFonts w:ascii="Times New Roman" w:hAnsi="Times New Roman"/>
                <w:i/>
                <w:color w:val="auto"/>
                <w:lang w:val="ru-RU"/>
              </w:rPr>
              <w:t>О</w:t>
            </w:r>
            <w:r w:rsidRPr="00895936">
              <w:rPr>
                <w:rFonts w:ascii="Times New Roman" w:hAnsi="Times New Roman"/>
                <w:i/>
                <w:color w:val="auto"/>
                <w:lang w:val="ru-RU"/>
              </w:rPr>
              <w:t>У ДПО</w:t>
            </w:r>
            <w:r>
              <w:rPr>
                <w:rFonts w:ascii="Times New Roman" w:hAnsi="Times New Roman"/>
                <w:i/>
                <w:color w:val="auto"/>
                <w:lang w:val="ru-RU"/>
              </w:rPr>
              <w:t xml:space="preserve"> (ПО)</w:t>
            </w:r>
            <w:r w:rsidRPr="00895936">
              <w:rPr>
                <w:rFonts w:ascii="Times New Roman" w:hAnsi="Times New Roman"/>
                <w:i/>
                <w:color w:val="auto"/>
                <w:lang w:val="ru-RU"/>
              </w:rPr>
              <w:t xml:space="preserve"> «МРИО», </w:t>
            </w:r>
            <w:r w:rsidRPr="00895936">
              <w:rPr>
                <w:rFonts w:ascii="Times New Roman" w:hAnsi="Times New Roman"/>
                <w:i/>
                <w:color w:val="000000"/>
                <w:lang w:val="ru-RU"/>
              </w:rPr>
              <w:t xml:space="preserve"> «Педагогика и методика ДО»</w:t>
            </w:r>
            <w:r>
              <w:rPr>
                <w:rFonts w:ascii="Times New Roman" w:hAnsi="Times New Roman"/>
                <w:i/>
                <w:color w:val="000000"/>
                <w:lang w:val="ru-RU"/>
              </w:rPr>
              <w:t>,2015г.</w:t>
            </w:r>
          </w:p>
        </w:tc>
        <w:tc>
          <w:tcPr>
            <w:tcW w:w="1134" w:type="dxa"/>
          </w:tcPr>
          <w:p w:rsidR="00C57240" w:rsidRPr="00293911" w:rsidRDefault="00C57240" w:rsidP="006353B1">
            <w:pPr>
              <w:spacing w:line="240" w:lineRule="auto"/>
            </w:pPr>
            <w:r w:rsidRPr="003934BC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6353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Заводова Екатерина Александровна</w:t>
            </w:r>
          </w:p>
        </w:tc>
        <w:tc>
          <w:tcPr>
            <w:tcW w:w="1134" w:type="dxa"/>
          </w:tcPr>
          <w:p w:rsidR="00C57240" w:rsidRPr="00924D6F" w:rsidRDefault="00C57240" w:rsidP="00924D6F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Муз</w:t>
            </w:r>
            <w:r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Pr="00F210DC">
              <w:rPr>
                <w:rFonts w:ascii="Times New Roman" w:eastAsia="Times New Roman" w:hAnsi="Times New Roman"/>
                <w:lang w:eastAsia="ru-RU"/>
              </w:rPr>
              <w:t>рук</w:t>
            </w:r>
            <w:r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560" w:type="dxa"/>
          </w:tcPr>
          <w:p w:rsidR="00C57240" w:rsidRPr="00F51ABA" w:rsidRDefault="00C57240" w:rsidP="006353B1">
            <w:pPr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924D6F" w:rsidRDefault="00C57240" w:rsidP="00247F66">
            <w:pPr>
              <w:spacing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24D6F">
              <w:rPr>
                <w:rFonts w:ascii="Times New Roman" w:eastAsia="Times New Roman" w:hAnsi="Times New Roman"/>
                <w:lang w:val="ru-RU" w:eastAsia="ru-RU"/>
              </w:rPr>
              <w:t xml:space="preserve">Саранское музыкальное училище им. </w:t>
            </w:r>
          </w:p>
          <w:p w:rsidR="00C57240" w:rsidRPr="00924D6F" w:rsidRDefault="00C57240" w:rsidP="00924D6F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924D6F">
              <w:rPr>
                <w:rFonts w:ascii="Times New Roman" w:eastAsia="Times New Roman" w:hAnsi="Times New Roman"/>
                <w:lang w:val="ru-RU" w:eastAsia="ru-RU"/>
              </w:rPr>
              <w:t>Л. П. Кирюкова</w:t>
            </w:r>
            <w:r>
              <w:rPr>
                <w:rFonts w:ascii="Times New Roman" w:eastAsia="Times New Roman" w:hAnsi="Times New Roman"/>
                <w:lang w:val="ru-RU" w:eastAsia="ru-RU"/>
              </w:rPr>
              <w:t>, 2010г.</w:t>
            </w:r>
          </w:p>
          <w:p w:rsidR="00C57240" w:rsidRPr="00A83AD3" w:rsidRDefault="00C57240" w:rsidP="00A83AD3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C57240" w:rsidRPr="001D6DA4" w:rsidRDefault="00C57240" w:rsidP="006353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D6DA4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B16370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Ивкина Галина Ивановна</w:t>
            </w:r>
          </w:p>
        </w:tc>
        <w:tc>
          <w:tcPr>
            <w:tcW w:w="1134" w:type="dxa"/>
          </w:tcPr>
          <w:p w:rsidR="00C57240" w:rsidRPr="00A02696" w:rsidRDefault="00C57240" w:rsidP="00B16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Учитель - логопед</w:t>
            </w:r>
          </w:p>
        </w:tc>
        <w:tc>
          <w:tcPr>
            <w:tcW w:w="1560" w:type="dxa"/>
          </w:tcPr>
          <w:p w:rsidR="00C57240" w:rsidRPr="00A83AD3" w:rsidRDefault="00C57240" w:rsidP="00B1637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1E5993" w:rsidRDefault="00C57240" w:rsidP="001E5993">
            <w:pPr>
              <w:spacing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1E5993">
              <w:rPr>
                <w:rFonts w:ascii="Times New Roman" w:eastAsia="Calibri" w:hAnsi="Times New Roman"/>
                <w:lang w:val="ru-RU" w:eastAsia="ru-RU"/>
              </w:rPr>
              <w:t>МГПИ им. М. Е. Евсевьева,</w:t>
            </w:r>
          </w:p>
          <w:p w:rsidR="00C57240" w:rsidRPr="001E5993" w:rsidRDefault="00C57240" w:rsidP="001E5993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C57240">
              <w:rPr>
                <w:rFonts w:ascii="Times New Roman" w:eastAsia="Calibri" w:hAnsi="Times New Roman"/>
                <w:i/>
                <w:lang w:val="ru-RU"/>
              </w:rPr>
              <w:t>Дефектология (олигофренопедагогика  с дополнительной специальностью логопедия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E5993">
              <w:rPr>
                <w:rFonts w:ascii="Times New Roman" w:eastAsia="Calibri" w:hAnsi="Times New Roman"/>
                <w:lang w:val="ru-RU" w:eastAsia="ru-RU"/>
              </w:rPr>
              <w:t>1993</w:t>
            </w:r>
            <w:r>
              <w:rPr>
                <w:rFonts w:ascii="Times New Roman" w:eastAsia="Calibri" w:hAnsi="Times New Roman"/>
                <w:lang w:val="ru-RU" w:eastAsia="ru-RU"/>
              </w:rPr>
              <w:t>г.</w:t>
            </w:r>
          </w:p>
        </w:tc>
        <w:tc>
          <w:tcPr>
            <w:tcW w:w="1134" w:type="dxa"/>
          </w:tcPr>
          <w:p w:rsidR="00C57240" w:rsidRDefault="00C57240" w:rsidP="00B163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D6DA4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B1637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Иксанова</w:t>
            </w:r>
          </w:p>
          <w:p w:rsidR="00C57240" w:rsidRPr="00F210DC" w:rsidRDefault="00C57240" w:rsidP="00B1637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Динара Фатиховна</w:t>
            </w:r>
          </w:p>
        </w:tc>
        <w:tc>
          <w:tcPr>
            <w:tcW w:w="1134" w:type="dxa"/>
          </w:tcPr>
          <w:p w:rsidR="00C57240" w:rsidRPr="00F210DC" w:rsidRDefault="00C57240" w:rsidP="00E25A3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D152F3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B16370" w:rsidRDefault="00C57240" w:rsidP="00B1637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16370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МГПИ им. М. Е. Евсевьева,</w:t>
            </w:r>
            <w:r w:rsidRPr="00B16370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</w:t>
            </w:r>
            <w:r w:rsidRPr="00C57240">
              <w:rPr>
                <w:rFonts w:ascii="Times New Roman" w:eastAsia="Calibri" w:hAnsi="Times New Roman"/>
                <w:i/>
                <w:szCs w:val="21"/>
                <w:shd w:val="clear" w:color="auto" w:fill="FFFFFF"/>
                <w:lang w:val="ru-RU"/>
              </w:rPr>
              <w:t>Педагогическое образование,</w:t>
            </w:r>
            <w:r w:rsidRPr="00B16370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2018г.</w:t>
            </w:r>
          </w:p>
          <w:p w:rsidR="00C57240" w:rsidRPr="00E25A3B" w:rsidRDefault="00C57240" w:rsidP="00E25A3B">
            <w:pPr>
              <w:tabs>
                <w:tab w:val="center" w:pos="2514"/>
              </w:tabs>
              <w:spacing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134" w:type="dxa"/>
          </w:tcPr>
          <w:p w:rsidR="00C57240" w:rsidRPr="001D6DA4" w:rsidRDefault="00C57240" w:rsidP="00D15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-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Default="00C57240" w:rsidP="00C5724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Искендерова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Сабина</w:t>
            </w:r>
          </w:p>
          <w:p w:rsidR="00C57240" w:rsidRPr="00F210DC" w:rsidRDefault="00C57240" w:rsidP="00C5724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Кельбихановна</w:t>
            </w:r>
          </w:p>
        </w:tc>
        <w:tc>
          <w:tcPr>
            <w:tcW w:w="1134" w:type="dxa"/>
          </w:tcPr>
          <w:p w:rsidR="00C57240" w:rsidRPr="00A02696" w:rsidRDefault="00C57240" w:rsidP="00D152F3">
            <w:pPr>
              <w:spacing w:line="240" w:lineRule="auto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D152F3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E25A3B" w:rsidRDefault="00C57240" w:rsidP="00247F6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25A3B">
              <w:rPr>
                <w:rFonts w:ascii="Times New Roman" w:eastAsia="Times New Roman" w:hAnsi="Times New Roman"/>
                <w:color w:val="000000"/>
                <w:lang w:val="ru-RU" w:eastAsia="ru-RU"/>
              </w:rPr>
              <w:t>ГБУ ДПО  РМ «Центр непрерывного повышения профессионального мастерства педагогических работников «Педагог 13.ру»</w:t>
            </w:r>
          </w:p>
          <w:p w:rsidR="00C57240" w:rsidRPr="00E25A3B" w:rsidRDefault="00C57240" w:rsidP="00E25A3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25A3B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  <w:p w:rsidR="00C57240" w:rsidRPr="00E25A3B" w:rsidRDefault="00C57240" w:rsidP="00E25A3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r w:rsidRPr="00C5724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Педагогика и методика дошкольного образования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», </w:t>
            </w:r>
            <w:r w:rsidRPr="00E25A3B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2019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г.</w:t>
            </w:r>
          </w:p>
        </w:tc>
        <w:tc>
          <w:tcPr>
            <w:tcW w:w="1134" w:type="dxa"/>
          </w:tcPr>
          <w:p w:rsidR="00C57240" w:rsidRDefault="00C57240" w:rsidP="00D15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-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B16370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Калинина Наталья Викторовна</w:t>
            </w:r>
          </w:p>
        </w:tc>
        <w:tc>
          <w:tcPr>
            <w:tcW w:w="1134" w:type="dxa"/>
          </w:tcPr>
          <w:p w:rsidR="00C57240" w:rsidRPr="00A02696" w:rsidRDefault="00C57240" w:rsidP="00B16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B1637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254B6E" w:rsidRDefault="00C57240" w:rsidP="00247F66">
            <w:pPr>
              <w:spacing w:line="240" w:lineRule="auto"/>
              <w:jc w:val="both"/>
              <w:rPr>
                <w:rFonts w:ascii="Times New Roman" w:eastAsia="Calibri" w:hAnsi="Times New Roman"/>
                <w:lang w:val="ru-RU" w:eastAsia="ru-RU"/>
              </w:rPr>
            </w:pPr>
            <w:r w:rsidRPr="001E5993">
              <w:rPr>
                <w:rFonts w:ascii="Times New Roman" w:eastAsia="Calibri" w:hAnsi="Times New Roman"/>
                <w:lang w:val="ru-RU" w:eastAsia="ru-RU"/>
              </w:rPr>
              <w:t>МГПИ им. М. Е. Евсевьева</w:t>
            </w:r>
            <w:r w:rsidRPr="00C57240">
              <w:rPr>
                <w:rFonts w:ascii="Times New Roman" w:eastAsia="Calibri" w:hAnsi="Times New Roman"/>
                <w:i/>
                <w:lang w:val="ru-RU" w:eastAsia="ru-RU"/>
              </w:rPr>
              <w:t xml:space="preserve">, </w:t>
            </w:r>
            <w:r w:rsidR="007E540D">
              <w:rPr>
                <w:rFonts w:ascii="Times New Roman" w:eastAsia="Calibri" w:hAnsi="Times New Roman"/>
                <w:i/>
                <w:lang w:val="ru-RU" w:eastAsia="ru-RU"/>
              </w:rPr>
              <w:t>«</w:t>
            </w:r>
            <w:r w:rsidRPr="00C57240">
              <w:rPr>
                <w:rFonts w:ascii="Times New Roman" w:eastAsia="Calibri" w:hAnsi="Times New Roman"/>
                <w:i/>
                <w:lang w:val="ru-RU"/>
              </w:rPr>
              <w:t xml:space="preserve">Педагогика и методика дошкольного  с дополнительной специальностью </w:t>
            </w:r>
            <w:r w:rsidRPr="00C57240">
              <w:rPr>
                <w:rFonts w:ascii="Times New Roman" w:eastAsia="Calibri" w:hAnsi="Times New Roman"/>
                <w:i/>
              </w:rPr>
              <w:t>Психология</w:t>
            </w:r>
            <w:r w:rsidR="007E540D">
              <w:rPr>
                <w:rFonts w:ascii="Times New Roman" w:eastAsia="Calibri" w:hAnsi="Times New Roman"/>
                <w:i/>
                <w:lang w:val="ru-RU"/>
              </w:rPr>
              <w:t>»</w:t>
            </w:r>
            <w:r w:rsidRPr="00C57240">
              <w:rPr>
                <w:rFonts w:ascii="Times New Roman" w:eastAsia="Calibri" w:hAnsi="Times New Roman"/>
                <w:i/>
              </w:rPr>
              <w:t>.</w:t>
            </w:r>
            <w:r w:rsidRPr="001E5993">
              <w:rPr>
                <w:rFonts w:ascii="Times New Roman" w:eastAsia="Calibri" w:hAnsi="Times New Roman"/>
                <w:lang w:val="ru-RU" w:eastAsia="ru-RU"/>
              </w:rPr>
              <w:t xml:space="preserve"> 2004г.</w:t>
            </w:r>
          </w:p>
        </w:tc>
        <w:tc>
          <w:tcPr>
            <w:tcW w:w="1134" w:type="dxa"/>
          </w:tcPr>
          <w:p w:rsidR="00C57240" w:rsidRDefault="00C57240" w:rsidP="00B163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Первая 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6353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Калявина Людмила Михайловна</w:t>
            </w:r>
          </w:p>
        </w:tc>
        <w:tc>
          <w:tcPr>
            <w:tcW w:w="1134" w:type="dxa"/>
          </w:tcPr>
          <w:p w:rsidR="00C57240" w:rsidRPr="00A02696" w:rsidRDefault="00C57240" w:rsidP="00924D6F">
            <w:pPr>
              <w:spacing w:line="240" w:lineRule="auto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6353B1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D152F3" w:rsidRDefault="00C57240" w:rsidP="00247F66">
            <w:pPr>
              <w:spacing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152F3">
              <w:rPr>
                <w:rFonts w:ascii="Times New Roman" w:eastAsia="Times New Roman" w:hAnsi="Times New Roman"/>
                <w:lang w:val="ru-RU" w:eastAsia="ru-RU"/>
              </w:rPr>
              <w:t xml:space="preserve">МГПИ им М.Е.Евсевьева, </w:t>
            </w:r>
            <w:r w:rsidRPr="007E540D">
              <w:rPr>
                <w:rFonts w:ascii="Times New Roman" w:eastAsia="Times New Roman" w:hAnsi="Times New Roman"/>
                <w:i/>
                <w:lang w:val="ru-RU" w:eastAsia="ru-RU"/>
              </w:rPr>
              <w:t>Педагогика и методика дошкольного образования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Pr="00D152F3">
              <w:rPr>
                <w:rFonts w:ascii="Times New Roman" w:eastAsia="Times New Roman" w:hAnsi="Times New Roman"/>
                <w:lang w:val="ru-RU" w:eastAsia="ru-RU"/>
              </w:rPr>
              <w:t>1997г.</w:t>
            </w:r>
          </w:p>
          <w:p w:rsidR="00C57240" w:rsidRPr="00924D6F" w:rsidRDefault="00C57240" w:rsidP="00924D6F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C57240" w:rsidRDefault="00C57240" w:rsidP="006353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Первая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B16370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Канайкина Татьяна Викторовна</w:t>
            </w:r>
          </w:p>
        </w:tc>
        <w:tc>
          <w:tcPr>
            <w:tcW w:w="1134" w:type="dxa"/>
          </w:tcPr>
          <w:p w:rsidR="00C57240" w:rsidRPr="00F210DC" w:rsidRDefault="00C57240" w:rsidP="00B1637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B1637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254B6E" w:rsidRDefault="00C57240" w:rsidP="00254B6E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254B6E">
              <w:rPr>
                <w:rFonts w:ascii="Times New Roman" w:eastAsia="Calibri" w:hAnsi="Times New Roman"/>
                <w:lang w:val="ru-RU"/>
              </w:rPr>
              <w:t xml:space="preserve">МГПИ им. М. Е. Евсевьева, </w:t>
            </w:r>
          </w:p>
          <w:p w:rsidR="00C57240" w:rsidRPr="00254B6E" w:rsidRDefault="00C57240" w:rsidP="00247F66">
            <w:pPr>
              <w:spacing w:line="240" w:lineRule="auto"/>
              <w:jc w:val="both"/>
              <w:rPr>
                <w:rFonts w:ascii="Times New Roman" w:eastAsia="Calibri" w:hAnsi="Times New Roman"/>
                <w:shd w:val="clear" w:color="auto" w:fill="FFFFFF"/>
                <w:lang w:val="ru-RU"/>
              </w:rPr>
            </w:pPr>
            <w:r w:rsidRPr="007E540D">
              <w:rPr>
                <w:rFonts w:ascii="Times New Roman" w:eastAsia="Calibri" w:hAnsi="Times New Roman"/>
                <w:i/>
                <w:shd w:val="clear" w:color="auto" w:fill="FFFFFF"/>
                <w:lang w:val="ru-RU"/>
              </w:rPr>
              <w:t>Педагогика и методика дошкольного образования</w:t>
            </w:r>
            <w:r>
              <w:rPr>
                <w:rFonts w:ascii="Times New Roman" w:eastAsia="Calibri" w:hAnsi="Times New Roman"/>
                <w:shd w:val="clear" w:color="auto" w:fill="FFFFFF"/>
                <w:lang w:val="ru-RU"/>
              </w:rPr>
              <w:t xml:space="preserve">, </w:t>
            </w:r>
            <w:r w:rsidRPr="00254B6E">
              <w:rPr>
                <w:rFonts w:ascii="Times New Roman" w:eastAsia="Calibri" w:hAnsi="Times New Roman"/>
                <w:lang w:val="ru-RU"/>
              </w:rPr>
              <w:t>2018г.</w:t>
            </w:r>
          </w:p>
        </w:tc>
        <w:tc>
          <w:tcPr>
            <w:tcW w:w="1134" w:type="dxa"/>
          </w:tcPr>
          <w:p w:rsidR="00C57240" w:rsidRPr="001D6DA4" w:rsidRDefault="00C57240" w:rsidP="00B163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-</w:t>
            </w:r>
          </w:p>
        </w:tc>
      </w:tr>
      <w:tr w:rsidR="00C57240" w:rsidRPr="00ED1786" w:rsidTr="00CF7EB3">
        <w:trPr>
          <w:trHeight w:val="562"/>
        </w:trPr>
        <w:tc>
          <w:tcPr>
            <w:tcW w:w="1809" w:type="dxa"/>
          </w:tcPr>
          <w:p w:rsidR="00C57240" w:rsidRDefault="00C57240" w:rsidP="006353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Карпушина</w:t>
            </w:r>
          </w:p>
          <w:p w:rsidR="00C57240" w:rsidRDefault="00C57240" w:rsidP="006353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Елена </w:t>
            </w:r>
          </w:p>
          <w:p w:rsidR="00C57240" w:rsidRPr="00FD0828" w:rsidRDefault="00C57240" w:rsidP="006353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Михайловна</w:t>
            </w:r>
          </w:p>
        </w:tc>
        <w:tc>
          <w:tcPr>
            <w:tcW w:w="1134" w:type="dxa"/>
          </w:tcPr>
          <w:p w:rsidR="00C57240" w:rsidRPr="00293911" w:rsidRDefault="00C57240" w:rsidP="006353B1">
            <w:pPr>
              <w:spacing w:line="240" w:lineRule="auto"/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293911" w:rsidRDefault="00C57240" w:rsidP="006353B1">
            <w:pPr>
              <w:spacing w:line="240" w:lineRule="auto"/>
              <w:ind w:right="-108"/>
            </w:pPr>
            <w:r w:rsidRPr="00F51ABA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4961" w:type="dxa"/>
          </w:tcPr>
          <w:p w:rsidR="00C57240" w:rsidRPr="00ED1786" w:rsidRDefault="00C57240" w:rsidP="006353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4E4B">
              <w:rPr>
                <w:rFonts w:ascii="Times New Roman" w:hAnsi="Times New Roman"/>
                <w:color w:val="auto"/>
                <w:lang w:val="ru-RU"/>
              </w:rPr>
              <w:t>ГОУ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A64E4B">
              <w:rPr>
                <w:rFonts w:ascii="Times New Roman" w:hAnsi="Times New Roman"/>
                <w:color w:val="auto"/>
                <w:lang w:val="ru-RU"/>
              </w:rPr>
              <w:t>В</w:t>
            </w:r>
            <w:r>
              <w:rPr>
                <w:rFonts w:ascii="Times New Roman" w:hAnsi="Times New Roman"/>
                <w:color w:val="auto"/>
                <w:lang w:val="ru-RU"/>
              </w:rPr>
              <w:t>П</w:t>
            </w:r>
            <w:r w:rsidRPr="00A64E4B">
              <w:rPr>
                <w:rFonts w:ascii="Times New Roman" w:hAnsi="Times New Roman"/>
                <w:color w:val="auto"/>
                <w:lang w:val="ru-RU"/>
              </w:rPr>
              <w:t xml:space="preserve">О «МГПИ им. М.Е.Евсевьева», </w:t>
            </w:r>
            <w:r>
              <w:rPr>
                <w:rFonts w:ascii="Times New Roman" w:hAnsi="Times New Roman"/>
                <w:color w:val="auto"/>
                <w:lang w:val="ru-RU"/>
              </w:rPr>
              <w:t>«</w:t>
            </w:r>
            <w:r w:rsidRPr="007E540D">
              <w:rPr>
                <w:rFonts w:ascii="Times New Roman" w:hAnsi="Times New Roman"/>
                <w:i/>
                <w:color w:val="auto"/>
                <w:lang w:val="ru-RU"/>
              </w:rPr>
              <w:t>Педагогика и методика дошкольного образования</w:t>
            </w:r>
            <w:r>
              <w:rPr>
                <w:rFonts w:ascii="Times New Roman" w:hAnsi="Times New Roman"/>
                <w:color w:val="auto"/>
                <w:lang w:val="ru-RU"/>
              </w:rPr>
              <w:t>», 2011г</w:t>
            </w:r>
          </w:p>
        </w:tc>
        <w:tc>
          <w:tcPr>
            <w:tcW w:w="1134" w:type="dxa"/>
          </w:tcPr>
          <w:p w:rsidR="00C57240" w:rsidRPr="00ED1786" w:rsidRDefault="00C57240" w:rsidP="006353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Первая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D152F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Кикина</w:t>
            </w:r>
          </w:p>
          <w:p w:rsidR="00C57240" w:rsidRPr="00F210DC" w:rsidRDefault="00C57240" w:rsidP="00D152F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 xml:space="preserve">Людмила </w:t>
            </w:r>
          </w:p>
          <w:p w:rsidR="00C57240" w:rsidRPr="00F210DC" w:rsidRDefault="00C57240" w:rsidP="00D152F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1134" w:type="dxa"/>
          </w:tcPr>
          <w:p w:rsidR="00C57240" w:rsidRPr="00A02696" w:rsidRDefault="00C57240" w:rsidP="00924D6F">
            <w:pPr>
              <w:spacing w:line="240" w:lineRule="auto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6353B1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D152F3" w:rsidRDefault="00C57240" w:rsidP="00D152F3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152F3">
              <w:rPr>
                <w:rFonts w:ascii="Times New Roman" w:eastAsia="Times New Roman" w:hAnsi="Times New Roman"/>
                <w:lang w:val="ru-RU" w:eastAsia="ru-RU"/>
              </w:rPr>
              <w:t>МГПИ им</w:t>
            </w:r>
            <w:r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Pr="00D152F3">
              <w:rPr>
                <w:rFonts w:ascii="Times New Roman" w:eastAsia="Times New Roman" w:hAnsi="Times New Roman"/>
                <w:lang w:val="ru-RU" w:eastAsia="ru-RU"/>
              </w:rPr>
              <w:t xml:space="preserve">М. Е. Евсевьева, </w:t>
            </w:r>
          </w:p>
          <w:p w:rsidR="00C57240" w:rsidRPr="00D152F3" w:rsidRDefault="00C57240" w:rsidP="00D152F3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152F3">
              <w:rPr>
                <w:rFonts w:ascii="Times New Roman" w:eastAsia="Times New Roman" w:hAnsi="Times New Roman"/>
                <w:lang w:val="ru-RU" w:eastAsia="ru-RU"/>
              </w:rPr>
              <w:t>«</w:t>
            </w:r>
            <w:r w:rsidRPr="007E540D">
              <w:rPr>
                <w:rFonts w:ascii="Times New Roman" w:eastAsia="Times New Roman" w:hAnsi="Times New Roman"/>
                <w:i/>
                <w:lang w:val="ru-RU" w:eastAsia="ru-RU"/>
              </w:rPr>
              <w:t>Русский язык и литература, родной язык и литература</w:t>
            </w:r>
            <w:r w:rsidRPr="00D152F3">
              <w:rPr>
                <w:rFonts w:ascii="Times New Roman" w:eastAsia="Times New Roman" w:hAnsi="Times New Roman"/>
                <w:lang w:val="ru-RU" w:eastAsia="ru-RU"/>
              </w:rPr>
              <w:t>»</w:t>
            </w:r>
            <w:r>
              <w:rPr>
                <w:rFonts w:ascii="Times New Roman" w:eastAsia="Times New Roman" w:hAnsi="Times New Roman"/>
                <w:lang w:val="ru-RU" w:eastAsia="ru-RU"/>
              </w:rPr>
              <w:t>,</w:t>
            </w:r>
            <w:r w:rsidRPr="00D152F3">
              <w:rPr>
                <w:rFonts w:ascii="Times New Roman" w:eastAsia="Times New Roman" w:hAnsi="Times New Roman"/>
                <w:lang w:val="ru-RU" w:eastAsia="ru-RU"/>
              </w:rPr>
              <w:t xml:space="preserve"> 1974 г</w:t>
            </w:r>
            <w:r w:rsidRPr="00D152F3">
              <w:rPr>
                <w:rFonts w:ascii="Times New Roman" w:eastAsia="Times New Roman" w:hAnsi="Times New Roman"/>
                <w:b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C57240" w:rsidRDefault="00C57240" w:rsidP="006353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D6DA4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B16370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Комусова Елена Алексеевна</w:t>
            </w:r>
          </w:p>
        </w:tc>
        <w:tc>
          <w:tcPr>
            <w:tcW w:w="1134" w:type="dxa"/>
          </w:tcPr>
          <w:p w:rsidR="00C57240" w:rsidRPr="00A02696" w:rsidRDefault="00C57240" w:rsidP="00B16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B1637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254B6E" w:rsidRDefault="00C57240" w:rsidP="00254B6E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254B6E">
              <w:rPr>
                <w:rFonts w:ascii="Times New Roman" w:eastAsia="Times New Roman" w:hAnsi="Times New Roman"/>
                <w:lang w:val="ru-RU" w:eastAsia="ru-RU"/>
              </w:rPr>
              <w:t>МГУ им Н.П. Огарева,</w:t>
            </w:r>
          </w:p>
          <w:p w:rsidR="00C57240" w:rsidRPr="00254B6E" w:rsidRDefault="00C57240" w:rsidP="00254B6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E540D">
              <w:rPr>
                <w:rFonts w:ascii="Times New Roman" w:eastAsia="Calibri" w:hAnsi="Times New Roman"/>
                <w:i/>
                <w:lang w:val="ru-RU"/>
              </w:rPr>
              <w:t>Преподаватель по специальности «Математика</w:t>
            </w:r>
            <w:r w:rsidRPr="00254B6E">
              <w:rPr>
                <w:rFonts w:ascii="Times New Roman" w:eastAsia="Calibri" w:hAnsi="Times New Roman"/>
                <w:lang w:val="ru-RU"/>
              </w:rPr>
              <w:t>»</w:t>
            </w:r>
            <w:r w:rsidRPr="00254B6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1996г.</w:t>
            </w:r>
          </w:p>
        </w:tc>
        <w:tc>
          <w:tcPr>
            <w:tcW w:w="1134" w:type="dxa"/>
          </w:tcPr>
          <w:p w:rsidR="00C57240" w:rsidRDefault="00C57240" w:rsidP="00B163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Первая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B16370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Ляхова Кристина Юрьевна</w:t>
            </w:r>
          </w:p>
        </w:tc>
        <w:tc>
          <w:tcPr>
            <w:tcW w:w="1134" w:type="dxa"/>
          </w:tcPr>
          <w:p w:rsidR="00C57240" w:rsidRPr="00A02696" w:rsidRDefault="00C57240" w:rsidP="00B16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B1637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254B6E" w:rsidRDefault="00C57240" w:rsidP="00254B6E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254B6E">
              <w:rPr>
                <w:rFonts w:ascii="Times New Roman" w:eastAsia="Calibri" w:hAnsi="Times New Roman"/>
                <w:lang w:val="ru-RU"/>
              </w:rPr>
              <w:t>МГПИ им. М. Е. Евсевьева,</w:t>
            </w:r>
          </w:p>
          <w:p w:rsidR="00C57240" w:rsidRPr="00254B6E" w:rsidRDefault="00C57240" w:rsidP="00247F66">
            <w:pPr>
              <w:spacing w:line="24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254B6E">
              <w:rPr>
                <w:rFonts w:ascii="Times New Roman" w:eastAsia="Calibri" w:hAnsi="Times New Roman"/>
                <w:lang w:val="ru-RU"/>
              </w:rPr>
              <w:t xml:space="preserve"> «</w:t>
            </w:r>
            <w:r w:rsidRPr="007E540D">
              <w:rPr>
                <w:rFonts w:ascii="Times New Roman" w:eastAsia="Calibri" w:hAnsi="Times New Roman"/>
                <w:i/>
                <w:lang w:val="ru-RU"/>
              </w:rPr>
              <w:t>История с дополнительной специальностью «Юриспруденция</w:t>
            </w:r>
            <w:r w:rsidRPr="00254B6E">
              <w:rPr>
                <w:rFonts w:ascii="Times New Roman" w:eastAsia="Calibri" w:hAnsi="Times New Roman"/>
                <w:lang w:val="ru-RU"/>
              </w:rPr>
              <w:t>»</w:t>
            </w:r>
            <w:r>
              <w:rPr>
                <w:rFonts w:ascii="Times New Roman" w:eastAsia="Calibri" w:hAnsi="Times New Roman"/>
                <w:lang w:val="ru-RU"/>
              </w:rPr>
              <w:t>,</w:t>
            </w:r>
            <w:r w:rsidRPr="00254B6E">
              <w:rPr>
                <w:rFonts w:ascii="Times New Roman" w:eastAsia="Calibri" w:hAnsi="Times New Roman"/>
                <w:lang w:val="ru-RU"/>
              </w:rPr>
              <w:t xml:space="preserve"> 2014 г.</w:t>
            </w:r>
          </w:p>
          <w:p w:rsidR="00C57240" w:rsidRPr="00254B6E" w:rsidRDefault="00C57240" w:rsidP="00247F66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54B6E">
              <w:rPr>
                <w:rFonts w:ascii="Times New Roman" w:eastAsia="Times New Roman" w:hAnsi="Times New Roman"/>
                <w:lang w:val="ru-RU"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: «</w:t>
            </w:r>
            <w:r w:rsidRPr="007E540D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Педагог дошкольного образования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»,</w:t>
            </w:r>
            <w:r w:rsidRPr="00B1637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2019г.</w:t>
            </w:r>
          </w:p>
        </w:tc>
        <w:tc>
          <w:tcPr>
            <w:tcW w:w="1134" w:type="dxa"/>
          </w:tcPr>
          <w:p w:rsidR="00C57240" w:rsidRDefault="00C57240" w:rsidP="00B163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-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B16370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Малькова Татьяна Петровна</w:t>
            </w:r>
          </w:p>
        </w:tc>
        <w:tc>
          <w:tcPr>
            <w:tcW w:w="1134" w:type="dxa"/>
          </w:tcPr>
          <w:p w:rsidR="00C57240" w:rsidRPr="00A02696" w:rsidRDefault="00C57240" w:rsidP="00B16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B1637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7D3B55" w:rsidRDefault="00C57240" w:rsidP="007D3B55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7D3B55">
              <w:rPr>
                <w:rFonts w:ascii="Times New Roman" w:eastAsia="Calibri" w:hAnsi="Times New Roman"/>
                <w:lang w:val="ru-RU"/>
              </w:rPr>
              <w:t xml:space="preserve">МГПИ им. М. Е. Евсевьева, </w:t>
            </w:r>
          </w:p>
          <w:p w:rsidR="00C57240" w:rsidRPr="005A49C6" w:rsidRDefault="00C57240" w:rsidP="00247F66">
            <w:pPr>
              <w:spacing w:line="24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7E540D">
              <w:rPr>
                <w:rFonts w:ascii="Times New Roman" w:eastAsia="Calibri" w:hAnsi="Times New Roman"/>
                <w:i/>
                <w:lang w:val="ru-RU"/>
              </w:rPr>
              <w:t xml:space="preserve">Филология. Русский язык и литература с дополнительной специальностью </w:t>
            </w:r>
            <w:r w:rsidRPr="007E540D">
              <w:rPr>
                <w:rFonts w:ascii="Times New Roman" w:eastAsia="Calibri" w:hAnsi="Times New Roman"/>
                <w:i/>
              </w:rPr>
              <w:t>Мордовские языки и литература</w:t>
            </w:r>
            <w:r>
              <w:rPr>
                <w:rFonts w:ascii="Times New Roman" w:eastAsia="Calibri" w:hAnsi="Times New Roman"/>
                <w:lang w:val="ru-RU"/>
              </w:rPr>
              <w:t>,</w:t>
            </w:r>
            <w:r w:rsidRPr="007D3B55">
              <w:rPr>
                <w:rFonts w:ascii="Times New Roman" w:eastAsia="Calibri" w:hAnsi="Times New Roman"/>
                <w:lang w:val="ru-RU"/>
              </w:rPr>
              <w:t xml:space="preserve"> 2004г.</w:t>
            </w:r>
          </w:p>
        </w:tc>
        <w:tc>
          <w:tcPr>
            <w:tcW w:w="1134" w:type="dxa"/>
          </w:tcPr>
          <w:p w:rsidR="00C57240" w:rsidRDefault="00C57240" w:rsidP="00B163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Первая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7D3B55">
            <w:pPr>
              <w:tabs>
                <w:tab w:val="left" w:pos="285"/>
              </w:tabs>
              <w:spacing w:line="240" w:lineRule="auto"/>
              <w:ind w:left="-97" w:right="-108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Малясова</w:t>
            </w:r>
          </w:p>
          <w:p w:rsidR="00C57240" w:rsidRPr="00F210DC" w:rsidRDefault="00C57240" w:rsidP="007D3B55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Елена Александровна</w:t>
            </w:r>
          </w:p>
        </w:tc>
        <w:tc>
          <w:tcPr>
            <w:tcW w:w="1134" w:type="dxa"/>
          </w:tcPr>
          <w:p w:rsidR="00C57240" w:rsidRPr="00A02696" w:rsidRDefault="00C57240" w:rsidP="00B16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Учитель - логопед</w:t>
            </w:r>
          </w:p>
        </w:tc>
        <w:tc>
          <w:tcPr>
            <w:tcW w:w="1560" w:type="dxa"/>
          </w:tcPr>
          <w:p w:rsidR="00C57240" w:rsidRPr="00A83AD3" w:rsidRDefault="00C57240" w:rsidP="00B1637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7D3B55" w:rsidRDefault="00C57240" w:rsidP="007D3B5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D3B5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МГПИ им. М. Е. Евсевьева, </w:t>
            </w:r>
          </w:p>
          <w:p w:rsidR="00C57240" w:rsidRPr="005A49C6" w:rsidRDefault="00C57240" w:rsidP="005A49C6">
            <w:pPr>
              <w:spacing w:line="240" w:lineRule="auto"/>
              <w:rPr>
                <w:rFonts w:ascii="Arial" w:eastAsia="Calibri" w:hAnsi="Arial" w:cs="Arial"/>
                <w:color w:val="595D5F"/>
                <w:sz w:val="21"/>
                <w:szCs w:val="21"/>
                <w:shd w:val="clear" w:color="auto" w:fill="FFFFFF"/>
                <w:lang w:val="ru-RU"/>
              </w:rPr>
            </w:pPr>
            <w:r w:rsidRPr="007E540D">
              <w:rPr>
                <w:rFonts w:ascii="Times New Roman" w:eastAsia="Calibri" w:hAnsi="Times New Roman"/>
                <w:i/>
                <w:lang w:val="ru-RU"/>
              </w:rPr>
              <w:t>Олигофренопедагогика  с дополнительной специальностью логопедия</w:t>
            </w:r>
            <w:r>
              <w:rPr>
                <w:rFonts w:ascii="Arial" w:eastAsia="Calibri" w:hAnsi="Arial" w:cs="Arial"/>
                <w:color w:val="595D5F"/>
                <w:sz w:val="21"/>
                <w:szCs w:val="21"/>
                <w:shd w:val="clear" w:color="auto" w:fill="FFFFFF"/>
                <w:lang w:val="ru-RU"/>
              </w:rPr>
              <w:t>,</w:t>
            </w:r>
            <w:r w:rsidRPr="007D3B5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1995г.</w:t>
            </w:r>
          </w:p>
        </w:tc>
        <w:tc>
          <w:tcPr>
            <w:tcW w:w="1134" w:type="dxa"/>
          </w:tcPr>
          <w:p w:rsidR="00C57240" w:rsidRDefault="00C57240" w:rsidP="00B163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D6DA4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D152F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Маматовская Екатерина Сергеевна</w:t>
            </w:r>
          </w:p>
        </w:tc>
        <w:tc>
          <w:tcPr>
            <w:tcW w:w="1134" w:type="dxa"/>
          </w:tcPr>
          <w:p w:rsidR="00C57240" w:rsidRPr="00A02696" w:rsidRDefault="00C57240" w:rsidP="00D152F3">
            <w:pPr>
              <w:spacing w:line="240" w:lineRule="auto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D152F3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D152F3" w:rsidRDefault="00C57240" w:rsidP="00D152F3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152F3">
              <w:rPr>
                <w:rFonts w:ascii="Times New Roman" w:eastAsia="Times New Roman" w:hAnsi="Times New Roman"/>
                <w:lang w:val="ru-RU" w:eastAsia="ru-RU"/>
              </w:rPr>
              <w:t>МГПИ им М.Е. Евсевьева, Филологический факуль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тет, </w:t>
            </w:r>
            <w:r w:rsidRPr="00D152F3">
              <w:rPr>
                <w:rFonts w:ascii="Times New Roman" w:eastAsia="Times New Roman" w:hAnsi="Times New Roman"/>
                <w:lang w:val="ru-RU" w:eastAsia="ru-RU"/>
              </w:rPr>
              <w:t xml:space="preserve">2008г. </w:t>
            </w:r>
          </w:p>
          <w:p w:rsidR="00C57240" w:rsidRPr="00D152F3" w:rsidRDefault="00C57240" w:rsidP="00D152F3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152F3">
              <w:rPr>
                <w:rFonts w:ascii="Times New Roman" w:eastAsia="Times New Roman" w:hAnsi="Times New Roman"/>
                <w:lang w:val="ru-RU" w:eastAsia="ru-RU"/>
              </w:rPr>
              <w:t>МГПИ им М.Е. Евсевьева,</w:t>
            </w:r>
          </w:p>
          <w:p w:rsidR="00C57240" w:rsidRPr="00D152F3" w:rsidRDefault="007E540D" w:rsidP="00247F66">
            <w:pPr>
              <w:spacing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Профессиональная </w:t>
            </w:r>
            <w:r w:rsidR="00C57240" w:rsidRPr="00D152F3">
              <w:rPr>
                <w:rFonts w:ascii="Times New Roman" w:eastAsia="Times New Roman" w:hAnsi="Times New Roman"/>
                <w:lang w:val="ru-RU" w:eastAsia="ru-RU"/>
              </w:rPr>
              <w:t>переподготовка по программе «</w:t>
            </w:r>
            <w:r w:rsidR="00C57240" w:rsidRPr="007E540D">
              <w:rPr>
                <w:rFonts w:ascii="Times New Roman" w:eastAsia="Times New Roman" w:hAnsi="Times New Roman"/>
                <w:i/>
                <w:lang w:val="ru-RU" w:eastAsia="ru-RU"/>
              </w:rPr>
              <w:t>Технологии дошкольного образования»</w:t>
            </w:r>
            <w:r w:rsidR="00C57240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="00C57240" w:rsidRPr="00D152F3">
              <w:rPr>
                <w:rFonts w:ascii="Times New Roman" w:eastAsia="Times New Roman" w:hAnsi="Times New Roman"/>
                <w:lang w:val="ru-RU" w:eastAsia="ru-RU"/>
              </w:rPr>
              <w:t>2016г.</w:t>
            </w:r>
          </w:p>
        </w:tc>
        <w:tc>
          <w:tcPr>
            <w:tcW w:w="1134" w:type="dxa"/>
          </w:tcPr>
          <w:p w:rsidR="00C57240" w:rsidRPr="001D6DA4" w:rsidRDefault="00C57240" w:rsidP="00D15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D6DA4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D152F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Мартынова Наталья Николаевна</w:t>
            </w:r>
          </w:p>
        </w:tc>
        <w:tc>
          <w:tcPr>
            <w:tcW w:w="1134" w:type="dxa"/>
          </w:tcPr>
          <w:p w:rsidR="00C57240" w:rsidRPr="00A02696" w:rsidRDefault="00C57240" w:rsidP="00D152F3">
            <w:pPr>
              <w:spacing w:line="240" w:lineRule="auto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D152F3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D152F3" w:rsidRDefault="00C57240" w:rsidP="00D152F3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152F3">
              <w:rPr>
                <w:rFonts w:ascii="Times New Roman" w:eastAsia="Times New Roman" w:hAnsi="Times New Roman"/>
                <w:lang w:val="ru-RU" w:eastAsia="ru-RU"/>
              </w:rPr>
              <w:t>МГУ им Н.П. Огарева, географический факультет, 2009г.</w:t>
            </w:r>
          </w:p>
          <w:p w:rsidR="00C57240" w:rsidRPr="00D152F3" w:rsidRDefault="00C57240" w:rsidP="00D152F3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152F3">
              <w:rPr>
                <w:rFonts w:ascii="Times New Roman" w:eastAsia="Times New Roman" w:hAnsi="Times New Roman"/>
                <w:lang w:val="ru-RU" w:eastAsia="ru-RU"/>
              </w:rPr>
              <w:t xml:space="preserve">МГПИ им М.Е. Евсевьева,                </w:t>
            </w:r>
            <w:r w:rsidRPr="007E540D">
              <w:rPr>
                <w:rFonts w:ascii="Times New Roman" w:eastAsia="Times New Roman" w:hAnsi="Times New Roman"/>
                <w:i/>
                <w:lang w:val="ru-RU" w:eastAsia="ru-RU"/>
              </w:rPr>
              <w:t>Педагогическое дошкольное образование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Pr="00D152F3">
              <w:rPr>
                <w:rFonts w:ascii="Times New Roman" w:eastAsia="Times New Roman" w:hAnsi="Times New Roman"/>
                <w:lang w:val="ru-RU" w:eastAsia="ru-RU"/>
              </w:rPr>
              <w:t>2017г.</w:t>
            </w:r>
          </w:p>
        </w:tc>
        <w:tc>
          <w:tcPr>
            <w:tcW w:w="1134" w:type="dxa"/>
          </w:tcPr>
          <w:p w:rsidR="00C57240" w:rsidRPr="001D6DA4" w:rsidRDefault="00C57240" w:rsidP="00D15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D6DA4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D405AD" w:rsidTr="00CF7EB3">
        <w:trPr>
          <w:trHeight w:val="390"/>
        </w:trPr>
        <w:tc>
          <w:tcPr>
            <w:tcW w:w="1809" w:type="dxa"/>
          </w:tcPr>
          <w:p w:rsidR="00C57240" w:rsidRDefault="00C57240" w:rsidP="003B54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Нуйкина </w:t>
            </w:r>
          </w:p>
          <w:p w:rsidR="00C5724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Наталья</w:t>
            </w:r>
          </w:p>
          <w:p w:rsidR="00C57240" w:rsidRPr="006353B1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Геннадиевна</w:t>
            </w:r>
          </w:p>
        </w:tc>
        <w:tc>
          <w:tcPr>
            <w:tcW w:w="1134" w:type="dxa"/>
          </w:tcPr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>Воспи</w:t>
            </w:r>
          </w:p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>татель</w:t>
            </w:r>
          </w:p>
        </w:tc>
        <w:tc>
          <w:tcPr>
            <w:tcW w:w="1560" w:type="dxa"/>
          </w:tcPr>
          <w:p w:rsidR="00C57240" w:rsidRPr="00293911" w:rsidRDefault="00C57240" w:rsidP="006353B1">
            <w:pPr>
              <w:spacing w:line="240" w:lineRule="auto"/>
              <w:ind w:right="-108"/>
            </w:pPr>
            <w:r w:rsidRPr="003C622A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4961" w:type="dxa"/>
          </w:tcPr>
          <w:p w:rsidR="00C57240" w:rsidRPr="00924D6F" w:rsidRDefault="00C57240" w:rsidP="00924D6F">
            <w:pPr>
              <w:autoSpaceDE w:val="0"/>
              <w:autoSpaceDN w:val="0"/>
              <w:adjustRightInd w:val="0"/>
              <w:spacing w:line="240" w:lineRule="auto"/>
              <w:ind w:left="12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6353B1">
              <w:rPr>
                <w:rFonts w:ascii="Times New Roman" w:hAnsi="Times New Roman"/>
                <w:color w:val="auto"/>
                <w:lang w:val="ru-RU"/>
              </w:rPr>
              <w:t>МГПИ</w:t>
            </w:r>
            <w:r w:rsidRPr="00924D6F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6353B1">
              <w:rPr>
                <w:rFonts w:ascii="Times New Roman" w:hAnsi="Times New Roman"/>
                <w:color w:val="auto"/>
                <w:lang w:val="ru-RU"/>
              </w:rPr>
              <w:t>им</w:t>
            </w:r>
            <w:r w:rsidRPr="00924D6F">
              <w:rPr>
                <w:rFonts w:ascii="Times New Roman" w:hAnsi="Times New Roman"/>
                <w:color w:val="auto"/>
                <w:lang w:val="ru-RU"/>
              </w:rPr>
              <w:t>.</w:t>
            </w:r>
            <w:r w:rsidRPr="006353B1">
              <w:rPr>
                <w:rFonts w:ascii="Times New Roman" w:hAnsi="Times New Roman"/>
                <w:color w:val="auto"/>
                <w:lang w:val="ru-RU"/>
              </w:rPr>
              <w:t>М</w:t>
            </w:r>
            <w:r w:rsidRPr="00924D6F">
              <w:rPr>
                <w:rFonts w:ascii="Times New Roman" w:hAnsi="Times New Roman"/>
                <w:color w:val="auto"/>
                <w:lang w:val="ru-RU"/>
              </w:rPr>
              <w:t>.</w:t>
            </w:r>
            <w:r w:rsidRPr="006353B1">
              <w:rPr>
                <w:rFonts w:ascii="Times New Roman" w:hAnsi="Times New Roman"/>
                <w:color w:val="auto"/>
                <w:lang w:val="ru-RU"/>
              </w:rPr>
              <w:t>Е</w:t>
            </w:r>
            <w:r w:rsidRPr="00924D6F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r w:rsidRPr="006353B1">
              <w:rPr>
                <w:rFonts w:ascii="Times New Roman" w:hAnsi="Times New Roman"/>
                <w:color w:val="auto"/>
                <w:lang w:val="ru-RU"/>
              </w:rPr>
              <w:t>Евсевьева</w:t>
            </w:r>
            <w:r w:rsidRPr="00924D6F">
              <w:rPr>
                <w:rFonts w:ascii="Times New Roman" w:hAnsi="Times New Roman"/>
                <w:color w:val="auto"/>
                <w:lang w:val="ru-RU"/>
              </w:rPr>
              <w:t xml:space="preserve">, </w:t>
            </w:r>
            <w:r w:rsidRPr="006353B1">
              <w:rPr>
                <w:rFonts w:ascii="Times New Roman" w:hAnsi="Times New Roman"/>
                <w:color w:val="auto"/>
                <w:lang w:val="ru-RU"/>
              </w:rPr>
              <w:t>«</w:t>
            </w:r>
            <w:r w:rsidRPr="007E540D">
              <w:rPr>
                <w:rFonts w:ascii="Times New Roman" w:hAnsi="Times New Roman"/>
                <w:i/>
                <w:color w:val="auto"/>
                <w:lang w:val="ru-RU"/>
              </w:rPr>
              <w:t>Педагогика и методика начального обучения</w:t>
            </w:r>
            <w:r w:rsidRPr="006353B1">
              <w:rPr>
                <w:rFonts w:ascii="Times New Roman" w:hAnsi="Times New Roman"/>
                <w:color w:val="auto"/>
                <w:lang w:val="ru-RU"/>
              </w:rPr>
              <w:t>» 1991г.</w:t>
            </w:r>
            <w:r w:rsidRPr="009722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57240" w:rsidRPr="00293911" w:rsidRDefault="00C57240" w:rsidP="006353B1">
            <w:pPr>
              <w:spacing w:line="240" w:lineRule="auto"/>
            </w:pPr>
            <w:r w:rsidRPr="003934BC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892"/>
        </w:trPr>
        <w:tc>
          <w:tcPr>
            <w:tcW w:w="1809" w:type="dxa"/>
          </w:tcPr>
          <w:p w:rsidR="00C57240" w:rsidRPr="00F210DC" w:rsidRDefault="00C57240" w:rsidP="007A54E5">
            <w:pPr>
              <w:tabs>
                <w:tab w:val="left" w:pos="285"/>
              </w:tabs>
              <w:spacing w:line="240" w:lineRule="auto"/>
              <w:ind w:left="-97" w:right="-108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Нуянзина Татьяна Николаевна</w:t>
            </w:r>
          </w:p>
        </w:tc>
        <w:tc>
          <w:tcPr>
            <w:tcW w:w="1134" w:type="dxa"/>
          </w:tcPr>
          <w:p w:rsidR="00C57240" w:rsidRPr="005A49C6" w:rsidRDefault="00C57240" w:rsidP="007E540D">
            <w:pPr>
              <w:spacing w:line="240" w:lineRule="auto"/>
              <w:ind w:left="-108" w:right="-106" w:firstLine="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7E540D">
              <w:rPr>
                <w:rFonts w:ascii="Times New Roman" w:eastAsia="Times New Roman" w:hAnsi="Times New Roman"/>
                <w:lang w:val="ru-RU" w:eastAsia="ru-RU"/>
              </w:rPr>
              <w:t>Инст</w:t>
            </w:r>
            <w:r w:rsidR="007E540D">
              <w:rPr>
                <w:rFonts w:ascii="Times New Roman" w:eastAsia="Times New Roman" w:hAnsi="Times New Roman"/>
                <w:lang w:val="ru-RU" w:eastAsia="ru-RU"/>
              </w:rPr>
              <w:t>-</w:t>
            </w:r>
            <w:r w:rsidRPr="007E540D">
              <w:rPr>
                <w:rFonts w:ascii="Times New Roman" w:eastAsia="Times New Roman" w:hAnsi="Times New Roman"/>
                <w:lang w:val="ru-RU" w:eastAsia="ru-RU"/>
              </w:rPr>
              <w:t>р по физ</w:t>
            </w:r>
            <w:r w:rsidR="007E540D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Pr="007E540D">
              <w:rPr>
                <w:rFonts w:ascii="Times New Roman" w:eastAsia="Times New Roman" w:hAnsi="Times New Roman"/>
                <w:lang w:val="ru-RU" w:eastAsia="ru-RU"/>
              </w:rPr>
              <w:t xml:space="preserve"> культуре</w:t>
            </w:r>
          </w:p>
        </w:tc>
        <w:tc>
          <w:tcPr>
            <w:tcW w:w="1560" w:type="dxa"/>
          </w:tcPr>
          <w:p w:rsidR="00C57240" w:rsidRPr="00A83AD3" w:rsidRDefault="00C57240" w:rsidP="007A54E5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7A54E5" w:rsidRDefault="00C57240" w:rsidP="007A54E5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7A54E5">
              <w:rPr>
                <w:rFonts w:ascii="Times New Roman" w:eastAsia="Calibri" w:hAnsi="Times New Roman"/>
                <w:lang w:val="ru-RU"/>
              </w:rPr>
              <w:t xml:space="preserve">МГПИ им. М. Е. Евсевьева, </w:t>
            </w:r>
          </w:p>
          <w:p w:rsidR="00C57240" w:rsidRPr="007E540D" w:rsidRDefault="00C57240" w:rsidP="007A54E5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7E540D">
              <w:rPr>
                <w:rFonts w:ascii="Times New Roman" w:eastAsia="Calibri" w:hAnsi="Times New Roman"/>
                <w:i/>
                <w:lang w:val="ru-RU"/>
              </w:rPr>
              <w:t>Физическое воспитание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7A54E5">
              <w:rPr>
                <w:rFonts w:ascii="Times New Roman" w:eastAsia="Calibri" w:hAnsi="Times New Roman"/>
                <w:lang w:val="ru-RU"/>
              </w:rPr>
              <w:t>1989г.</w:t>
            </w:r>
          </w:p>
          <w:p w:rsidR="00C57240" w:rsidRPr="007D3B55" w:rsidRDefault="00C57240" w:rsidP="007A54E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</w:tcPr>
          <w:p w:rsidR="00C57240" w:rsidRDefault="00C57240" w:rsidP="007A54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D6DA4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Default="00C57240" w:rsidP="007A54E5">
            <w:pPr>
              <w:tabs>
                <w:tab w:val="left" w:pos="285"/>
              </w:tabs>
              <w:spacing w:line="240" w:lineRule="auto"/>
              <w:ind w:left="-97" w:right="-108"/>
              <w:rPr>
                <w:rFonts w:ascii="Times New Roman" w:eastAsia="Times New Roman" w:hAnsi="Times New Roman"/>
                <w:lang w:val="ru-RU" w:eastAsia="ru-RU"/>
              </w:rPr>
            </w:pPr>
            <w:r w:rsidRPr="007E540D">
              <w:rPr>
                <w:rFonts w:ascii="Times New Roman" w:eastAsia="Times New Roman" w:hAnsi="Times New Roman"/>
                <w:lang w:val="ru-RU" w:eastAsia="ru-RU"/>
              </w:rPr>
              <w:t>Овчинникова</w:t>
            </w:r>
          </w:p>
          <w:p w:rsidR="00C57240" w:rsidRPr="007E540D" w:rsidRDefault="00C57240" w:rsidP="007A54E5">
            <w:pPr>
              <w:tabs>
                <w:tab w:val="left" w:pos="285"/>
              </w:tabs>
              <w:spacing w:line="240" w:lineRule="auto"/>
              <w:ind w:left="-97" w:right="-108"/>
              <w:rPr>
                <w:rFonts w:ascii="Times New Roman" w:eastAsia="Times New Roman" w:hAnsi="Times New Roman"/>
                <w:lang w:val="ru-RU" w:eastAsia="ru-RU"/>
              </w:rPr>
            </w:pPr>
            <w:r w:rsidRPr="007E540D">
              <w:rPr>
                <w:rFonts w:ascii="Times New Roman" w:eastAsia="Times New Roman" w:hAnsi="Times New Roman"/>
                <w:lang w:val="ru-RU" w:eastAsia="ru-RU"/>
              </w:rPr>
              <w:t>НиноМерабовна</w:t>
            </w:r>
          </w:p>
        </w:tc>
        <w:tc>
          <w:tcPr>
            <w:tcW w:w="1134" w:type="dxa"/>
          </w:tcPr>
          <w:p w:rsidR="00C57240" w:rsidRPr="007E540D" w:rsidRDefault="00C57240" w:rsidP="007A54E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E540D">
              <w:rPr>
                <w:rFonts w:ascii="Times New Roman" w:hAnsi="Times New Roman"/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7A54E5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7A54E5" w:rsidRDefault="00C57240" w:rsidP="007A54E5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7A54E5">
              <w:rPr>
                <w:rFonts w:ascii="Times New Roman" w:eastAsia="Calibri" w:hAnsi="Times New Roman"/>
                <w:lang w:val="ru-RU"/>
              </w:rPr>
              <w:t xml:space="preserve">МГПИ им. М. Е. Евсевьева, </w:t>
            </w:r>
          </w:p>
          <w:p w:rsidR="00C57240" w:rsidRPr="005A49C6" w:rsidRDefault="00C57240" w:rsidP="005A49C6">
            <w:pPr>
              <w:spacing w:line="240" w:lineRule="auto"/>
              <w:rPr>
                <w:rFonts w:ascii="Times New Roman" w:eastAsia="Calibri" w:hAnsi="Times New Roman"/>
                <w:u w:val="single"/>
                <w:lang w:val="ru-RU"/>
              </w:rPr>
            </w:pPr>
            <w:r w:rsidRPr="007E540D">
              <w:rPr>
                <w:rFonts w:ascii="Times New Roman" w:eastAsia="Calibri" w:hAnsi="Times New Roman"/>
                <w:i/>
                <w:lang w:val="ru-RU"/>
              </w:rPr>
              <w:t>Педагогика и психология (дошкольная),</w:t>
            </w:r>
            <w:r w:rsidRPr="007A54E5">
              <w:rPr>
                <w:rFonts w:ascii="Times New Roman" w:eastAsia="Calibri" w:hAnsi="Times New Roman"/>
                <w:lang w:val="ru-RU"/>
              </w:rPr>
              <w:t xml:space="preserve"> 2010г.</w:t>
            </w:r>
          </w:p>
        </w:tc>
        <w:tc>
          <w:tcPr>
            <w:tcW w:w="1134" w:type="dxa"/>
          </w:tcPr>
          <w:p w:rsidR="00C57240" w:rsidRPr="001D6DA4" w:rsidRDefault="00C57240" w:rsidP="007A54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-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7A54E5">
            <w:pPr>
              <w:tabs>
                <w:tab w:val="left" w:pos="285"/>
              </w:tabs>
              <w:spacing w:line="240" w:lineRule="auto"/>
              <w:ind w:left="-97" w:right="-108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Панюшкина Раиса Михайловна</w:t>
            </w:r>
          </w:p>
        </w:tc>
        <w:tc>
          <w:tcPr>
            <w:tcW w:w="1134" w:type="dxa"/>
          </w:tcPr>
          <w:p w:rsidR="00C57240" w:rsidRPr="00A02696" w:rsidRDefault="00C57240" w:rsidP="007A54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7A54E5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5A49C6" w:rsidRDefault="00C57240" w:rsidP="005A49C6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5A49C6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МГПИ им. М. Е. Евсевьева, </w:t>
            </w:r>
          </w:p>
          <w:p w:rsidR="00C57240" w:rsidRPr="007A54E5" w:rsidRDefault="00C57240" w:rsidP="007A54E5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7E540D">
              <w:rPr>
                <w:rFonts w:ascii="Times New Roman" w:eastAsia="Calibri" w:hAnsi="Times New Roman"/>
                <w:i/>
                <w:lang w:val="ru-RU"/>
              </w:rPr>
              <w:t>Физика с дополнительной специальностью Математика</w:t>
            </w:r>
            <w:r w:rsidRPr="005A49C6">
              <w:rPr>
                <w:rFonts w:ascii="Times New Roman" w:eastAsia="Calibri" w:hAnsi="Times New Roman"/>
                <w:lang w:val="ru-RU"/>
              </w:rPr>
              <w:t>.</w:t>
            </w:r>
            <w:r w:rsidRPr="005A49C6">
              <w:rPr>
                <w:rFonts w:ascii="Times New Roman" w:eastAsia="Times New Roman" w:hAnsi="Times New Roman"/>
                <w:lang w:val="ru-RU" w:eastAsia="ru-RU"/>
              </w:rPr>
              <w:t xml:space="preserve"> 1992 г</w:t>
            </w:r>
          </w:p>
        </w:tc>
        <w:tc>
          <w:tcPr>
            <w:tcW w:w="1134" w:type="dxa"/>
          </w:tcPr>
          <w:p w:rsidR="00C57240" w:rsidRDefault="00C57240" w:rsidP="007A54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Первая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Default="00C57240" w:rsidP="00E25A3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Пронькина</w:t>
            </w:r>
          </w:p>
          <w:p w:rsidR="00C57240" w:rsidRDefault="00C57240" w:rsidP="00E25A3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Инна</w:t>
            </w:r>
          </w:p>
          <w:p w:rsidR="00C57240" w:rsidRPr="00F210DC" w:rsidRDefault="00C57240" w:rsidP="00E25A3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Михайловна</w:t>
            </w:r>
          </w:p>
        </w:tc>
        <w:tc>
          <w:tcPr>
            <w:tcW w:w="1134" w:type="dxa"/>
          </w:tcPr>
          <w:p w:rsidR="00C57240" w:rsidRPr="007E540D" w:rsidRDefault="007E540D" w:rsidP="00E25A3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E540D">
              <w:rPr>
                <w:rFonts w:ascii="Times New Roman" w:eastAsia="Times New Roman" w:hAnsi="Times New Roman"/>
                <w:lang w:val="ru-RU" w:eastAsia="ru-RU"/>
              </w:rPr>
              <w:t>Инст</w:t>
            </w: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  <w:r w:rsidRPr="007E540D">
              <w:rPr>
                <w:rFonts w:ascii="Times New Roman" w:eastAsia="Times New Roman" w:hAnsi="Times New Roman"/>
                <w:lang w:val="ru-RU" w:eastAsia="ru-RU"/>
              </w:rPr>
              <w:t>р по физ</w:t>
            </w:r>
            <w:r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Pr="007E540D">
              <w:rPr>
                <w:rFonts w:ascii="Times New Roman" w:eastAsia="Times New Roman" w:hAnsi="Times New Roman"/>
                <w:lang w:val="ru-RU" w:eastAsia="ru-RU"/>
              </w:rPr>
              <w:t xml:space="preserve"> культуре</w:t>
            </w:r>
          </w:p>
        </w:tc>
        <w:tc>
          <w:tcPr>
            <w:tcW w:w="1560" w:type="dxa"/>
          </w:tcPr>
          <w:p w:rsidR="00C57240" w:rsidRPr="00A83AD3" w:rsidRDefault="00C57240" w:rsidP="00D152F3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E25A3B" w:rsidRDefault="00C57240" w:rsidP="00247F6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25A3B">
              <w:rPr>
                <w:rFonts w:ascii="Times New Roman" w:eastAsia="Times New Roman" w:hAnsi="Times New Roman"/>
                <w:color w:val="000000"/>
                <w:lang w:val="ru-RU" w:eastAsia="ru-RU"/>
              </w:rPr>
              <w:t>ГБУ ДПО  РМ «Центр непрерывного повышения профессионального мастерства педагогических работников «Педагог 13.ру»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,</w:t>
            </w:r>
          </w:p>
          <w:p w:rsidR="00C57240" w:rsidRPr="00E25A3B" w:rsidRDefault="00C57240" w:rsidP="00E25A3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25A3B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  <w:p w:rsidR="00C57240" w:rsidRPr="007A10E6" w:rsidRDefault="00C57240" w:rsidP="00E25A3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r w:rsidRPr="007E540D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Педагогика и методика дошкольного образования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», </w:t>
            </w:r>
            <w:r w:rsidRPr="00E25A3B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г.</w:t>
            </w:r>
          </w:p>
        </w:tc>
        <w:tc>
          <w:tcPr>
            <w:tcW w:w="1134" w:type="dxa"/>
          </w:tcPr>
          <w:p w:rsidR="00C57240" w:rsidRDefault="00C57240" w:rsidP="00D15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-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B1637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Рузанова Людмила Владимировна</w:t>
            </w:r>
          </w:p>
        </w:tc>
        <w:tc>
          <w:tcPr>
            <w:tcW w:w="1134" w:type="dxa"/>
          </w:tcPr>
          <w:p w:rsidR="00C57240" w:rsidRPr="00A02696" w:rsidRDefault="00C57240" w:rsidP="00E25A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D152F3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B16370" w:rsidRDefault="00C57240" w:rsidP="00B1637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16370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МГПИ им. М. Е. Евсевьева</w:t>
            </w:r>
            <w:r w:rsidRPr="00B16370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Pr="007E540D">
              <w:rPr>
                <w:rFonts w:ascii="Times New Roman" w:eastAsia="Calibri" w:hAnsi="Times New Roman"/>
                <w:i/>
                <w:lang w:val="ru-RU"/>
              </w:rPr>
              <w:t>Педагогика и психология дошкольная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B16370">
              <w:rPr>
                <w:rFonts w:ascii="Times New Roman" w:eastAsia="Times New Roman" w:hAnsi="Times New Roman"/>
                <w:color w:val="000000"/>
                <w:lang w:val="ru-RU" w:eastAsia="ru-RU"/>
              </w:rPr>
              <w:t>1996г.</w:t>
            </w:r>
          </w:p>
          <w:p w:rsidR="00C57240" w:rsidRPr="00B16370" w:rsidRDefault="00C57240" w:rsidP="00B1637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</w:tcPr>
          <w:p w:rsidR="00C57240" w:rsidRDefault="00C57240" w:rsidP="00D15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Первая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Default="00C57240" w:rsidP="007A10E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 xml:space="preserve">Савина Наталья </w:t>
            </w:r>
            <w:r w:rsidRPr="00F210DC">
              <w:rPr>
                <w:rFonts w:ascii="Times New Roman" w:eastAsia="Times New Roman" w:hAnsi="Times New Roman"/>
                <w:lang w:eastAsia="ru-RU"/>
              </w:rPr>
              <w:lastRenderedPageBreak/>
              <w:t>Викторовна</w:t>
            </w:r>
          </w:p>
        </w:tc>
        <w:tc>
          <w:tcPr>
            <w:tcW w:w="1134" w:type="dxa"/>
          </w:tcPr>
          <w:p w:rsidR="00C57240" w:rsidRPr="00A02696" w:rsidRDefault="00C57240" w:rsidP="00D152F3">
            <w:pPr>
              <w:spacing w:line="240" w:lineRule="auto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D152F3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7A10E6" w:rsidRDefault="00C57240" w:rsidP="007A10E6">
            <w:pPr>
              <w:tabs>
                <w:tab w:val="left" w:pos="1095"/>
              </w:tabs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F615E5">
              <w:rPr>
                <w:rFonts w:ascii="Times New Roman" w:eastAsia="Times New Roman" w:hAnsi="Times New Roman"/>
                <w:lang w:val="ru-RU"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C57240" w:rsidRPr="007A10E6" w:rsidRDefault="00C57240" w:rsidP="007A10E6">
            <w:pPr>
              <w:tabs>
                <w:tab w:val="left" w:pos="1095"/>
              </w:tabs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7A10E6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МГПИ им. М. Е. Евсевьева, по программе </w:t>
            </w:r>
            <w:r w:rsidRPr="007A10E6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«</w:t>
            </w:r>
            <w:r w:rsidRPr="007E540D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Технологии дошкольного</w:t>
            </w:r>
            <w:r w:rsidRPr="007A10E6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Pr="007E540D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образования</w:t>
            </w:r>
            <w:r w:rsidRPr="007A10E6"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, 2016г.</w:t>
            </w:r>
          </w:p>
        </w:tc>
        <w:tc>
          <w:tcPr>
            <w:tcW w:w="1134" w:type="dxa"/>
          </w:tcPr>
          <w:p w:rsidR="00C57240" w:rsidRDefault="00C57240" w:rsidP="00D15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Первая</w:t>
            </w:r>
          </w:p>
        </w:tc>
      </w:tr>
      <w:tr w:rsidR="00C57240" w:rsidRPr="00972270" w:rsidTr="00CF7EB3">
        <w:trPr>
          <w:trHeight w:val="759"/>
        </w:trPr>
        <w:tc>
          <w:tcPr>
            <w:tcW w:w="1809" w:type="dxa"/>
          </w:tcPr>
          <w:p w:rsidR="00C57240" w:rsidRPr="0037558E" w:rsidRDefault="00C57240" w:rsidP="006353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7558E">
              <w:rPr>
                <w:rFonts w:ascii="Times New Roman" w:hAnsi="Times New Roman"/>
                <w:lang w:val="ru-RU"/>
              </w:rPr>
              <w:lastRenderedPageBreak/>
              <w:t>Сайгина</w:t>
            </w:r>
          </w:p>
          <w:p w:rsidR="00C57240" w:rsidRPr="0037558E" w:rsidRDefault="00C57240" w:rsidP="006353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7558E">
              <w:rPr>
                <w:rFonts w:ascii="Times New Roman" w:hAnsi="Times New Roman"/>
                <w:lang w:val="ru-RU"/>
              </w:rPr>
              <w:t>Светлана</w:t>
            </w:r>
          </w:p>
          <w:p w:rsidR="00C57240" w:rsidRPr="004B0CAF" w:rsidRDefault="00C57240" w:rsidP="006353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7558E">
              <w:rPr>
                <w:rFonts w:ascii="Times New Roman" w:hAnsi="Times New Roman"/>
                <w:lang w:val="ru-RU"/>
              </w:rPr>
              <w:t>Ивановна</w:t>
            </w:r>
          </w:p>
        </w:tc>
        <w:tc>
          <w:tcPr>
            <w:tcW w:w="1134" w:type="dxa"/>
          </w:tcPr>
          <w:p w:rsidR="00C57240" w:rsidRPr="0037558E" w:rsidRDefault="00C57240" w:rsidP="006353B1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37558E">
              <w:rPr>
                <w:rFonts w:ascii="Times New Roman" w:hAnsi="Times New Roman"/>
                <w:lang w:val="ru-RU"/>
              </w:rPr>
              <w:t>воспит-ль</w:t>
            </w:r>
          </w:p>
        </w:tc>
        <w:tc>
          <w:tcPr>
            <w:tcW w:w="1560" w:type="dxa"/>
          </w:tcPr>
          <w:p w:rsidR="00C57240" w:rsidRPr="0037558E" w:rsidRDefault="00C57240" w:rsidP="006353B1">
            <w:pPr>
              <w:spacing w:line="240" w:lineRule="auto"/>
              <w:ind w:right="-108"/>
              <w:rPr>
                <w:lang w:val="ru-RU"/>
              </w:rPr>
            </w:pPr>
            <w:r w:rsidRPr="0037558E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Default="00C57240" w:rsidP="006353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ГОУ ВПО «</w:t>
            </w:r>
            <w:r w:rsidRPr="00972270">
              <w:rPr>
                <w:rFonts w:ascii="Times New Roman" w:hAnsi="Times New Roman"/>
                <w:lang w:val="ru-RU"/>
              </w:rPr>
              <w:t>МГУ им.</w:t>
            </w:r>
            <w:r>
              <w:rPr>
                <w:rFonts w:ascii="Times New Roman" w:hAnsi="Times New Roman"/>
                <w:lang w:val="ru-RU"/>
              </w:rPr>
              <w:t xml:space="preserve">Н.П. </w:t>
            </w:r>
            <w:r w:rsidRPr="00972270">
              <w:rPr>
                <w:rFonts w:ascii="Times New Roman" w:hAnsi="Times New Roman"/>
                <w:lang w:val="ru-RU"/>
              </w:rPr>
              <w:t>Огарева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Pr="0097227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«Филология», </w:t>
            </w:r>
            <w:r w:rsidRPr="004B0CAF">
              <w:rPr>
                <w:rFonts w:ascii="Times New Roman" w:hAnsi="Times New Roman"/>
                <w:lang w:val="ru-RU"/>
              </w:rPr>
              <w:t>2003</w:t>
            </w:r>
          </w:p>
          <w:p w:rsidR="00C57240" w:rsidRPr="004B0CAF" w:rsidRDefault="00C57240" w:rsidP="006353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95936">
              <w:rPr>
                <w:rFonts w:ascii="Times New Roman" w:hAnsi="Times New Roman"/>
                <w:i/>
                <w:color w:val="auto"/>
                <w:lang w:val="ru-RU"/>
              </w:rPr>
              <w:t xml:space="preserve">ГБУ ДПО «МРИО», </w:t>
            </w:r>
            <w:r w:rsidRPr="00895936">
              <w:rPr>
                <w:rFonts w:ascii="Times New Roman" w:hAnsi="Times New Roman"/>
                <w:i/>
                <w:color w:val="000000"/>
                <w:lang w:val="ru-RU"/>
              </w:rPr>
              <w:t xml:space="preserve"> «Педагогика и методика ДО»</w:t>
            </w:r>
            <w:r>
              <w:rPr>
                <w:rFonts w:ascii="Times New Roman" w:hAnsi="Times New Roman"/>
                <w:i/>
                <w:color w:val="000000"/>
                <w:lang w:val="ru-RU"/>
              </w:rPr>
              <w:t>,2015г.</w:t>
            </w:r>
          </w:p>
        </w:tc>
        <w:tc>
          <w:tcPr>
            <w:tcW w:w="1134" w:type="dxa"/>
          </w:tcPr>
          <w:p w:rsidR="00C57240" w:rsidRPr="00972270" w:rsidRDefault="00C57240" w:rsidP="006353B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1801"/>
        </w:trPr>
        <w:tc>
          <w:tcPr>
            <w:tcW w:w="1809" w:type="dxa"/>
          </w:tcPr>
          <w:p w:rsidR="00C57240" w:rsidRPr="00F210DC" w:rsidRDefault="00C57240" w:rsidP="006353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Свойкина Анна Дмитриевна</w:t>
            </w:r>
          </w:p>
        </w:tc>
        <w:tc>
          <w:tcPr>
            <w:tcW w:w="1134" w:type="dxa"/>
          </w:tcPr>
          <w:p w:rsidR="00C57240" w:rsidRPr="00F210DC" w:rsidRDefault="00C57240" w:rsidP="00924D6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6353B1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Default="00C57240" w:rsidP="00924D6F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924D6F">
              <w:rPr>
                <w:rFonts w:ascii="Times New Roman" w:eastAsia="Times New Roman" w:hAnsi="Times New Roman"/>
                <w:lang w:val="ru-RU" w:eastAsia="ru-RU"/>
              </w:rPr>
              <w:t>МГУ им Н.П. Огарева,Филология,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924D6F">
              <w:rPr>
                <w:rFonts w:ascii="Times New Roman" w:eastAsia="Times New Roman" w:hAnsi="Times New Roman"/>
                <w:lang w:val="ru-RU" w:eastAsia="ru-RU"/>
              </w:rPr>
              <w:t>2009г.</w:t>
            </w:r>
          </w:p>
          <w:p w:rsidR="00C57240" w:rsidRPr="00D152F3" w:rsidRDefault="00C57240" w:rsidP="00D152F3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152F3">
              <w:rPr>
                <w:rFonts w:ascii="Times New Roman" w:eastAsia="Times New Roman" w:hAnsi="Times New Roman"/>
                <w:lang w:val="ru-RU" w:eastAsia="ru-RU"/>
              </w:rPr>
              <w:t>Профессиональная переподготовка</w:t>
            </w:r>
          </w:p>
          <w:p w:rsidR="00C57240" w:rsidRPr="00924D6F" w:rsidRDefault="00C57240" w:rsidP="00247F66">
            <w:pPr>
              <w:spacing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152F3">
              <w:rPr>
                <w:rFonts w:ascii="Times New Roman" w:eastAsia="Times New Roman" w:hAnsi="Times New Roman"/>
                <w:lang w:val="ru-RU" w:eastAsia="ru-RU"/>
              </w:rPr>
              <w:t>ГБУ ДПО «Мордовский республиканский институт образования»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D152F3">
              <w:rPr>
                <w:rFonts w:ascii="Times New Roman" w:eastAsia="Times New Roman" w:hAnsi="Times New Roman"/>
                <w:lang w:val="ru-RU" w:eastAsia="ru-RU"/>
              </w:rPr>
              <w:t>по программе «</w:t>
            </w:r>
            <w:r w:rsidRPr="007E540D">
              <w:rPr>
                <w:rFonts w:ascii="Times New Roman" w:eastAsia="Times New Roman" w:hAnsi="Times New Roman"/>
                <w:i/>
                <w:lang w:val="ru-RU" w:eastAsia="ru-RU"/>
              </w:rPr>
              <w:t>Педагогика и методика дошкольного образования»,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D152F3">
              <w:rPr>
                <w:rFonts w:ascii="Times New Roman" w:eastAsia="Times New Roman" w:hAnsi="Times New Roman"/>
                <w:lang w:val="ru-RU" w:eastAsia="ru-RU"/>
              </w:rPr>
              <w:t>2019г.</w:t>
            </w:r>
          </w:p>
        </w:tc>
        <w:tc>
          <w:tcPr>
            <w:tcW w:w="1134" w:type="dxa"/>
          </w:tcPr>
          <w:p w:rsidR="00C57240" w:rsidRDefault="00C57240" w:rsidP="006353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-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7A54E5">
            <w:pPr>
              <w:tabs>
                <w:tab w:val="left" w:pos="285"/>
              </w:tabs>
              <w:spacing w:line="240" w:lineRule="auto"/>
              <w:ind w:left="-97" w:right="-108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Семенова Анна Евгеньевна</w:t>
            </w:r>
          </w:p>
        </w:tc>
        <w:tc>
          <w:tcPr>
            <w:tcW w:w="1134" w:type="dxa"/>
          </w:tcPr>
          <w:p w:rsidR="00C57240" w:rsidRPr="00A02696" w:rsidRDefault="00C57240" w:rsidP="007A54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7A54E5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5A49C6" w:rsidRDefault="00C57240" w:rsidP="005A49C6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5A49C6">
              <w:rPr>
                <w:rFonts w:ascii="Times New Roman" w:eastAsia="Calibri" w:hAnsi="Times New Roman"/>
                <w:lang w:val="ru-RU"/>
              </w:rPr>
              <w:t xml:space="preserve">МГПИ им. М. Е. Евсевьева, </w:t>
            </w:r>
          </w:p>
          <w:p w:rsidR="00C57240" w:rsidRPr="005A49C6" w:rsidRDefault="00C57240" w:rsidP="005A49C6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7E540D">
              <w:rPr>
                <w:rFonts w:ascii="Times New Roman" w:eastAsia="Calibri" w:hAnsi="Times New Roman"/>
                <w:i/>
                <w:lang w:val="ru-RU"/>
              </w:rPr>
              <w:t>Педагогика и методика начального образования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5A49C6">
              <w:rPr>
                <w:rFonts w:ascii="Times New Roman" w:eastAsia="Calibri" w:hAnsi="Times New Roman"/>
                <w:lang w:val="ru-RU"/>
              </w:rPr>
              <w:t>2009г.</w:t>
            </w:r>
          </w:p>
        </w:tc>
        <w:tc>
          <w:tcPr>
            <w:tcW w:w="1134" w:type="dxa"/>
          </w:tcPr>
          <w:p w:rsidR="00C57240" w:rsidRDefault="00C57240" w:rsidP="007A54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Первая</w:t>
            </w:r>
          </w:p>
        </w:tc>
      </w:tr>
      <w:tr w:rsidR="00C57240" w:rsidRPr="00137642" w:rsidTr="00CF7EB3">
        <w:trPr>
          <w:trHeight w:val="916"/>
        </w:trPr>
        <w:tc>
          <w:tcPr>
            <w:tcW w:w="1809" w:type="dxa"/>
          </w:tcPr>
          <w:p w:rsidR="00C5724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Слушкина </w:t>
            </w:r>
          </w:p>
          <w:p w:rsidR="00C57240" w:rsidRPr="0037558E" w:rsidRDefault="00C57240" w:rsidP="006353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Наталья Радиевна</w:t>
            </w:r>
            <w:r w:rsidRPr="00972270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1134" w:type="dxa"/>
          </w:tcPr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>Воспи</w:t>
            </w:r>
          </w:p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>татель</w:t>
            </w:r>
          </w:p>
        </w:tc>
        <w:tc>
          <w:tcPr>
            <w:tcW w:w="1560" w:type="dxa"/>
          </w:tcPr>
          <w:p w:rsidR="00C57240" w:rsidRPr="00293911" w:rsidRDefault="00C57240" w:rsidP="006353B1">
            <w:pPr>
              <w:spacing w:line="240" w:lineRule="auto"/>
              <w:ind w:right="-108"/>
            </w:pPr>
            <w:r w:rsidRPr="003C622A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4961" w:type="dxa"/>
          </w:tcPr>
          <w:p w:rsidR="00C57240" w:rsidRPr="00DD4FED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12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37558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D4FED">
              <w:rPr>
                <w:rFonts w:ascii="Times New Roman" w:hAnsi="Times New Roman"/>
                <w:color w:val="auto"/>
                <w:lang w:val="ru-RU"/>
              </w:rPr>
              <w:t>МГПИ им.М.Е. Евсевьева  «</w:t>
            </w:r>
            <w:r w:rsidRPr="007E540D">
              <w:rPr>
                <w:rFonts w:ascii="Times New Roman" w:hAnsi="Times New Roman"/>
                <w:i/>
                <w:color w:val="auto"/>
                <w:lang w:val="ru-RU"/>
              </w:rPr>
              <w:t>Педагогика и методика начального образования»</w:t>
            </w:r>
            <w:r w:rsidRPr="00DD4FED">
              <w:rPr>
                <w:rFonts w:ascii="Times New Roman" w:hAnsi="Times New Roman"/>
                <w:color w:val="auto"/>
                <w:lang w:val="ru-RU"/>
              </w:rPr>
              <w:t>,</w:t>
            </w:r>
            <w:r w:rsidR="007E540D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DD4FED">
              <w:rPr>
                <w:rFonts w:ascii="Times New Roman" w:hAnsi="Times New Roman"/>
                <w:color w:val="auto"/>
                <w:lang w:val="ru-RU"/>
              </w:rPr>
              <w:t>2011г</w:t>
            </w:r>
          </w:p>
          <w:p w:rsidR="00C57240" w:rsidRPr="00DD4FED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12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895936">
              <w:rPr>
                <w:rFonts w:ascii="Times New Roman" w:hAnsi="Times New Roman"/>
                <w:i/>
                <w:color w:val="auto"/>
                <w:lang w:val="ru-RU"/>
              </w:rPr>
              <w:t xml:space="preserve">ГБУ ДПО «МРИО», </w:t>
            </w:r>
            <w:r w:rsidRPr="00895936">
              <w:rPr>
                <w:rFonts w:ascii="Times New Roman" w:hAnsi="Times New Roman"/>
                <w:i/>
                <w:color w:val="000000"/>
                <w:lang w:val="ru-RU"/>
              </w:rPr>
              <w:t xml:space="preserve"> «Педагогика и методика ДО»</w:t>
            </w:r>
            <w:r>
              <w:rPr>
                <w:rFonts w:ascii="Times New Roman" w:hAnsi="Times New Roman"/>
                <w:i/>
                <w:color w:val="000000"/>
                <w:lang w:val="ru-RU"/>
              </w:rPr>
              <w:t>,2018г.</w:t>
            </w:r>
          </w:p>
        </w:tc>
        <w:tc>
          <w:tcPr>
            <w:tcW w:w="1134" w:type="dxa"/>
          </w:tcPr>
          <w:p w:rsidR="00C57240" w:rsidRPr="00302D80" w:rsidRDefault="00C57240" w:rsidP="006353B1">
            <w:pPr>
              <w:spacing w:line="240" w:lineRule="auto"/>
              <w:rPr>
                <w:lang w:val="ru-RU"/>
              </w:rPr>
            </w:pP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Default="00C57240" w:rsidP="00B16370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Суродеева Евгения Анатольевна</w:t>
            </w:r>
          </w:p>
        </w:tc>
        <w:tc>
          <w:tcPr>
            <w:tcW w:w="1134" w:type="dxa"/>
          </w:tcPr>
          <w:p w:rsidR="00C57240" w:rsidRPr="00A02696" w:rsidRDefault="00C57240" w:rsidP="00B16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B1637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B16370" w:rsidRDefault="00C57240" w:rsidP="00B16370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B16370">
              <w:rPr>
                <w:rFonts w:ascii="Times New Roman" w:eastAsia="Calibri" w:hAnsi="Times New Roman"/>
                <w:lang w:val="ru-RU"/>
              </w:rPr>
              <w:t>МГПИ им. М. Е. Евсевьева</w:t>
            </w:r>
            <w:r w:rsidRPr="00B16370">
              <w:rPr>
                <w:rFonts w:ascii="Times New Roman" w:eastAsia="Calibri" w:hAnsi="Times New Roman"/>
                <w:b/>
                <w:lang w:val="ru-RU"/>
              </w:rPr>
              <w:t>,</w:t>
            </w:r>
            <w:r w:rsidRPr="00B16370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  <w:p w:rsidR="00C57240" w:rsidRPr="00254B6E" w:rsidRDefault="00C57240" w:rsidP="00254B6E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7E540D">
              <w:rPr>
                <w:rFonts w:ascii="Times New Roman" w:eastAsia="Calibri" w:hAnsi="Times New Roman"/>
                <w:i/>
                <w:lang w:val="ru-RU"/>
              </w:rPr>
              <w:t>Педагогика и методика начального образования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B16370">
              <w:rPr>
                <w:rFonts w:ascii="Times New Roman" w:eastAsia="Calibri" w:hAnsi="Times New Roman"/>
                <w:lang w:val="ru-RU"/>
              </w:rPr>
              <w:t>2009г.</w:t>
            </w:r>
          </w:p>
        </w:tc>
        <w:tc>
          <w:tcPr>
            <w:tcW w:w="1134" w:type="dxa"/>
          </w:tcPr>
          <w:p w:rsidR="00C57240" w:rsidRDefault="00C57240" w:rsidP="00B163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D6DA4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A83AD3" w:rsidRDefault="00C57240" w:rsidP="006353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83AD3">
              <w:rPr>
                <w:rFonts w:ascii="Times New Roman" w:eastAsia="Times New Roman" w:hAnsi="Times New Roman"/>
                <w:lang w:val="ru-RU" w:eastAsia="ru-RU"/>
              </w:rPr>
              <w:t>Суханова Светлана Александровна</w:t>
            </w:r>
          </w:p>
        </w:tc>
        <w:tc>
          <w:tcPr>
            <w:tcW w:w="1134" w:type="dxa"/>
          </w:tcPr>
          <w:p w:rsidR="00C57240" w:rsidRPr="00A83AD3" w:rsidRDefault="00C57240" w:rsidP="006353B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83AD3">
              <w:rPr>
                <w:rFonts w:ascii="Times New Roman" w:eastAsia="Times New Roman" w:hAnsi="Times New Roman"/>
                <w:lang w:val="ru-RU" w:eastAsia="ru-RU"/>
              </w:rPr>
              <w:t>Старш</w:t>
            </w:r>
            <w:r w:rsidR="00CF7EB3">
              <w:rPr>
                <w:rFonts w:ascii="Times New Roman" w:eastAsia="Times New Roman" w:hAnsi="Times New Roman"/>
                <w:lang w:val="ru-RU" w:eastAsia="ru-RU"/>
              </w:rPr>
              <w:t>-</w:t>
            </w:r>
            <w:r w:rsidRPr="00A83AD3">
              <w:rPr>
                <w:rFonts w:ascii="Times New Roman" w:eastAsia="Times New Roman" w:hAnsi="Times New Roman"/>
                <w:lang w:val="ru-RU" w:eastAsia="ru-RU"/>
              </w:rPr>
              <w:t>ий воспитатель</w:t>
            </w:r>
          </w:p>
        </w:tc>
        <w:tc>
          <w:tcPr>
            <w:tcW w:w="1560" w:type="dxa"/>
          </w:tcPr>
          <w:p w:rsidR="00C57240" w:rsidRPr="00A83AD3" w:rsidRDefault="00C57240" w:rsidP="006353B1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A83AD3" w:rsidRDefault="00C57240" w:rsidP="00A83AD3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64E4B">
              <w:rPr>
                <w:rFonts w:ascii="Times New Roman" w:hAnsi="Times New Roman"/>
                <w:color w:val="auto"/>
                <w:lang w:val="ru-RU"/>
              </w:rPr>
              <w:t>ГОУ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A64E4B">
              <w:rPr>
                <w:rFonts w:ascii="Times New Roman" w:hAnsi="Times New Roman"/>
                <w:color w:val="auto"/>
                <w:lang w:val="ru-RU"/>
              </w:rPr>
              <w:t>В</w:t>
            </w:r>
            <w:r>
              <w:rPr>
                <w:rFonts w:ascii="Times New Roman" w:hAnsi="Times New Roman"/>
                <w:color w:val="auto"/>
                <w:lang w:val="ru-RU"/>
              </w:rPr>
              <w:t>П</w:t>
            </w:r>
            <w:r w:rsidRPr="00A64E4B">
              <w:rPr>
                <w:rFonts w:ascii="Times New Roman" w:hAnsi="Times New Roman"/>
                <w:color w:val="auto"/>
                <w:lang w:val="ru-RU"/>
              </w:rPr>
              <w:t xml:space="preserve">О </w:t>
            </w:r>
            <w:r w:rsidRPr="00A83AD3">
              <w:rPr>
                <w:rFonts w:ascii="Times New Roman" w:eastAsia="Times New Roman" w:hAnsi="Times New Roman"/>
                <w:lang w:val="ru-RU" w:eastAsia="ru-RU"/>
              </w:rPr>
              <w:t>МГПИ им. М. Е. Евсевьева,</w:t>
            </w:r>
          </w:p>
          <w:p w:rsidR="00C57240" w:rsidRDefault="00C57240" w:rsidP="00A83AD3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7E540D">
              <w:rPr>
                <w:rFonts w:ascii="Times New Roman" w:eastAsia="Times New Roman" w:hAnsi="Times New Roman"/>
                <w:i/>
                <w:lang w:val="ru-RU" w:eastAsia="ru-RU"/>
              </w:rPr>
              <w:t>Факультет педагогики и методики начального образования</w:t>
            </w:r>
            <w:r>
              <w:rPr>
                <w:rFonts w:ascii="Times New Roman" w:eastAsia="Times New Roman" w:hAnsi="Times New Roman"/>
                <w:lang w:val="ru-RU" w:eastAsia="ru-RU"/>
              </w:rPr>
              <w:t>,</w:t>
            </w:r>
            <w:r w:rsidRPr="00A83AD3">
              <w:rPr>
                <w:rFonts w:ascii="Times New Roman" w:eastAsia="Times New Roman" w:hAnsi="Times New Roman"/>
                <w:lang w:val="ru-RU" w:eastAsia="ru-RU"/>
              </w:rPr>
              <w:t xml:space="preserve"> 2008г</w:t>
            </w:r>
          </w:p>
          <w:p w:rsidR="00C57240" w:rsidRPr="00D31DF8" w:rsidRDefault="00C57240" w:rsidP="006353B1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C57240" w:rsidRDefault="00C57240" w:rsidP="006353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D6DA4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Default="00C57240" w:rsidP="007A10E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Сыбачина </w:t>
            </w:r>
          </w:p>
          <w:p w:rsidR="00C57240" w:rsidRDefault="00C57240" w:rsidP="007A10E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Ольга </w:t>
            </w:r>
          </w:p>
          <w:p w:rsidR="00C57240" w:rsidRPr="00F210DC" w:rsidRDefault="00C57240" w:rsidP="007A10E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Валерьевна</w:t>
            </w:r>
          </w:p>
        </w:tc>
        <w:tc>
          <w:tcPr>
            <w:tcW w:w="1134" w:type="dxa"/>
          </w:tcPr>
          <w:p w:rsidR="00C57240" w:rsidRPr="00A02696" w:rsidRDefault="00C57240" w:rsidP="00D152F3">
            <w:pPr>
              <w:spacing w:line="240" w:lineRule="auto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D152F3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7A10E6" w:rsidRDefault="00C57240" w:rsidP="007A10E6">
            <w:pPr>
              <w:tabs>
                <w:tab w:val="left" w:pos="1095"/>
              </w:tabs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7A10E6">
              <w:rPr>
                <w:rFonts w:ascii="Times New Roman" w:eastAsia="Times New Roman" w:hAnsi="Times New Roman"/>
                <w:lang w:val="ru-RU"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C57240" w:rsidRPr="007A10E6" w:rsidRDefault="00C57240" w:rsidP="007A10E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A10E6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МГПИ им. М. Е. Евсевьева, по программе «</w:t>
            </w:r>
            <w:r w:rsidRPr="007E540D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Педагог дошкольного и дополнительного образования</w:t>
            </w:r>
            <w:r w:rsidRPr="007A10E6"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r w:rsidRPr="007A10E6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2019г.</w:t>
            </w:r>
          </w:p>
        </w:tc>
        <w:tc>
          <w:tcPr>
            <w:tcW w:w="1134" w:type="dxa"/>
          </w:tcPr>
          <w:p w:rsidR="00C57240" w:rsidRPr="001D6DA4" w:rsidRDefault="00C57240" w:rsidP="00D15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-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Default="00C57240" w:rsidP="00E25A3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Телятникова Ольга Николаевна</w:t>
            </w:r>
          </w:p>
        </w:tc>
        <w:tc>
          <w:tcPr>
            <w:tcW w:w="1134" w:type="dxa"/>
          </w:tcPr>
          <w:p w:rsidR="00C57240" w:rsidRDefault="00C57240" w:rsidP="00E25A3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2696">
              <w:rPr>
                <w:rFonts w:ascii="Times New Roman" w:hAnsi="Times New Roman"/>
              </w:rPr>
              <w:t>воспитат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A02696">
              <w:rPr>
                <w:rFonts w:ascii="Times New Roman" w:hAnsi="Times New Roman"/>
              </w:rPr>
              <w:t>ель</w:t>
            </w:r>
          </w:p>
        </w:tc>
        <w:tc>
          <w:tcPr>
            <w:tcW w:w="1560" w:type="dxa"/>
          </w:tcPr>
          <w:p w:rsidR="00C57240" w:rsidRPr="00A83AD3" w:rsidRDefault="00C57240" w:rsidP="00D152F3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E25A3B" w:rsidRDefault="00C57240" w:rsidP="007E540D">
            <w:pPr>
              <w:tabs>
                <w:tab w:val="left" w:pos="1095"/>
              </w:tabs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25A3B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МГПИ им. М. Е. Евсевьева, 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: «</w:t>
            </w:r>
            <w:r w:rsidRPr="007E540D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Педагог дошкольного образования»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r w:rsidRPr="00E25A3B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2018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г.</w:t>
            </w:r>
          </w:p>
        </w:tc>
        <w:tc>
          <w:tcPr>
            <w:tcW w:w="1134" w:type="dxa"/>
          </w:tcPr>
          <w:p w:rsidR="00C57240" w:rsidRDefault="00C57240" w:rsidP="00D15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-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E25A3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Фадеева Са</w:t>
            </w:r>
            <w:r>
              <w:rPr>
                <w:rFonts w:ascii="Times New Roman" w:eastAsia="Times New Roman" w:hAnsi="Times New Roman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Ха</w:t>
            </w:r>
            <w:r>
              <w:rPr>
                <w:rFonts w:ascii="Times New Roman" w:eastAsia="Times New Roman" w:hAnsi="Times New Roman"/>
                <w:lang w:val="ru-RU" w:eastAsia="ru-RU"/>
              </w:rPr>
              <w:t>ф</w:t>
            </w:r>
            <w:r w:rsidRPr="00F210DC">
              <w:rPr>
                <w:rFonts w:ascii="Times New Roman" w:eastAsia="Times New Roman" w:hAnsi="Times New Roman"/>
                <w:lang w:eastAsia="ru-RU"/>
              </w:rPr>
              <w:t>исовна</w:t>
            </w:r>
          </w:p>
        </w:tc>
        <w:tc>
          <w:tcPr>
            <w:tcW w:w="1134" w:type="dxa"/>
          </w:tcPr>
          <w:p w:rsidR="00C57240" w:rsidRPr="00A02696" w:rsidRDefault="00C57240" w:rsidP="00E25A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Учитель-логопед</w:t>
            </w:r>
          </w:p>
        </w:tc>
        <w:tc>
          <w:tcPr>
            <w:tcW w:w="1560" w:type="dxa"/>
          </w:tcPr>
          <w:p w:rsidR="00C57240" w:rsidRPr="00A83AD3" w:rsidRDefault="00C57240" w:rsidP="00D152F3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E25A3B" w:rsidRDefault="00C57240" w:rsidP="00E25A3B">
            <w:pPr>
              <w:tabs>
                <w:tab w:val="center" w:pos="2514"/>
              </w:tabs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E25A3B">
              <w:rPr>
                <w:rFonts w:ascii="Times New Roman" w:eastAsia="Calibri" w:hAnsi="Times New Roman"/>
                <w:lang w:val="ru-RU"/>
              </w:rPr>
              <w:t xml:space="preserve">МГПИ им. М. Е. Евсевьева, </w:t>
            </w:r>
          </w:p>
          <w:p w:rsidR="00C57240" w:rsidRPr="00E25A3B" w:rsidRDefault="00C57240" w:rsidP="00E25A3B">
            <w:pPr>
              <w:tabs>
                <w:tab w:val="left" w:pos="1095"/>
              </w:tabs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E540D">
              <w:rPr>
                <w:rFonts w:ascii="Times New Roman" w:eastAsia="Times New Roman" w:hAnsi="Times New Roman"/>
                <w:i/>
                <w:lang w:val="ru-RU"/>
              </w:rPr>
              <w:t>Олигофренопедагогика с доп. спец. Логопедия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E25A3B">
              <w:rPr>
                <w:rFonts w:ascii="Times New Roman" w:eastAsia="Calibri" w:hAnsi="Times New Roman"/>
                <w:lang w:val="ru-RU"/>
              </w:rPr>
              <w:t>2000</w:t>
            </w:r>
            <w:r>
              <w:rPr>
                <w:rFonts w:ascii="Times New Roman" w:eastAsia="Calibri" w:hAnsi="Times New Roman"/>
                <w:lang w:val="ru-RU"/>
              </w:rPr>
              <w:t>г.</w:t>
            </w:r>
          </w:p>
        </w:tc>
        <w:tc>
          <w:tcPr>
            <w:tcW w:w="1134" w:type="dxa"/>
          </w:tcPr>
          <w:p w:rsidR="00C57240" w:rsidRDefault="00C57240" w:rsidP="00D15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D6DA4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7A54E5">
            <w:pPr>
              <w:tabs>
                <w:tab w:val="left" w:pos="285"/>
              </w:tabs>
              <w:spacing w:line="240" w:lineRule="auto"/>
              <w:ind w:left="-97" w:right="-108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Хайрова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F210DC">
              <w:rPr>
                <w:rFonts w:ascii="Times New Roman" w:eastAsia="Times New Roman" w:hAnsi="Times New Roman"/>
                <w:lang w:eastAsia="ru-RU"/>
              </w:rPr>
              <w:t>Мениря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F210DC">
              <w:rPr>
                <w:rFonts w:ascii="Times New Roman" w:eastAsia="Times New Roman" w:hAnsi="Times New Roman"/>
                <w:lang w:eastAsia="ru-RU"/>
              </w:rPr>
              <w:t>Асымовна</w:t>
            </w:r>
          </w:p>
        </w:tc>
        <w:tc>
          <w:tcPr>
            <w:tcW w:w="1134" w:type="dxa"/>
          </w:tcPr>
          <w:p w:rsidR="00C57240" w:rsidRPr="00A02696" w:rsidRDefault="00C57240" w:rsidP="007A54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7A54E5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5A49C6" w:rsidRDefault="00C57240" w:rsidP="005A49C6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5A49C6">
              <w:rPr>
                <w:rFonts w:ascii="Times New Roman" w:eastAsia="Calibri" w:hAnsi="Times New Roman"/>
                <w:lang w:val="ru-RU"/>
              </w:rPr>
              <w:t xml:space="preserve">МГПИ им. М. Е. Евсевьева, </w:t>
            </w:r>
          </w:p>
          <w:p w:rsidR="00C57240" w:rsidRPr="005A49C6" w:rsidRDefault="00C57240" w:rsidP="005A49C6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7E540D">
              <w:rPr>
                <w:rFonts w:ascii="Times New Roman" w:eastAsia="Calibri" w:hAnsi="Times New Roman"/>
                <w:i/>
                <w:lang w:val="ru-RU"/>
              </w:rPr>
              <w:t xml:space="preserve">Педагогика и методика дошкольного образования с дополнительной специальностью </w:t>
            </w:r>
            <w:r w:rsidRPr="007E540D">
              <w:rPr>
                <w:rFonts w:ascii="Times New Roman" w:eastAsia="Calibri" w:hAnsi="Times New Roman"/>
                <w:i/>
              </w:rPr>
              <w:t>«Психология»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5A49C6">
              <w:rPr>
                <w:rFonts w:ascii="Times New Roman" w:eastAsia="Calibri" w:hAnsi="Times New Roman"/>
                <w:lang w:val="ru-RU"/>
              </w:rPr>
              <w:t>2001г.</w:t>
            </w:r>
          </w:p>
        </w:tc>
        <w:tc>
          <w:tcPr>
            <w:tcW w:w="1134" w:type="dxa"/>
          </w:tcPr>
          <w:p w:rsidR="00C57240" w:rsidRDefault="00C57240" w:rsidP="007A54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D6DA4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7A54E5">
            <w:pPr>
              <w:tabs>
                <w:tab w:val="left" w:pos="285"/>
              </w:tabs>
              <w:spacing w:line="240" w:lineRule="auto"/>
              <w:ind w:left="-97" w:right="-108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Хрипунова Елена Серафимовна</w:t>
            </w:r>
          </w:p>
        </w:tc>
        <w:tc>
          <w:tcPr>
            <w:tcW w:w="1134" w:type="dxa"/>
          </w:tcPr>
          <w:p w:rsidR="00C57240" w:rsidRPr="00A02696" w:rsidRDefault="00C57240" w:rsidP="007A54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Музыкальный руководитель</w:t>
            </w:r>
          </w:p>
        </w:tc>
        <w:tc>
          <w:tcPr>
            <w:tcW w:w="1560" w:type="dxa"/>
          </w:tcPr>
          <w:p w:rsidR="00C57240" w:rsidRPr="00A83AD3" w:rsidRDefault="00C57240" w:rsidP="007A54E5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C57240" w:rsidRDefault="00C57240" w:rsidP="00C57240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C57240">
              <w:rPr>
                <w:rFonts w:ascii="Times New Roman" w:eastAsia="Calibri" w:hAnsi="Times New Roman"/>
                <w:lang w:val="ru-RU"/>
              </w:rPr>
              <w:t xml:space="preserve">МГПИ им. М. Е. Евсевьева, </w:t>
            </w:r>
          </w:p>
          <w:p w:rsidR="00C57240" w:rsidRPr="00C57240" w:rsidRDefault="00C57240" w:rsidP="007E540D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7E540D">
              <w:rPr>
                <w:rFonts w:ascii="Times New Roman" w:eastAsia="Calibri" w:hAnsi="Times New Roman"/>
                <w:i/>
                <w:lang w:val="ru-RU"/>
              </w:rPr>
              <w:t xml:space="preserve">Педагогика и методика начального образования с дополнительной специальностью </w:t>
            </w:r>
            <w:r w:rsidRPr="007E540D">
              <w:rPr>
                <w:rFonts w:ascii="Times New Roman" w:eastAsia="Calibri" w:hAnsi="Times New Roman"/>
                <w:i/>
              </w:rPr>
              <w:t>Музыкальное образование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C57240">
              <w:rPr>
                <w:rFonts w:ascii="Times New Roman" w:eastAsia="Calibri" w:hAnsi="Times New Roman"/>
                <w:lang w:val="ru-RU"/>
              </w:rPr>
              <w:t>1995 г.</w:t>
            </w:r>
            <w:r w:rsidRPr="001D6DA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57240" w:rsidRPr="001D6DA4" w:rsidRDefault="00C57240" w:rsidP="007A54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D6DA4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D405AD" w:rsidTr="00CF7EB3">
        <w:trPr>
          <w:trHeight w:val="902"/>
        </w:trPr>
        <w:tc>
          <w:tcPr>
            <w:tcW w:w="1809" w:type="dxa"/>
          </w:tcPr>
          <w:p w:rsidR="00C57240" w:rsidRPr="00FA1E92" w:rsidRDefault="00C57240" w:rsidP="006353B1">
            <w:pPr>
              <w:tabs>
                <w:tab w:val="left" w:pos="1309"/>
              </w:tabs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72270">
              <w:rPr>
                <w:rFonts w:ascii="Times New Roman" w:hAnsi="Times New Roman"/>
              </w:rPr>
              <w:t>Цыповская Светлана Александровна</w:t>
            </w:r>
          </w:p>
        </w:tc>
        <w:tc>
          <w:tcPr>
            <w:tcW w:w="1134" w:type="dxa"/>
          </w:tcPr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>ст.</w:t>
            </w:r>
          </w:p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>восп</w:t>
            </w:r>
          </w:p>
          <w:p w:rsidR="00C57240" w:rsidRPr="0097227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/>
                <w:color w:val="000000"/>
              </w:rPr>
            </w:pPr>
            <w:r w:rsidRPr="00972270">
              <w:rPr>
                <w:rFonts w:ascii="Times New Roman" w:hAnsi="Times New Roman"/>
                <w:color w:val="000000"/>
              </w:rPr>
              <w:t>итатель</w:t>
            </w:r>
          </w:p>
        </w:tc>
        <w:tc>
          <w:tcPr>
            <w:tcW w:w="1560" w:type="dxa"/>
          </w:tcPr>
          <w:p w:rsidR="00C57240" w:rsidRPr="00293911" w:rsidRDefault="00C57240" w:rsidP="006353B1">
            <w:pPr>
              <w:spacing w:line="240" w:lineRule="auto"/>
              <w:ind w:right="-108"/>
            </w:pPr>
            <w:r w:rsidRPr="00800683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4961" w:type="dxa"/>
          </w:tcPr>
          <w:p w:rsidR="00C57240" w:rsidRDefault="00C57240" w:rsidP="006353B1">
            <w:pPr>
              <w:autoSpaceDE w:val="0"/>
              <w:autoSpaceDN w:val="0"/>
              <w:adjustRightInd w:val="0"/>
              <w:spacing w:line="240" w:lineRule="auto"/>
              <w:ind w:left="1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405AD">
              <w:rPr>
                <w:rFonts w:ascii="Times New Roman" w:hAnsi="Times New Roman"/>
                <w:color w:val="000000"/>
                <w:lang w:val="ru-RU"/>
              </w:rPr>
              <w:t>МГПИ им.М.Е.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72270">
              <w:rPr>
                <w:rFonts w:ascii="Times New Roman" w:hAnsi="Times New Roman"/>
                <w:color w:val="000000"/>
                <w:lang w:val="ru-RU"/>
              </w:rPr>
              <w:t>Евсевьева</w:t>
            </w:r>
            <w:r w:rsidRPr="00D405AD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Pr="007E540D">
              <w:rPr>
                <w:rFonts w:ascii="Times New Roman" w:hAnsi="Times New Roman"/>
                <w:i/>
                <w:color w:val="000000"/>
                <w:lang w:val="ru-RU"/>
              </w:rPr>
              <w:t>Педагогика и методика начального образования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», </w:t>
            </w:r>
            <w:r w:rsidRPr="00D405AD">
              <w:rPr>
                <w:rFonts w:ascii="Times New Roman" w:hAnsi="Times New Roman"/>
                <w:color w:val="000000"/>
                <w:lang w:val="ru-RU"/>
              </w:rPr>
              <w:t>1997г.</w:t>
            </w:r>
          </w:p>
          <w:p w:rsidR="00C57240" w:rsidRPr="00EF57B9" w:rsidRDefault="00C57240" w:rsidP="002F7D55">
            <w:pPr>
              <w:autoSpaceDE w:val="0"/>
              <w:autoSpaceDN w:val="0"/>
              <w:adjustRightInd w:val="0"/>
              <w:spacing w:line="240" w:lineRule="auto"/>
              <w:ind w:left="12"/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895936">
              <w:rPr>
                <w:rFonts w:ascii="Times New Roman" w:hAnsi="Times New Roman"/>
                <w:i/>
                <w:color w:val="auto"/>
                <w:lang w:val="ru-RU"/>
              </w:rPr>
              <w:t>ГБ</w:t>
            </w:r>
            <w:r>
              <w:rPr>
                <w:rFonts w:ascii="Times New Roman" w:hAnsi="Times New Roman"/>
                <w:i/>
                <w:color w:val="auto"/>
                <w:lang w:val="ru-RU"/>
              </w:rPr>
              <w:t>О</w:t>
            </w:r>
            <w:r w:rsidRPr="00895936">
              <w:rPr>
                <w:rFonts w:ascii="Times New Roman" w:hAnsi="Times New Roman"/>
                <w:i/>
                <w:color w:val="auto"/>
                <w:lang w:val="ru-RU"/>
              </w:rPr>
              <w:t>У ДПО</w:t>
            </w:r>
            <w:r>
              <w:rPr>
                <w:rFonts w:ascii="Times New Roman" w:hAnsi="Times New Roman"/>
                <w:i/>
                <w:color w:val="auto"/>
                <w:lang w:val="ru-RU"/>
              </w:rPr>
              <w:t xml:space="preserve"> (ПО)</w:t>
            </w:r>
            <w:r w:rsidRPr="00895936">
              <w:rPr>
                <w:rFonts w:ascii="Times New Roman" w:hAnsi="Times New Roman"/>
                <w:i/>
                <w:color w:val="auto"/>
                <w:lang w:val="ru-RU"/>
              </w:rPr>
              <w:t xml:space="preserve"> «МРИО», </w:t>
            </w:r>
            <w:r w:rsidRPr="00895936">
              <w:rPr>
                <w:rFonts w:ascii="Times New Roman" w:hAnsi="Times New Roman"/>
                <w:i/>
                <w:color w:val="000000"/>
                <w:lang w:val="ru-RU"/>
              </w:rPr>
              <w:t xml:space="preserve"> «Педагогика и методика ДО»</w:t>
            </w:r>
            <w:r>
              <w:rPr>
                <w:rFonts w:ascii="Times New Roman" w:hAnsi="Times New Roman"/>
                <w:i/>
                <w:color w:val="000000"/>
                <w:lang w:val="ru-RU"/>
              </w:rPr>
              <w:t>,2015г.</w:t>
            </w:r>
          </w:p>
        </w:tc>
        <w:tc>
          <w:tcPr>
            <w:tcW w:w="1134" w:type="dxa"/>
          </w:tcPr>
          <w:p w:rsidR="00C57240" w:rsidRPr="00293911" w:rsidRDefault="00C57240" w:rsidP="006353B1">
            <w:pPr>
              <w:spacing w:line="240" w:lineRule="auto"/>
            </w:pPr>
            <w:r w:rsidRPr="00575C9E">
              <w:rPr>
                <w:rFonts w:ascii="Times New Roman" w:hAnsi="Times New Roman"/>
                <w:color w:val="000000"/>
                <w:lang w:val="ru-RU"/>
              </w:rPr>
              <w:t>Высшая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Default="00C57240" w:rsidP="00B16370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Чижикова </w:t>
            </w:r>
          </w:p>
          <w:p w:rsidR="00C57240" w:rsidRDefault="00C57240" w:rsidP="00B16370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Ольга </w:t>
            </w:r>
          </w:p>
          <w:p w:rsidR="00C57240" w:rsidRPr="00F210DC" w:rsidRDefault="00C57240" w:rsidP="00B1637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1134" w:type="dxa"/>
          </w:tcPr>
          <w:p w:rsidR="00C57240" w:rsidRPr="00A02696" w:rsidRDefault="00C57240" w:rsidP="00B16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B1637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B16370" w:rsidRDefault="00C57240" w:rsidP="00254B6E">
            <w:pPr>
              <w:tabs>
                <w:tab w:val="left" w:pos="1095"/>
              </w:tabs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16370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МГПИ им. М. Е. Евсевьева, 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: «</w:t>
            </w:r>
            <w:r w:rsidRPr="007E540D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Педагог дошкольного образования»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,</w:t>
            </w:r>
            <w:r w:rsidRPr="00B1637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2019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г.</w:t>
            </w:r>
          </w:p>
        </w:tc>
        <w:tc>
          <w:tcPr>
            <w:tcW w:w="1134" w:type="dxa"/>
          </w:tcPr>
          <w:p w:rsidR="00C57240" w:rsidRDefault="00C57240" w:rsidP="00B163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-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7A10E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Юмаева</w:t>
            </w:r>
          </w:p>
          <w:p w:rsidR="00C57240" w:rsidRPr="00F210DC" w:rsidRDefault="00C57240" w:rsidP="007A10E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 xml:space="preserve">Юлия </w:t>
            </w:r>
          </w:p>
          <w:p w:rsidR="00C57240" w:rsidRPr="00F210DC" w:rsidRDefault="00C57240" w:rsidP="007A10E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lastRenderedPageBreak/>
              <w:t>Рафиковна</w:t>
            </w:r>
          </w:p>
          <w:p w:rsidR="00C57240" w:rsidRPr="00F210DC" w:rsidRDefault="00C57240" w:rsidP="007A10E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7240" w:rsidRPr="00A02696" w:rsidRDefault="00C57240" w:rsidP="00D152F3">
            <w:pPr>
              <w:spacing w:line="240" w:lineRule="auto"/>
              <w:rPr>
                <w:rFonts w:ascii="Times New Roman" w:hAnsi="Times New Roman"/>
              </w:rPr>
            </w:pPr>
            <w:r w:rsidRPr="00A02696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560" w:type="dxa"/>
          </w:tcPr>
          <w:p w:rsidR="00C57240" w:rsidRPr="00A83AD3" w:rsidRDefault="00C57240" w:rsidP="00D152F3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7A10E6" w:rsidRDefault="00C57240" w:rsidP="007A10E6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A10E6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МГПИ им. М. Е. Евсевьева, филологический факультет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; </w:t>
            </w:r>
            <w:r w:rsidRPr="007A10E6">
              <w:rPr>
                <w:rFonts w:ascii="Times New Roman" w:eastAsia="Times New Roman" w:hAnsi="Times New Roman"/>
                <w:color w:val="000000"/>
                <w:lang w:val="ru-RU" w:eastAsia="ru-RU"/>
              </w:rPr>
              <w:t>ГБУ ДПО  МРИО</w:t>
            </w:r>
          </w:p>
          <w:p w:rsidR="00C57240" w:rsidRPr="007A10E6" w:rsidRDefault="00C57240" w:rsidP="007A10E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A10E6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  <w:p w:rsidR="00C57240" w:rsidRPr="007A10E6" w:rsidRDefault="00C57240" w:rsidP="007A10E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r w:rsidRPr="007E540D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Педагогика и методика дошкольного образования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», </w:t>
            </w:r>
            <w:r w:rsidRPr="007A10E6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2018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г.</w:t>
            </w:r>
          </w:p>
        </w:tc>
        <w:tc>
          <w:tcPr>
            <w:tcW w:w="1134" w:type="dxa"/>
          </w:tcPr>
          <w:p w:rsidR="00C57240" w:rsidRDefault="00C57240" w:rsidP="00D15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     -</w:t>
            </w:r>
          </w:p>
        </w:tc>
      </w:tr>
      <w:tr w:rsidR="00C57240" w:rsidRPr="00A83AD3" w:rsidTr="00CF7EB3">
        <w:trPr>
          <w:trHeight w:val="562"/>
        </w:trPr>
        <w:tc>
          <w:tcPr>
            <w:tcW w:w="1809" w:type="dxa"/>
          </w:tcPr>
          <w:p w:rsidR="00C57240" w:rsidRPr="00F210DC" w:rsidRDefault="00C57240" w:rsidP="006353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lastRenderedPageBreak/>
              <w:t>Юрочкина Наталья Евгеньевна</w:t>
            </w:r>
          </w:p>
        </w:tc>
        <w:tc>
          <w:tcPr>
            <w:tcW w:w="1134" w:type="dxa"/>
          </w:tcPr>
          <w:p w:rsidR="00C57240" w:rsidRPr="00F210DC" w:rsidRDefault="00C57240" w:rsidP="00924D6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0DC">
              <w:rPr>
                <w:rFonts w:ascii="Times New Roman" w:eastAsia="Times New Roman" w:hAnsi="Times New Roman"/>
                <w:lang w:eastAsia="ru-RU"/>
              </w:rPr>
              <w:t>Учитель - дефектолог</w:t>
            </w:r>
          </w:p>
        </w:tc>
        <w:tc>
          <w:tcPr>
            <w:tcW w:w="1560" w:type="dxa"/>
          </w:tcPr>
          <w:p w:rsidR="00C57240" w:rsidRPr="00F51ABA" w:rsidRDefault="00C57240" w:rsidP="006353B1">
            <w:pPr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A83AD3">
              <w:rPr>
                <w:rFonts w:ascii="Times New Roman" w:hAnsi="Times New Roman"/>
                <w:color w:val="000000"/>
                <w:lang w:val="ru-RU"/>
              </w:rPr>
              <w:t>Высшее</w:t>
            </w:r>
          </w:p>
        </w:tc>
        <w:tc>
          <w:tcPr>
            <w:tcW w:w="4961" w:type="dxa"/>
          </w:tcPr>
          <w:p w:rsidR="00C57240" w:rsidRPr="00924D6F" w:rsidRDefault="00C57240" w:rsidP="00924D6F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924D6F">
              <w:rPr>
                <w:rFonts w:ascii="Times New Roman" w:eastAsia="Times New Roman" w:hAnsi="Times New Roman"/>
                <w:lang w:val="ru-RU" w:eastAsia="ru-RU"/>
              </w:rPr>
              <w:t xml:space="preserve">МГПИ им. М.Е. Евсевьева </w:t>
            </w:r>
            <w:r w:rsidRPr="007E540D">
              <w:rPr>
                <w:rFonts w:ascii="Times New Roman" w:eastAsia="Times New Roman" w:hAnsi="Times New Roman"/>
                <w:i/>
                <w:lang w:val="ru-RU" w:eastAsia="ru-RU"/>
              </w:rPr>
              <w:t>Специальное (дефектологическое) образование</w:t>
            </w:r>
            <w:r w:rsidRPr="00924D6F">
              <w:rPr>
                <w:rFonts w:ascii="Times New Roman" w:eastAsia="Times New Roman" w:hAnsi="Times New Roman"/>
                <w:lang w:val="ru-RU" w:eastAsia="ru-RU"/>
              </w:rPr>
              <w:t>, 2016г.</w:t>
            </w:r>
          </w:p>
          <w:p w:rsidR="00C57240" w:rsidRPr="00924D6F" w:rsidRDefault="00C57240" w:rsidP="00924D6F">
            <w:pPr>
              <w:spacing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C57240" w:rsidRPr="001D6DA4" w:rsidRDefault="00C57240" w:rsidP="006353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Первая</w:t>
            </w:r>
          </w:p>
        </w:tc>
      </w:tr>
    </w:tbl>
    <w:p w:rsidR="005D3759" w:rsidRDefault="005D3759" w:rsidP="00F66D8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5D3759" w:rsidRDefault="005D3759" w:rsidP="00F66D83">
      <w:pPr>
        <w:spacing w:line="276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Педагогический коллектив дошкольного образовательного учреждения стабилен, объединен едиными целями на решение задач и приоритет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ов дошкольного образования. В </w:t>
      </w:r>
      <w:r w:rsidR="004611BD">
        <w:rPr>
          <w:rFonts w:ascii="Times New Roman" w:eastAsia="Times New Roman" w:hAnsi="Times New Roman"/>
          <w:sz w:val="28"/>
          <w:szCs w:val="28"/>
          <w:lang w:val="ru-RU" w:eastAsia="ar-SA"/>
        </w:rPr>
        <w:t>ДОО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благоприятный психологический климат. Повышение квалификации педагогических и руководящих работников проводится систематически. Наблюдается тенденция роста творческой активности и  самостоятельности педагогов, стремление к новациям и исследованиям. </w:t>
      </w:r>
    </w:p>
    <w:p w:rsidR="005D3759" w:rsidRPr="00D31DF8" w:rsidRDefault="005D3759" w:rsidP="00CF7EB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CF03B2" w:rsidRDefault="00CF03B2" w:rsidP="00CF7EB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5D3759" w:rsidRPr="0075785D" w:rsidRDefault="005D3759" w:rsidP="0075785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785D">
        <w:rPr>
          <w:rFonts w:ascii="Times New Roman" w:hAnsi="Times New Roman"/>
          <w:b/>
          <w:sz w:val="28"/>
          <w:szCs w:val="28"/>
          <w:lang w:val="ru-RU"/>
        </w:rPr>
        <w:t>4.2. Особенности организации образовательного процесса.</w:t>
      </w:r>
    </w:p>
    <w:p w:rsidR="005D3759" w:rsidRPr="0075785D" w:rsidRDefault="005D3759" w:rsidP="0075785D">
      <w:pPr>
        <w:spacing w:line="276" w:lineRule="auto"/>
        <w:ind w:left="284" w:firstLine="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3759" w:rsidRPr="0075785D" w:rsidRDefault="005D3759" w:rsidP="0075785D">
      <w:pPr>
        <w:spacing w:line="276" w:lineRule="auto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Педагоги дошкольного учреждения выстраивают целостный педагогический процесс, обеспечивающий полноценное, всестороннее развитие ребенка во взаимосвязи. Ими используются различные формы работы с детьми и виды детской деятельности в течение недели, поставленные цели и задачи решаются без перегрузки детей. Обеспечены доступность образования и государственные гарантии, а также равные стартовые возможности для детей при поступлении в школу, что в полной мере отвечает запросам родителей.</w:t>
      </w:r>
    </w:p>
    <w:p w:rsidR="005D3759" w:rsidRPr="0075785D" w:rsidRDefault="005D3759" w:rsidP="0075785D">
      <w:pPr>
        <w:spacing w:line="276" w:lineRule="auto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Главным условием развития ребенка в образовательном процессе является вовлечение каждого воспитанника в деятельность с учетом его возможностей, интересов, способностей, зоной ближайшего развития и уровнем потенциального развития, которого ребенок способен достигнуть в сотрудничестве со сверстниками и под руководством взрослых, в созданном образовательном пространстве. В работе с дошкольниками педагоги используют игровые методы обучения, поддерживающие постоянный интерес к знаниям и стимулирующие познавательную активность детей. При построении образовательного процесса использованы положительные стороны комплексно-тематической и предметно-средовой модели построения образовательного процесса; </w:t>
      </w:r>
    </w:p>
    <w:p w:rsidR="005D3759" w:rsidRDefault="005D3759" w:rsidP="0075785D">
      <w:pPr>
        <w:spacing w:line="276" w:lineRule="auto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Введены региональные и культурные компоненты: ознакомление детей с родным городом,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достопримечательностями, историей родного края. Д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ополнительное образование реализует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ся </w:t>
      </w:r>
      <w:r w:rsidRPr="00F66D83">
        <w:rPr>
          <w:rFonts w:ascii="Times New Roman" w:eastAsia="Times New Roman" w:hAnsi="Times New Roman"/>
          <w:sz w:val="28"/>
          <w:szCs w:val="28"/>
          <w:lang w:val="ru-RU" w:eastAsia="ar-SA"/>
        </w:rPr>
        <w:t>через</w:t>
      </w:r>
      <w:r w:rsidRPr="00F66D83">
        <w:rPr>
          <w:rFonts w:ascii="Times New Roman" w:hAnsi="Times New Roman"/>
          <w:sz w:val="28"/>
          <w:szCs w:val="28"/>
          <w:lang w:val="ru-RU"/>
        </w:rPr>
        <w:t xml:space="preserve"> региональный образовательный модуль дошкольного образования «Мы в Мордовии живем» О.В. Бурляевой,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кружок</w:t>
      </w:r>
      <w:r w:rsidRPr="00F66D8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 ознакомлению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детей </w:t>
      </w:r>
      <w:r w:rsidRPr="00F66D83">
        <w:rPr>
          <w:rFonts w:ascii="Times New Roman" w:eastAsia="Times New Roman" w:hAnsi="Times New Roman"/>
          <w:sz w:val="28"/>
          <w:szCs w:val="28"/>
          <w:lang w:val="ru-RU" w:eastAsia="ar-SA"/>
        </w:rPr>
        <w:t>с мордовски</w:t>
      </w:r>
      <w:r w:rsidR="002D135B">
        <w:rPr>
          <w:rFonts w:ascii="Times New Roman" w:eastAsia="Times New Roman" w:hAnsi="Times New Roman"/>
          <w:sz w:val="28"/>
          <w:szCs w:val="28"/>
          <w:lang w:val="ru-RU" w:eastAsia="ar-SA"/>
        </w:rPr>
        <w:t>ми языками «Эрзяночка» (корпус №1), «Пайгоня» (корпус №2), «Келуня» (корпус №3).</w:t>
      </w:r>
    </w:p>
    <w:p w:rsidR="005D3759" w:rsidRPr="0075785D" w:rsidRDefault="005D3759" w:rsidP="0075785D">
      <w:pPr>
        <w:spacing w:line="276" w:lineRule="auto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lastRenderedPageBreak/>
        <w:t>Результативность работы по образовательной программе отслеживается с помощью педагогическ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ого мониторинга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, проводимо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го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 раза в год.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Д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анные анализируются с целью выявления проблемных моментов в развитии детей, организации образовательной работы.  Промежуточная диагностика позволяет педагогу осуществить своевременную коррекцию не только детской деятельности, но и своей собственной, если в этом возникает необходимость. </w:t>
      </w:r>
    </w:p>
    <w:p w:rsidR="005D3759" w:rsidRPr="00D31DF8" w:rsidRDefault="005D3759" w:rsidP="0075785D">
      <w:pPr>
        <w:spacing w:line="276" w:lineRule="auto"/>
        <w:ind w:left="284" w:firstLine="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3759" w:rsidRPr="0075785D" w:rsidRDefault="005D3759" w:rsidP="00293911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D3759" w:rsidRPr="0075785D" w:rsidRDefault="005D3759" w:rsidP="0075785D">
      <w:pPr>
        <w:spacing w:line="276" w:lineRule="auto"/>
        <w:ind w:left="284" w:firstLine="283"/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hAnsi="Times New Roman"/>
          <w:b/>
          <w:sz w:val="28"/>
          <w:szCs w:val="28"/>
          <w:lang w:val="ru-RU"/>
        </w:rPr>
        <w:t>4.3. Анализ развивающей предметно-пространственной среды.</w:t>
      </w:r>
    </w:p>
    <w:p w:rsidR="005D3759" w:rsidRPr="0075785D" w:rsidRDefault="005D3759" w:rsidP="0075785D">
      <w:pPr>
        <w:autoSpaceDE w:val="0"/>
        <w:autoSpaceDN w:val="0"/>
        <w:adjustRightInd w:val="0"/>
        <w:spacing w:line="276" w:lineRule="auto"/>
        <w:ind w:left="284" w:firstLine="28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D3759" w:rsidRPr="0075785D" w:rsidRDefault="005D3759" w:rsidP="0075785D">
      <w:pPr>
        <w:autoSpaceDE w:val="0"/>
        <w:autoSpaceDN w:val="0"/>
        <w:adjustRightInd w:val="0"/>
        <w:spacing w:line="276" w:lineRule="auto"/>
        <w:ind w:left="284" w:firstLine="28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785D">
        <w:rPr>
          <w:rFonts w:ascii="Times New Roman" w:hAnsi="Times New Roman"/>
          <w:color w:val="000000"/>
          <w:sz w:val="28"/>
          <w:szCs w:val="28"/>
          <w:lang w:val="ru-RU"/>
        </w:rPr>
        <w:t>Оборудование помещений дошкольного учреждения безопасно, эстетически привлекательно и выполняет развивающую функцию. Мебель соответствует росту детей, игрушки обеспечивают максимальный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5785D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конкретного возраста и уровня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5785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развивающий эффект. </w:t>
      </w:r>
    </w:p>
    <w:p w:rsidR="005D3759" w:rsidRDefault="005D3759" w:rsidP="0075785D">
      <w:pPr>
        <w:autoSpaceDE w:val="0"/>
        <w:autoSpaceDN w:val="0"/>
        <w:adjustRightInd w:val="0"/>
        <w:spacing w:line="276" w:lineRule="auto"/>
        <w:ind w:left="284" w:firstLine="283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Р</w:t>
      </w:r>
      <w:r w:rsidRPr="0075785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азвивающая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r w:rsidRPr="0075785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редметно - пространственная среда образовательного учреждения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реор</w:t>
      </w:r>
      <w:r w:rsidRPr="0075785D">
        <w:rPr>
          <w:rFonts w:ascii="Times New Roman" w:hAnsi="Times New Roman"/>
          <w:bCs/>
          <w:color w:val="000000"/>
          <w:sz w:val="28"/>
          <w:szCs w:val="28"/>
          <w:lang w:val="ru-RU"/>
        </w:rPr>
        <w:t>ганизована в соответствии с требованиями ФГОС ДО</w:t>
      </w:r>
      <w:r w:rsidRPr="0075785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75785D">
        <w:rPr>
          <w:rFonts w:ascii="Times New Roman" w:hAnsi="Times New Roman"/>
          <w:bCs/>
          <w:color w:val="000000"/>
          <w:sz w:val="28"/>
          <w:szCs w:val="28"/>
          <w:lang w:val="ru-RU"/>
        </w:rPr>
        <w:t>Пространство групп организованно в виде разграниченных зон («центров»</w:t>
      </w:r>
      <w:r w:rsidRPr="0075785D">
        <w:rPr>
          <w:rFonts w:ascii="Times New Roman" w:hAnsi="Times New Roman"/>
          <w:color w:val="000000"/>
          <w:sz w:val="28"/>
          <w:szCs w:val="28"/>
          <w:lang w:val="ru-RU"/>
        </w:rPr>
        <w:t>),</w:t>
      </w:r>
      <w:r w:rsidRPr="0075785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оснащенных большим количеством развивающих материалов (книги, игрушки, материалы для творчества, исследований, развивающее оборудование и пр.). Все предметы доступны детям. </w:t>
      </w:r>
    </w:p>
    <w:p w:rsidR="005D3759" w:rsidRDefault="005D3759" w:rsidP="0075785D">
      <w:pPr>
        <w:autoSpaceDE w:val="0"/>
        <w:autoSpaceDN w:val="0"/>
        <w:adjustRightInd w:val="0"/>
        <w:spacing w:line="276" w:lineRule="auto"/>
        <w:ind w:left="284" w:firstLine="283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5785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5D3759" w:rsidRPr="0075785D" w:rsidRDefault="005D3759" w:rsidP="00320305">
      <w:pPr>
        <w:autoSpaceDE w:val="0"/>
        <w:autoSpaceDN w:val="0"/>
        <w:adjustRightInd w:val="0"/>
        <w:spacing w:line="276" w:lineRule="auto"/>
        <w:ind w:left="284" w:firstLine="283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5785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Оснащение центров меняется в соответствии с тематическим планированием образовательного процесса, интересами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и возрастом детей, запросами</w:t>
      </w:r>
      <w:r w:rsidRPr="0075785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родителей, что обеспечивает вариативность предметно-пространственной среды. </w:t>
      </w:r>
    </w:p>
    <w:p w:rsidR="005D3759" w:rsidRPr="00320305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>Развивающая предметно-пространственная среда обеспечивает максимальную реализацию образовательного потенциала пространства дошкольного учреждения, группы, а также территории, прилегающей к дошкольному учреждению,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D3759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 xml:space="preserve"> Развивающая предметно-пространственная среда обеспечивает: </w:t>
      </w:r>
    </w:p>
    <w:p w:rsidR="005D3759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20305">
        <w:rPr>
          <w:sz w:val="28"/>
          <w:szCs w:val="28"/>
          <w:lang w:val="ru-RU"/>
        </w:rPr>
        <w:t xml:space="preserve">возможность общения и совместной деятельности детей (в том числе детей разного возраста) и взрослых, </w:t>
      </w:r>
    </w:p>
    <w:p w:rsidR="005D3759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-двигательную</w:t>
      </w:r>
      <w:r w:rsidRPr="00320305">
        <w:rPr>
          <w:sz w:val="28"/>
          <w:szCs w:val="28"/>
          <w:lang w:val="ru-RU"/>
        </w:rPr>
        <w:t xml:space="preserve"> активност</w:t>
      </w:r>
      <w:r>
        <w:rPr>
          <w:sz w:val="28"/>
          <w:szCs w:val="28"/>
          <w:lang w:val="ru-RU"/>
        </w:rPr>
        <w:t>ь</w:t>
      </w:r>
      <w:r w:rsidRPr="00320305">
        <w:rPr>
          <w:sz w:val="28"/>
          <w:szCs w:val="28"/>
          <w:lang w:val="ru-RU"/>
        </w:rPr>
        <w:t xml:space="preserve"> детей, а та</w:t>
      </w:r>
      <w:r>
        <w:rPr>
          <w:sz w:val="28"/>
          <w:szCs w:val="28"/>
          <w:lang w:val="ru-RU"/>
        </w:rPr>
        <w:t>кже возможности для уединения;</w:t>
      </w:r>
    </w:p>
    <w:p w:rsidR="005D3759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20305">
        <w:rPr>
          <w:sz w:val="28"/>
          <w:szCs w:val="28"/>
          <w:lang w:val="ru-RU"/>
        </w:rPr>
        <w:t xml:space="preserve">реализацию различных образовательных программ; </w:t>
      </w:r>
    </w:p>
    <w:p w:rsidR="005D3759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20305">
        <w:rPr>
          <w:sz w:val="28"/>
          <w:szCs w:val="28"/>
          <w:lang w:val="ru-RU"/>
        </w:rPr>
        <w:t>в случае организации инклюзивного образования</w:t>
      </w:r>
      <w:r>
        <w:rPr>
          <w:sz w:val="28"/>
          <w:szCs w:val="28"/>
          <w:lang w:val="ru-RU"/>
        </w:rPr>
        <w:t>,</w:t>
      </w:r>
      <w:r w:rsidRPr="00320305">
        <w:rPr>
          <w:sz w:val="28"/>
          <w:szCs w:val="28"/>
          <w:lang w:val="ru-RU"/>
        </w:rPr>
        <w:t xml:space="preserve"> необходимые для него </w:t>
      </w:r>
      <w:r w:rsidRPr="00320305">
        <w:rPr>
          <w:sz w:val="28"/>
          <w:szCs w:val="28"/>
          <w:lang w:val="ru-RU"/>
        </w:rPr>
        <w:lastRenderedPageBreak/>
        <w:t xml:space="preserve">условия; </w:t>
      </w:r>
    </w:p>
    <w:p w:rsidR="005D3759" w:rsidRPr="00320305" w:rsidRDefault="005D3759" w:rsidP="00FD0828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20305">
        <w:rPr>
          <w:sz w:val="28"/>
          <w:szCs w:val="28"/>
          <w:lang w:val="ru-RU"/>
        </w:rPr>
        <w:t>уче</w:t>
      </w:r>
      <w:r>
        <w:rPr>
          <w:sz w:val="28"/>
          <w:szCs w:val="28"/>
          <w:lang w:val="ru-RU"/>
        </w:rPr>
        <w:t>т возрастных особенностей детей;</w:t>
      </w:r>
    </w:p>
    <w:p w:rsidR="005D3759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20305">
        <w:rPr>
          <w:sz w:val="28"/>
          <w:szCs w:val="28"/>
          <w:lang w:val="ru-RU"/>
        </w:rPr>
        <w:t>учет национально-культурных, климатических условий, в которых осуществляется образовательная деятельность</w:t>
      </w:r>
      <w:r>
        <w:rPr>
          <w:sz w:val="28"/>
          <w:szCs w:val="28"/>
          <w:lang w:val="ru-RU"/>
        </w:rPr>
        <w:t>.</w:t>
      </w:r>
    </w:p>
    <w:p w:rsidR="005D3759" w:rsidRPr="00320305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D3759" w:rsidRPr="00320305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i/>
          <w:sz w:val="28"/>
          <w:szCs w:val="28"/>
          <w:lang w:val="ru-RU"/>
        </w:rPr>
        <w:t>Насыщенность</w:t>
      </w:r>
      <w:r w:rsidRPr="00320305">
        <w:rPr>
          <w:sz w:val="28"/>
          <w:szCs w:val="28"/>
          <w:lang w:val="ru-RU"/>
        </w:rPr>
        <w:t xml:space="preserve"> среды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D3759" w:rsidRPr="00320305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5D3759" w:rsidRPr="00320305" w:rsidRDefault="005D3759" w:rsidP="00320305">
      <w:pPr>
        <w:pStyle w:val="TableContents"/>
        <w:numPr>
          <w:ilvl w:val="0"/>
          <w:numId w:val="18"/>
        </w:numPr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D3759" w:rsidRPr="00320305" w:rsidRDefault="005D3759" w:rsidP="00320305">
      <w:pPr>
        <w:pStyle w:val="TableContents"/>
        <w:numPr>
          <w:ilvl w:val="0"/>
          <w:numId w:val="18"/>
        </w:numPr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D3759" w:rsidRPr="00320305" w:rsidRDefault="005D3759" w:rsidP="00320305">
      <w:pPr>
        <w:pStyle w:val="TableContents"/>
        <w:numPr>
          <w:ilvl w:val="0"/>
          <w:numId w:val="18"/>
        </w:numPr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>эмоциональное благополучие детей во взаимодействии с предметно-пространственным окружением;</w:t>
      </w:r>
    </w:p>
    <w:p w:rsidR="005D3759" w:rsidRPr="00320305" w:rsidRDefault="005D3759" w:rsidP="00320305">
      <w:pPr>
        <w:pStyle w:val="TableContents"/>
        <w:numPr>
          <w:ilvl w:val="0"/>
          <w:numId w:val="18"/>
        </w:numPr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>возможность самовыражения детей.</w:t>
      </w:r>
    </w:p>
    <w:p w:rsidR="005D3759" w:rsidRPr="00320305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5D3759" w:rsidRPr="00320305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i/>
          <w:sz w:val="28"/>
          <w:szCs w:val="28"/>
          <w:lang w:val="ru-RU"/>
        </w:rPr>
        <w:t>Трансформируемость</w:t>
      </w:r>
      <w:r w:rsidRPr="00320305">
        <w:rPr>
          <w:sz w:val="28"/>
          <w:szCs w:val="28"/>
          <w:lang w:val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D3759" w:rsidRPr="00320305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i/>
          <w:sz w:val="28"/>
          <w:szCs w:val="28"/>
          <w:lang w:val="ru-RU"/>
        </w:rPr>
        <w:t>Полифункциональность</w:t>
      </w:r>
      <w:r w:rsidRPr="00320305">
        <w:rPr>
          <w:sz w:val="28"/>
          <w:szCs w:val="28"/>
          <w:lang w:val="ru-RU"/>
        </w:rPr>
        <w:t xml:space="preserve"> материалов предполагает:</w:t>
      </w:r>
    </w:p>
    <w:p w:rsidR="005D3759" w:rsidRPr="00320305" w:rsidRDefault="005D3759" w:rsidP="00320305">
      <w:pPr>
        <w:pStyle w:val="TableContents"/>
        <w:numPr>
          <w:ilvl w:val="0"/>
          <w:numId w:val="19"/>
        </w:numPr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D3759" w:rsidRPr="00320305" w:rsidRDefault="005D3759" w:rsidP="00320305">
      <w:pPr>
        <w:pStyle w:val="TableContents"/>
        <w:numPr>
          <w:ilvl w:val="0"/>
          <w:numId w:val="19"/>
        </w:numPr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>наличие в детской саду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D3759" w:rsidRPr="00320305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i/>
          <w:sz w:val="28"/>
          <w:szCs w:val="28"/>
          <w:lang w:val="ru-RU"/>
        </w:rPr>
        <w:t xml:space="preserve">Вариативность </w:t>
      </w:r>
      <w:r w:rsidRPr="00320305">
        <w:rPr>
          <w:sz w:val="28"/>
          <w:szCs w:val="28"/>
          <w:lang w:val="ru-RU"/>
        </w:rPr>
        <w:t>среды предполагает:</w:t>
      </w:r>
    </w:p>
    <w:p w:rsidR="005D3759" w:rsidRPr="00320305" w:rsidRDefault="005D3759" w:rsidP="00320305">
      <w:pPr>
        <w:pStyle w:val="TableContents"/>
        <w:numPr>
          <w:ilvl w:val="0"/>
          <w:numId w:val="20"/>
        </w:numPr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>наличие в детском саду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D3759" w:rsidRPr="00320305" w:rsidRDefault="005D3759" w:rsidP="00320305">
      <w:pPr>
        <w:pStyle w:val="TableContents"/>
        <w:numPr>
          <w:ilvl w:val="0"/>
          <w:numId w:val="20"/>
        </w:numPr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D3759" w:rsidRPr="00320305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i/>
          <w:sz w:val="28"/>
          <w:szCs w:val="28"/>
          <w:lang w:val="ru-RU"/>
        </w:rPr>
        <w:t>Доступность</w:t>
      </w:r>
      <w:r w:rsidRPr="00320305">
        <w:rPr>
          <w:sz w:val="28"/>
          <w:szCs w:val="28"/>
          <w:lang w:val="ru-RU"/>
        </w:rPr>
        <w:t xml:space="preserve"> среды предполагает:</w:t>
      </w:r>
    </w:p>
    <w:p w:rsidR="005D3759" w:rsidRPr="00320305" w:rsidRDefault="005D3759" w:rsidP="00320305">
      <w:pPr>
        <w:pStyle w:val="TableContents"/>
        <w:numPr>
          <w:ilvl w:val="0"/>
          <w:numId w:val="21"/>
        </w:numPr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D3759" w:rsidRPr="00320305" w:rsidRDefault="005D3759" w:rsidP="00320305">
      <w:pPr>
        <w:pStyle w:val="TableContents"/>
        <w:numPr>
          <w:ilvl w:val="0"/>
          <w:numId w:val="21"/>
        </w:numPr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D3759" w:rsidRPr="00320305" w:rsidRDefault="005D3759" w:rsidP="00320305">
      <w:pPr>
        <w:pStyle w:val="TableContents"/>
        <w:numPr>
          <w:ilvl w:val="0"/>
          <w:numId w:val="21"/>
        </w:numPr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sz w:val="28"/>
          <w:szCs w:val="28"/>
          <w:lang w:val="ru-RU"/>
        </w:rPr>
        <w:t>исправность и сохранность материалов и оборудования.</w:t>
      </w:r>
    </w:p>
    <w:p w:rsidR="005D3759" w:rsidRPr="00320305" w:rsidRDefault="005D3759" w:rsidP="00320305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 w:rsidRPr="00320305">
        <w:rPr>
          <w:i/>
          <w:sz w:val="28"/>
          <w:szCs w:val="28"/>
          <w:lang w:val="ru-RU"/>
        </w:rPr>
        <w:t>Безопасность</w:t>
      </w:r>
      <w:r w:rsidRPr="00320305">
        <w:rPr>
          <w:sz w:val="28"/>
          <w:szCs w:val="28"/>
          <w:lang w:val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D3759" w:rsidRPr="00BD7DA6" w:rsidRDefault="00CF7EB3" w:rsidP="00BD7DA6">
      <w:pPr>
        <w:pStyle w:val="TableContents"/>
        <w:spacing w:line="276" w:lineRule="auto"/>
        <w:ind w:left="284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Дошкольная организация</w:t>
      </w:r>
      <w:r w:rsidR="005D3759" w:rsidRPr="00320305">
        <w:rPr>
          <w:sz w:val="28"/>
          <w:szCs w:val="28"/>
          <w:lang w:val="ru-RU"/>
        </w:rPr>
        <w:t xml:space="preserve">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04369" w:rsidRDefault="00004369" w:rsidP="00227FC3">
      <w:pPr>
        <w:pStyle w:val="af8"/>
        <w:spacing w:line="276" w:lineRule="auto"/>
        <w:ind w:left="0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</w:pPr>
    </w:p>
    <w:p w:rsidR="005D3759" w:rsidRDefault="005D3759" w:rsidP="0075785D">
      <w:pPr>
        <w:pStyle w:val="af8"/>
        <w:spacing w:line="276" w:lineRule="auto"/>
        <w:ind w:left="644"/>
        <w:jc w:val="center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</w:pPr>
      <w:r w:rsidRPr="0075785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t>4.4. Анализ освоения образовательной программы.</w:t>
      </w:r>
    </w:p>
    <w:p w:rsidR="005D3759" w:rsidRPr="0075785D" w:rsidRDefault="005D3759" w:rsidP="0075785D">
      <w:pPr>
        <w:pStyle w:val="af8"/>
        <w:spacing w:line="276" w:lineRule="auto"/>
        <w:ind w:left="644"/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5D3759" w:rsidRDefault="005D3759" w:rsidP="008C2669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>Мониторинг образовательной деятельности выявляет стабильно положительную динамику освоения детьми образовательной программы. Н</w:t>
      </w:r>
      <w:r>
        <w:rPr>
          <w:rFonts w:ascii="Times New Roman" w:hAnsi="Times New Roman"/>
          <w:sz w:val="28"/>
          <w:szCs w:val="28"/>
          <w:lang w:val="ru-RU"/>
        </w:rPr>
        <w:t xml:space="preserve">аиболее успешно дети осваивают </w:t>
      </w:r>
      <w:r w:rsidRPr="0075785D">
        <w:rPr>
          <w:rFonts w:ascii="Times New Roman" w:hAnsi="Times New Roman"/>
          <w:sz w:val="28"/>
          <w:szCs w:val="28"/>
          <w:lang w:val="ru-RU"/>
        </w:rPr>
        <w:t xml:space="preserve">художественно-эстетическое и социально-коммуникативное направления развития. </w:t>
      </w:r>
    </w:p>
    <w:p w:rsidR="005D3759" w:rsidRDefault="005D3759" w:rsidP="008C2669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 xml:space="preserve">Особые проблемы существуют в речевом направлении развития воспитанников. Более 20% детей дошкольного возраста нуждаются в специализированных занятиях с логопедом. Словарный запас детей раннего возраста сильно ограничен. </w:t>
      </w:r>
    </w:p>
    <w:p w:rsidR="005D3759" w:rsidRDefault="005D3759" w:rsidP="008C2669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t xml:space="preserve">В познавательной деятельности недостаточно внимания уделяется опытно -экспериментальной и исследовательской деятельности детей старшего дошкольного возраста. </w:t>
      </w:r>
    </w:p>
    <w:p w:rsidR="005D3759" w:rsidRPr="00594F0E" w:rsidRDefault="005D3759" w:rsidP="008C2669">
      <w:pPr>
        <w:tabs>
          <w:tab w:val="left" w:pos="567"/>
        </w:tabs>
        <w:spacing w:line="240" w:lineRule="auto"/>
        <w:ind w:left="28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94F0E">
        <w:rPr>
          <w:rFonts w:ascii="Times New Roman" w:hAnsi="Times New Roman"/>
          <w:color w:val="auto"/>
          <w:sz w:val="28"/>
          <w:szCs w:val="28"/>
          <w:lang w:val="ru-RU"/>
        </w:rPr>
        <w:t xml:space="preserve">Итоги воспитательно-образовательной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на начало</w:t>
      </w:r>
      <w:r w:rsidR="004611BD">
        <w:rPr>
          <w:rFonts w:ascii="Times New Roman" w:hAnsi="Times New Roman"/>
          <w:color w:val="auto"/>
          <w:sz w:val="28"/>
          <w:szCs w:val="28"/>
          <w:lang w:val="ru-RU"/>
        </w:rPr>
        <w:t xml:space="preserve"> 2020</w:t>
      </w:r>
      <w:r w:rsidR="00B84EA5">
        <w:rPr>
          <w:rFonts w:ascii="Times New Roman" w:hAnsi="Times New Roman"/>
          <w:color w:val="auto"/>
          <w:sz w:val="28"/>
          <w:szCs w:val="28"/>
          <w:lang w:val="ru-RU"/>
        </w:rPr>
        <w:t>-20</w:t>
      </w:r>
      <w:r w:rsidR="004611BD">
        <w:rPr>
          <w:rFonts w:ascii="Times New Roman" w:hAnsi="Times New Roman"/>
          <w:color w:val="auto"/>
          <w:sz w:val="28"/>
          <w:szCs w:val="28"/>
          <w:lang w:val="ru-RU"/>
        </w:rPr>
        <w:t>21 уч. год (конец 2019-2020</w:t>
      </w:r>
      <w:r w:rsidR="00B84EA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594F0E">
        <w:rPr>
          <w:rFonts w:ascii="Times New Roman" w:hAnsi="Times New Roman"/>
          <w:color w:val="auto"/>
          <w:sz w:val="28"/>
          <w:szCs w:val="28"/>
          <w:lang w:val="ru-RU"/>
        </w:rPr>
        <w:t>уч.г):</w:t>
      </w:r>
    </w:p>
    <w:p w:rsidR="005D3759" w:rsidRPr="00594F0E" w:rsidRDefault="005D3759" w:rsidP="008C2669">
      <w:pPr>
        <w:numPr>
          <w:ilvl w:val="0"/>
          <w:numId w:val="1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94F0E">
        <w:rPr>
          <w:rFonts w:ascii="Times New Roman" w:hAnsi="Times New Roman"/>
          <w:color w:val="auto"/>
          <w:sz w:val="28"/>
          <w:szCs w:val="28"/>
          <w:lang w:val="ru-RU"/>
        </w:rPr>
        <w:t xml:space="preserve">Физическое развитие – 97%, (94%), </w:t>
      </w:r>
    </w:p>
    <w:p w:rsidR="005D3759" w:rsidRPr="00594F0E" w:rsidRDefault="005D3759" w:rsidP="008C2669">
      <w:pPr>
        <w:numPr>
          <w:ilvl w:val="0"/>
          <w:numId w:val="1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94F0E">
        <w:rPr>
          <w:rFonts w:ascii="Times New Roman" w:hAnsi="Times New Roman"/>
          <w:color w:val="auto"/>
          <w:sz w:val="28"/>
          <w:szCs w:val="28"/>
          <w:lang w:val="ru-RU"/>
        </w:rPr>
        <w:t>Социально- коммуникативное развитие – 95%, (93%)</w:t>
      </w:r>
    </w:p>
    <w:p w:rsidR="005D3759" w:rsidRPr="00594F0E" w:rsidRDefault="005D3759" w:rsidP="008C2669">
      <w:pPr>
        <w:numPr>
          <w:ilvl w:val="0"/>
          <w:numId w:val="1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94F0E">
        <w:rPr>
          <w:rFonts w:ascii="Times New Roman" w:hAnsi="Times New Roman"/>
          <w:color w:val="auto"/>
          <w:sz w:val="28"/>
          <w:szCs w:val="28"/>
          <w:lang w:val="ru-RU"/>
        </w:rPr>
        <w:t>Познавательное развитие – 89%, (85%)</w:t>
      </w:r>
    </w:p>
    <w:p w:rsidR="005D3759" w:rsidRPr="00594F0E" w:rsidRDefault="005D3759" w:rsidP="008C2669">
      <w:pPr>
        <w:numPr>
          <w:ilvl w:val="0"/>
          <w:numId w:val="1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94F0E">
        <w:rPr>
          <w:rFonts w:ascii="Times New Roman" w:hAnsi="Times New Roman"/>
          <w:color w:val="auto"/>
          <w:sz w:val="28"/>
          <w:szCs w:val="28"/>
          <w:lang w:val="ru-RU"/>
        </w:rPr>
        <w:t>Речевое развитие – 90%, (90%)</w:t>
      </w:r>
    </w:p>
    <w:p w:rsidR="005D3759" w:rsidRPr="00594F0E" w:rsidRDefault="005D3759" w:rsidP="008C2669">
      <w:pPr>
        <w:numPr>
          <w:ilvl w:val="0"/>
          <w:numId w:val="1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94F0E">
        <w:rPr>
          <w:rFonts w:ascii="Times New Roman" w:hAnsi="Times New Roman"/>
          <w:color w:val="auto"/>
          <w:sz w:val="28"/>
          <w:szCs w:val="28"/>
          <w:lang w:val="ru-RU"/>
        </w:rPr>
        <w:t>Художественное творчество – 91%, (92%)</w:t>
      </w:r>
    </w:p>
    <w:p w:rsidR="005D3759" w:rsidRPr="00594F0E" w:rsidRDefault="005D3759" w:rsidP="008C2669">
      <w:pPr>
        <w:tabs>
          <w:tab w:val="left" w:pos="567"/>
        </w:tabs>
        <w:spacing w:line="240" w:lineRule="auto"/>
        <w:ind w:left="28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94F0E">
        <w:rPr>
          <w:rFonts w:ascii="Times New Roman" w:hAnsi="Times New Roman"/>
          <w:color w:val="auto"/>
          <w:sz w:val="28"/>
          <w:szCs w:val="28"/>
          <w:lang w:val="ru-RU"/>
        </w:rPr>
        <w:t xml:space="preserve">    высокий уровень развития –58%,    (44%) </w:t>
      </w:r>
    </w:p>
    <w:p w:rsidR="005D3759" w:rsidRPr="00594F0E" w:rsidRDefault="005D3759" w:rsidP="008C2669">
      <w:pPr>
        <w:tabs>
          <w:tab w:val="left" w:pos="567"/>
        </w:tabs>
        <w:spacing w:line="240" w:lineRule="auto"/>
        <w:ind w:left="28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94F0E">
        <w:rPr>
          <w:rFonts w:ascii="Times New Roman" w:hAnsi="Times New Roman"/>
          <w:color w:val="auto"/>
          <w:sz w:val="28"/>
          <w:szCs w:val="28"/>
          <w:lang w:val="ru-RU"/>
        </w:rPr>
        <w:t xml:space="preserve">    средний уровень развития –34%,     (48%)</w:t>
      </w:r>
    </w:p>
    <w:p w:rsidR="005D3759" w:rsidRPr="00594F0E" w:rsidRDefault="005D3759" w:rsidP="008C2669">
      <w:pPr>
        <w:tabs>
          <w:tab w:val="left" w:pos="567"/>
        </w:tabs>
        <w:spacing w:line="240" w:lineRule="auto"/>
        <w:ind w:left="28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94F0E">
        <w:rPr>
          <w:rFonts w:ascii="Times New Roman" w:hAnsi="Times New Roman"/>
          <w:color w:val="auto"/>
          <w:sz w:val="28"/>
          <w:szCs w:val="28"/>
          <w:lang w:val="ru-RU"/>
        </w:rPr>
        <w:t xml:space="preserve">    низкий уровень развития  – 8%,       (8%)</w:t>
      </w:r>
    </w:p>
    <w:p w:rsidR="005D3759" w:rsidRPr="00594F0E" w:rsidRDefault="005D3759" w:rsidP="008C2669">
      <w:pPr>
        <w:tabs>
          <w:tab w:val="left" w:pos="567"/>
        </w:tabs>
        <w:spacing w:line="240" w:lineRule="auto"/>
        <w:ind w:left="28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94F0E">
        <w:rPr>
          <w:rFonts w:ascii="Times New Roman" w:hAnsi="Times New Roman"/>
          <w:color w:val="auto"/>
          <w:sz w:val="28"/>
          <w:szCs w:val="28"/>
          <w:lang w:val="ru-RU"/>
        </w:rPr>
        <w:t xml:space="preserve">Общий показатель выполнения программы –92%    (92%)     </w:t>
      </w:r>
    </w:p>
    <w:p w:rsidR="005D3759" w:rsidRDefault="005D3759" w:rsidP="008C2669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5785D">
        <w:rPr>
          <w:rFonts w:ascii="Times New Roman" w:hAnsi="Times New Roman"/>
          <w:sz w:val="28"/>
          <w:szCs w:val="28"/>
          <w:lang w:val="ru-RU"/>
        </w:rPr>
        <w:lastRenderedPageBreak/>
        <w:t xml:space="preserve">Решение проблем освоения образовательной программы возможно с совершенствованием </w:t>
      </w:r>
      <w:r w:rsidR="00B84EA5">
        <w:rPr>
          <w:rFonts w:ascii="Times New Roman" w:hAnsi="Times New Roman"/>
          <w:sz w:val="28"/>
          <w:szCs w:val="28"/>
          <w:lang w:val="ru-RU"/>
        </w:rPr>
        <w:t>материально-технической базы ДОО</w:t>
      </w:r>
      <w:r w:rsidRPr="0075785D">
        <w:rPr>
          <w:rFonts w:ascii="Times New Roman" w:hAnsi="Times New Roman"/>
          <w:sz w:val="28"/>
          <w:szCs w:val="28"/>
          <w:lang w:val="ru-RU"/>
        </w:rPr>
        <w:t>, организацией стратегии совместного и единого подхода к осуществлению и наполнению образовательного процесса с семьями воспитанников, использованием педагогами современных образовательных технологий, интересных игровых форм взаимодействия с детьми, грамотной организацией образовательного пространства.</w:t>
      </w:r>
    </w:p>
    <w:p w:rsidR="005D3759" w:rsidRDefault="00B84EA5" w:rsidP="008C2669">
      <w:pPr>
        <w:spacing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Во всех группах ДОО</w:t>
      </w:r>
      <w:r w:rsidR="005D3759"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созданы условия, соответствующие требованиям санитарных правил и норм пребывания детей в дошкольной образовательной организации. </w:t>
      </w:r>
      <w:r w:rsidR="005D3759">
        <w:rPr>
          <w:rFonts w:ascii="Times New Roman" w:eastAsia="Times New Roman" w:hAnsi="Times New Roman"/>
          <w:sz w:val="28"/>
          <w:szCs w:val="28"/>
          <w:lang w:val="ru-RU" w:eastAsia="ar-SA"/>
        </w:rPr>
        <w:t>Контроль за о</w:t>
      </w:r>
      <w:r w:rsidR="005D3759"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рганизаци</w:t>
      </w:r>
      <w:r w:rsidR="005D3759">
        <w:rPr>
          <w:rFonts w:ascii="Times New Roman" w:eastAsia="Times New Roman" w:hAnsi="Times New Roman"/>
          <w:sz w:val="28"/>
          <w:szCs w:val="28"/>
          <w:lang w:val="ru-RU" w:eastAsia="ar-SA"/>
        </w:rPr>
        <w:t>ей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питания в ДОО</w:t>
      </w:r>
      <w:r w:rsidR="005D375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осуществляется администрацией </w:t>
      </w:r>
      <w:r w:rsidR="005D3759"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в соответствии с действующими натуральными нормами питания, нормативными актами федерального и регионального уровня по организации питания детей дошкольного возраста, требованиями законодательства в сфере санитарного благополучия населения. </w:t>
      </w:r>
    </w:p>
    <w:p w:rsidR="00004369" w:rsidRDefault="00004369" w:rsidP="00BD7DA6">
      <w:pPr>
        <w:pStyle w:val="af8"/>
        <w:spacing w:line="276" w:lineRule="auto"/>
        <w:ind w:left="0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</w:pPr>
    </w:p>
    <w:p w:rsidR="005D3759" w:rsidRDefault="005D3759" w:rsidP="00B732E0">
      <w:pPr>
        <w:pStyle w:val="af8"/>
        <w:spacing w:line="276" w:lineRule="auto"/>
        <w:ind w:left="644"/>
        <w:jc w:val="center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</w:pPr>
      <w:r w:rsidRPr="0075785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t>4.</w:t>
      </w: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t>5</w:t>
      </w:r>
      <w:r w:rsidRPr="0075785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t>Обеспечение безопасности образовательного</w:t>
      </w:r>
      <w:r w:rsidRPr="0075785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t xml:space="preserve"> про</w:t>
      </w: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t>цесса</w:t>
      </w:r>
      <w:r w:rsidRPr="0075785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t>.</w:t>
      </w:r>
    </w:p>
    <w:p w:rsidR="005D3759" w:rsidRDefault="005D3759" w:rsidP="00B732E0">
      <w:pPr>
        <w:pStyle w:val="af8"/>
        <w:spacing w:line="276" w:lineRule="auto"/>
        <w:ind w:left="644"/>
        <w:jc w:val="center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</w:pPr>
    </w:p>
    <w:p w:rsidR="005D3759" w:rsidRDefault="005D3759" w:rsidP="008A0679">
      <w:pPr>
        <w:spacing w:line="276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В здании и на прилегающей территории обеспечена безопасность жизни и деятельности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детей и сотрудников </w:t>
      </w:r>
      <w:r w:rsidR="00853B4E">
        <w:rPr>
          <w:rFonts w:ascii="Times New Roman" w:eastAsia="Times New Roman" w:hAnsi="Times New Roman"/>
          <w:sz w:val="28"/>
          <w:szCs w:val="28"/>
          <w:lang w:val="ru-RU" w:eastAsia="ar-SA"/>
        </w:rPr>
        <w:t>ДОО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. В дошкольном учреждении организована работа по обеспечению безопасности участников образовательного процесса, в соответствии с Правилами внутреннего трудового распорядка, должностными инструкциями, инструкциями по охране труда и пожарной безопасности. </w:t>
      </w:r>
    </w:p>
    <w:p w:rsidR="005D3759" w:rsidRPr="0075785D" w:rsidRDefault="005D3759" w:rsidP="008A0679">
      <w:pPr>
        <w:spacing w:line="276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Обеспечение безопасности участников образовательного процесса ведется по направлениям:</w:t>
      </w:r>
    </w:p>
    <w:p w:rsidR="005D3759" w:rsidRPr="0075785D" w:rsidRDefault="005D3759" w:rsidP="0075785D">
      <w:pPr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- обеспеч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ение охраны труда сотрудников </w:t>
      </w:r>
      <w:r w:rsidR="00004369">
        <w:rPr>
          <w:rFonts w:ascii="Times New Roman" w:eastAsia="Times New Roman" w:hAnsi="Times New Roman"/>
          <w:sz w:val="28"/>
          <w:szCs w:val="28"/>
          <w:lang w:val="ru-RU" w:eastAsia="ar-SA"/>
        </w:rPr>
        <w:t>ДОО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;</w:t>
      </w:r>
    </w:p>
    <w:p w:rsidR="005D3759" w:rsidRPr="0075785D" w:rsidRDefault="005D3759" w:rsidP="0075785D">
      <w:pPr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-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5D3759" w:rsidRPr="0075785D" w:rsidRDefault="005D3759" w:rsidP="0075785D">
      <w:pPr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- пожарная безопасность;</w:t>
      </w:r>
    </w:p>
    <w:p w:rsidR="005D3759" w:rsidRPr="0075785D" w:rsidRDefault="005D3759" w:rsidP="0075785D">
      <w:pPr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- предупреждение и ликвидация чрезвычайных ситуаций;</w:t>
      </w:r>
    </w:p>
    <w:p w:rsidR="005D3759" w:rsidRPr="0075785D" w:rsidRDefault="005D3759" w:rsidP="0075785D">
      <w:pPr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- антитеррористическая защита.</w:t>
      </w:r>
    </w:p>
    <w:p w:rsidR="005D3759" w:rsidRDefault="005D3759" w:rsidP="008A0679">
      <w:pPr>
        <w:spacing w:line="276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Вся работа по обеспечению безопасности участников образовательного процесса планируется, составляются планы мероприятий, издаются приказы. Инструктажи с сотрудниками проводятся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регулярно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фиксируются в журнале учета инструктажа на рабочем месте. </w:t>
      </w:r>
    </w:p>
    <w:p w:rsidR="005D3759" w:rsidRPr="0075785D" w:rsidRDefault="00004369" w:rsidP="008A0679">
      <w:pPr>
        <w:spacing w:line="276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В ДОО</w:t>
      </w:r>
      <w:r w:rsidR="005D3759"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установлена систем</w:t>
      </w:r>
      <w:r w:rsidR="005D3759">
        <w:rPr>
          <w:rFonts w:ascii="Times New Roman" w:eastAsia="Times New Roman" w:hAnsi="Times New Roman"/>
          <w:sz w:val="28"/>
          <w:szCs w:val="28"/>
          <w:lang w:val="ru-RU" w:eastAsia="ar-SA"/>
        </w:rPr>
        <w:t>а</w:t>
      </w:r>
      <w:r w:rsidR="005D3759"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видеонаблюдения </w:t>
      </w:r>
      <w:r w:rsidR="005D375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r w:rsidR="005D3759"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а территори</w:t>
      </w:r>
      <w:r w:rsidR="005D3759">
        <w:rPr>
          <w:rFonts w:ascii="Times New Roman" w:eastAsia="Times New Roman" w:hAnsi="Times New Roman"/>
          <w:sz w:val="28"/>
          <w:szCs w:val="28"/>
          <w:lang w:val="ru-RU" w:eastAsia="ar-SA"/>
        </w:rPr>
        <w:t>ей,</w:t>
      </w:r>
      <w:r w:rsidR="005D3759"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автоматическая пожарная сигнализация и речевое оповещение на случай пожара; оборудованы уголки по пожарной безопасности, изготовлены планы эвакуации, в соответствии с современными требованиями; </w:t>
      </w:r>
      <w:r w:rsidR="005D3759">
        <w:rPr>
          <w:rFonts w:ascii="Times New Roman" w:eastAsia="Times New Roman" w:hAnsi="Times New Roman"/>
          <w:sz w:val="28"/>
          <w:szCs w:val="28"/>
          <w:lang w:val="ru-RU" w:eastAsia="ar-SA"/>
        </w:rPr>
        <w:t>периодически</w:t>
      </w:r>
      <w:r w:rsidR="005D3759"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проводятся  тренировочные занятия по эвакуации детей и сотрудников с определением действий работников при обнаружении пожара.</w:t>
      </w:r>
    </w:p>
    <w:p w:rsidR="005D3759" w:rsidRDefault="005D3759" w:rsidP="0075785D">
      <w:pPr>
        <w:spacing w:line="276" w:lineRule="auto"/>
        <w:ind w:left="284"/>
        <w:rPr>
          <w:rFonts w:ascii="Times New Roman" w:hAnsi="Times New Roman"/>
          <w:b/>
          <w:sz w:val="28"/>
          <w:szCs w:val="28"/>
          <w:lang w:val="ru-RU"/>
        </w:rPr>
      </w:pPr>
    </w:p>
    <w:p w:rsidR="005D3759" w:rsidRPr="0075785D" w:rsidRDefault="005D3759" w:rsidP="00BD7DA6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D3759" w:rsidRDefault="005D3759" w:rsidP="0075785D">
      <w:pPr>
        <w:spacing w:line="276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3759" w:rsidRPr="0075785D" w:rsidRDefault="005D3759" w:rsidP="0075785D">
      <w:pPr>
        <w:spacing w:line="276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785D">
        <w:rPr>
          <w:rFonts w:ascii="Times New Roman" w:hAnsi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75785D">
        <w:rPr>
          <w:rFonts w:ascii="Times New Roman" w:hAnsi="Times New Roman"/>
          <w:b/>
          <w:sz w:val="28"/>
          <w:szCs w:val="28"/>
          <w:lang w:val="ru-RU"/>
        </w:rPr>
        <w:t>. Оснащение материально-технической базы</w:t>
      </w:r>
    </w:p>
    <w:p w:rsidR="005D3759" w:rsidRPr="0075785D" w:rsidRDefault="005D3759" w:rsidP="0075785D">
      <w:pPr>
        <w:widowControl w:val="0"/>
        <w:autoSpaceDN w:val="0"/>
        <w:snapToGrid w:val="0"/>
        <w:spacing w:line="276" w:lineRule="auto"/>
        <w:ind w:left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5D3759" w:rsidRPr="0075785D" w:rsidRDefault="005D3759" w:rsidP="00320305">
      <w:pPr>
        <w:widowControl w:val="0"/>
        <w:autoSpaceDN w:val="0"/>
        <w:snapToGrid w:val="0"/>
        <w:spacing w:line="276" w:lineRule="auto"/>
        <w:ind w:left="284" w:firstLine="425"/>
        <w:jc w:val="both"/>
        <w:textAlignment w:val="baseline"/>
        <w:rPr>
          <w:rFonts w:ascii="Times New Roman" w:eastAsia="Times New Roman" w:hAnsi="Times New Roman"/>
          <w:bCs/>
          <w:iCs/>
          <w:color w:val="000000"/>
          <w:kern w:val="3"/>
          <w:sz w:val="28"/>
          <w:szCs w:val="28"/>
          <w:lang w:val="ru-RU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Матери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ально – техническое оснащение </w:t>
      </w:r>
      <w:r w:rsidR="00B84EA5">
        <w:rPr>
          <w:rFonts w:ascii="Times New Roman" w:eastAsia="Times New Roman" w:hAnsi="Times New Roman"/>
          <w:sz w:val="28"/>
          <w:szCs w:val="28"/>
          <w:lang w:val="ru-RU" w:eastAsia="ar-SA"/>
        </w:rPr>
        <w:t>ДОО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постоянно пополн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яется и обновляется. 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Ежегодно, в летний период, в отсутствие детей, осуществляется к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осметический ремонт помещений </w:t>
      </w:r>
      <w:r w:rsidR="00853B4E">
        <w:rPr>
          <w:rFonts w:ascii="Times New Roman" w:eastAsia="Times New Roman" w:hAnsi="Times New Roman"/>
          <w:sz w:val="28"/>
          <w:szCs w:val="28"/>
          <w:lang w:val="ru-RU" w:eastAsia="ar-SA"/>
        </w:rPr>
        <w:t>ДОО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. Оснащение образовательного процесса осуществляется за счет бюджетных средств, многие игровые и обучающие материалы создаю</w:t>
      </w:r>
      <w:r w:rsidR="00853B4E">
        <w:rPr>
          <w:rFonts w:ascii="Times New Roman" w:eastAsia="Times New Roman" w:hAnsi="Times New Roman"/>
          <w:sz w:val="28"/>
          <w:szCs w:val="28"/>
          <w:lang w:val="ru-RU" w:eastAsia="ar-SA"/>
        </w:rPr>
        <w:t>тся руками педагогов и родителями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воспитанников. Существует проблема с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обеспечением современным функциональным игровым оборудованием территории для прогулок.</w:t>
      </w:r>
    </w:p>
    <w:p w:rsidR="005D3759" w:rsidRDefault="005D3759" w:rsidP="003A7FC8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759" w:rsidRDefault="005D3759" w:rsidP="003A7FC8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785D">
        <w:rPr>
          <w:rFonts w:ascii="Times New Roman" w:hAnsi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Pr="0075785D">
        <w:rPr>
          <w:rFonts w:ascii="Times New Roman" w:hAnsi="Times New Roman"/>
          <w:b/>
          <w:bCs/>
          <w:sz w:val="28"/>
          <w:szCs w:val="28"/>
          <w:lang w:val="ru-RU"/>
        </w:rPr>
        <w:t>. Анализ взаимодействия с социумом</w:t>
      </w:r>
    </w:p>
    <w:p w:rsidR="005D3759" w:rsidRPr="0075785D" w:rsidRDefault="005D3759" w:rsidP="003A7FC8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478"/>
        <w:gridCol w:w="3500"/>
        <w:gridCol w:w="3202"/>
      </w:tblGrid>
      <w:tr w:rsidR="005D3759" w:rsidRPr="003A7FC8" w:rsidTr="003A7FC8">
        <w:trPr>
          <w:trHeight w:val="524"/>
        </w:trPr>
        <w:tc>
          <w:tcPr>
            <w:tcW w:w="594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A7FC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93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4249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Формы работы с педагогами</w:t>
            </w:r>
          </w:p>
        </w:tc>
        <w:tc>
          <w:tcPr>
            <w:tcW w:w="3538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Формы работы с детьми</w:t>
            </w:r>
          </w:p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759" w:rsidRPr="00137642" w:rsidTr="003A7FC8">
        <w:tc>
          <w:tcPr>
            <w:tcW w:w="594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Администрация Пролетарского района</w:t>
            </w:r>
          </w:p>
        </w:tc>
        <w:tc>
          <w:tcPr>
            <w:tcW w:w="4249" w:type="dxa"/>
          </w:tcPr>
          <w:p w:rsidR="005D3759" w:rsidRPr="003A7FC8" w:rsidRDefault="005D3759" w:rsidP="002F4CC2">
            <w:pPr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участие в районных совещаниях</w:t>
            </w:r>
          </w:p>
          <w:p w:rsidR="005D3759" w:rsidRPr="003A7FC8" w:rsidRDefault="005D3759" w:rsidP="002F4CC2">
            <w:pPr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участие в заседаниях опекунского совета</w:t>
            </w:r>
          </w:p>
          <w:p w:rsidR="005D3759" w:rsidRPr="003A7FC8" w:rsidRDefault="005D3759" w:rsidP="002F4CC2">
            <w:pPr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решение административно-хозяйственных проблем</w:t>
            </w:r>
          </w:p>
          <w:p w:rsidR="005D3759" w:rsidRPr="003A7FC8" w:rsidRDefault="005D3759" w:rsidP="002F4CC2">
            <w:pPr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социальная защита сотрудников</w:t>
            </w:r>
          </w:p>
          <w:p w:rsidR="005D3759" w:rsidRPr="003A7FC8" w:rsidRDefault="005D3759" w:rsidP="002F4CC2">
            <w:pPr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7FC8">
              <w:rPr>
                <w:rFonts w:ascii="Times New Roman" w:hAnsi="Times New Roman"/>
                <w:sz w:val="28"/>
                <w:szCs w:val="28"/>
                <w:lang w:val="ru-RU"/>
              </w:rPr>
              <w:t>участие в районных программах и конкурсах</w:t>
            </w:r>
          </w:p>
        </w:tc>
        <w:tc>
          <w:tcPr>
            <w:tcW w:w="3538" w:type="dxa"/>
          </w:tcPr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D3759" w:rsidRPr="00137642" w:rsidTr="003A7FC8">
        <w:tc>
          <w:tcPr>
            <w:tcW w:w="594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7FC8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образования РМ, МУ «ИМЦ»</w:t>
            </w:r>
          </w:p>
        </w:tc>
        <w:tc>
          <w:tcPr>
            <w:tcW w:w="4249" w:type="dxa"/>
          </w:tcPr>
          <w:p w:rsidR="005D3759" w:rsidRPr="003A7FC8" w:rsidRDefault="005D3759" w:rsidP="002F4CC2">
            <w:pPr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получение нормативно-правовой документации</w:t>
            </w:r>
          </w:p>
          <w:p w:rsidR="005D3759" w:rsidRPr="003A7FC8" w:rsidRDefault="005D3759" w:rsidP="002F4CC2">
            <w:pPr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участие в совещаниях, семинарах</w:t>
            </w:r>
          </w:p>
          <w:p w:rsidR="005D3759" w:rsidRPr="003A7FC8" w:rsidRDefault="005D3759" w:rsidP="002F4CC2">
            <w:pPr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участие в конкурсах</w:t>
            </w:r>
          </w:p>
          <w:p w:rsidR="005D3759" w:rsidRPr="003A7FC8" w:rsidRDefault="005D3759" w:rsidP="002F4CC2">
            <w:pPr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предоставление отчетности</w:t>
            </w:r>
          </w:p>
          <w:p w:rsidR="005D3759" w:rsidRPr="003A7FC8" w:rsidRDefault="005D3759" w:rsidP="002F4CC2">
            <w:pPr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аттестация педагогических кадров</w:t>
            </w:r>
          </w:p>
          <w:p w:rsidR="005D3759" w:rsidRPr="003A7FC8" w:rsidRDefault="005D3759" w:rsidP="002F4CC2">
            <w:pPr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решение текущих вопросов</w:t>
            </w:r>
          </w:p>
        </w:tc>
        <w:tc>
          <w:tcPr>
            <w:tcW w:w="3538" w:type="dxa"/>
          </w:tcPr>
          <w:p w:rsidR="005D3759" w:rsidRPr="003A7FC8" w:rsidRDefault="005D3759" w:rsidP="002F4CC2">
            <w:pPr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привлечение к участию в конкурсах</w:t>
            </w:r>
          </w:p>
          <w:p w:rsidR="005D3759" w:rsidRPr="003A7FC8" w:rsidRDefault="005D3759" w:rsidP="002F4CC2">
            <w:pPr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7FC8">
              <w:rPr>
                <w:rFonts w:ascii="Times New Roman" w:hAnsi="Times New Roman"/>
                <w:sz w:val="28"/>
                <w:szCs w:val="28"/>
                <w:lang w:val="ru-RU"/>
              </w:rPr>
              <w:t>участие в мероприятиях различного уровня.</w:t>
            </w:r>
          </w:p>
        </w:tc>
      </w:tr>
      <w:tr w:rsidR="005D3759" w:rsidRPr="003A7FC8" w:rsidTr="003A7FC8">
        <w:tc>
          <w:tcPr>
            <w:tcW w:w="594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A05EF" w:rsidRDefault="008A05EF" w:rsidP="008A05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5EF">
              <w:rPr>
                <w:rFonts w:ascii="Times New Roman" w:hAnsi="Times New Roman"/>
                <w:sz w:val="28"/>
                <w:szCs w:val="28"/>
                <w:lang w:val="ru-RU"/>
              </w:rPr>
              <w:t>ГБУ ДПО РМ "Центр непрерывного повышения профессионального мастерства</w:t>
            </w:r>
            <w:r w:rsidRPr="008A05EF">
              <w:rPr>
                <w:rFonts w:ascii="Times New Roman" w:hAnsi="Times New Roman"/>
                <w:sz w:val="28"/>
                <w:szCs w:val="28"/>
              </w:rPr>
              <w:t> </w:t>
            </w:r>
            <w:r w:rsidRPr="008A05EF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педагогических</w:t>
            </w:r>
          </w:p>
          <w:p w:rsidR="008A05EF" w:rsidRPr="008A05EF" w:rsidRDefault="008A05EF" w:rsidP="008A05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5EF">
              <w:rPr>
                <w:rFonts w:ascii="Times New Roman" w:hAnsi="Times New Roman"/>
                <w:sz w:val="28"/>
                <w:szCs w:val="28"/>
              </w:rPr>
              <w:t> </w:t>
            </w:r>
            <w:r w:rsidRPr="008A05EF">
              <w:rPr>
                <w:rFonts w:ascii="Times New Roman" w:hAnsi="Times New Roman"/>
                <w:sz w:val="28"/>
                <w:szCs w:val="28"/>
                <w:lang w:val="ru-RU"/>
              </w:rPr>
              <w:t>работников</w:t>
            </w:r>
            <w:r w:rsidRPr="008A05EF">
              <w:rPr>
                <w:rFonts w:ascii="Times New Roman" w:hAnsi="Times New Roman"/>
                <w:sz w:val="28"/>
                <w:szCs w:val="28"/>
              </w:rPr>
              <w:t> </w:t>
            </w:r>
            <w:r w:rsidRPr="008A05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8A05E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"Педагог</w:t>
            </w:r>
            <w:r w:rsidRPr="008A05EF">
              <w:rPr>
                <w:rFonts w:ascii="Times New Roman" w:hAnsi="Times New Roman"/>
                <w:sz w:val="28"/>
                <w:szCs w:val="28"/>
              </w:rPr>
              <w:t> </w:t>
            </w:r>
            <w:r w:rsidRPr="008A05EF">
              <w:rPr>
                <w:rFonts w:ascii="Times New Roman" w:hAnsi="Times New Roman"/>
                <w:sz w:val="28"/>
                <w:szCs w:val="28"/>
                <w:lang w:val="ru-RU"/>
              </w:rPr>
              <w:t>13.РУ"</w:t>
            </w:r>
          </w:p>
          <w:p w:rsidR="005D3759" w:rsidRPr="008A05EF" w:rsidRDefault="005D3759" w:rsidP="008A05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49" w:type="dxa"/>
          </w:tcPr>
          <w:p w:rsidR="005D3759" w:rsidRPr="003A7FC8" w:rsidRDefault="005D3759" w:rsidP="002F4CC2">
            <w:pPr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методическое обеспечение</w:t>
            </w:r>
          </w:p>
          <w:p w:rsidR="005D3759" w:rsidRPr="003A7FC8" w:rsidRDefault="005D3759" w:rsidP="002F4CC2">
            <w:pPr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повышение квалификации педагогических кадров</w:t>
            </w:r>
          </w:p>
          <w:p w:rsidR="005D3759" w:rsidRPr="003A7FC8" w:rsidRDefault="005D3759" w:rsidP="002F4CC2">
            <w:pPr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lastRenderedPageBreak/>
              <w:t>обмен опытом</w:t>
            </w:r>
          </w:p>
        </w:tc>
        <w:tc>
          <w:tcPr>
            <w:tcW w:w="3538" w:type="dxa"/>
          </w:tcPr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759" w:rsidRPr="00137642" w:rsidTr="003A7FC8">
        <w:tc>
          <w:tcPr>
            <w:tcW w:w="594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93" w:type="dxa"/>
          </w:tcPr>
          <w:p w:rsidR="005D3759" w:rsidRPr="00B84EA5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E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МОУ </w:t>
            </w:r>
            <w:r w:rsidR="00B84EA5" w:rsidRPr="00B84EA5">
              <w:rPr>
                <w:rFonts w:ascii="Times New Roman" w:hAnsi="Times New Roman"/>
                <w:sz w:val="28"/>
                <w:szCs w:val="28"/>
                <w:lang w:val="ru-RU"/>
              </w:rPr>
              <w:t>«Лицей №25 имени Героя Советского Союза Василия Филипповича Маргелова»</w:t>
            </w:r>
          </w:p>
          <w:p w:rsidR="005D3759" w:rsidRPr="00B84EA5" w:rsidRDefault="005D3759" w:rsidP="003A7FC8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49" w:type="dxa"/>
          </w:tcPr>
          <w:p w:rsidR="005D3759" w:rsidRPr="003A7FC8" w:rsidRDefault="005D3759" w:rsidP="002F4CC2">
            <w:pPr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участие в методических объединениях</w:t>
            </w:r>
          </w:p>
          <w:p w:rsidR="005D3759" w:rsidRPr="003A7FC8" w:rsidRDefault="005D3759" w:rsidP="002F4CC2">
            <w:pPr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взаимодействие по обеспечению преемственности</w:t>
            </w:r>
          </w:p>
          <w:p w:rsidR="005D3759" w:rsidRPr="00BD1561" w:rsidRDefault="005D3759" w:rsidP="00BD1561">
            <w:pPr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  <w:tc>
          <w:tcPr>
            <w:tcW w:w="3538" w:type="dxa"/>
          </w:tcPr>
          <w:p w:rsidR="005D3759" w:rsidRPr="003A7FC8" w:rsidRDefault="005D3759" w:rsidP="002F4CC2">
            <w:pPr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7FC8">
              <w:rPr>
                <w:rFonts w:ascii="Times New Roman" w:hAnsi="Times New Roman"/>
                <w:sz w:val="28"/>
                <w:szCs w:val="28"/>
                <w:lang w:val="ru-RU"/>
              </w:rPr>
              <w:t>посещение экскурсий с использованием материалов школьного музея</w:t>
            </w:r>
          </w:p>
          <w:p w:rsidR="005D3759" w:rsidRPr="003A7FC8" w:rsidRDefault="005D3759" w:rsidP="002F4CC2">
            <w:pPr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7FC8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совместных занятий, мастер-классов</w:t>
            </w:r>
          </w:p>
        </w:tc>
      </w:tr>
      <w:tr w:rsidR="005D3759" w:rsidRPr="003A7FC8" w:rsidTr="003A7FC8">
        <w:tc>
          <w:tcPr>
            <w:tcW w:w="594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Библиотеки города</w:t>
            </w:r>
          </w:p>
        </w:tc>
        <w:tc>
          <w:tcPr>
            <w:tcW w:w="4249" w:type="dxa"/>
          </w:tcPr>
          <w:p w:rsidR="005D3759" w:rsidRPr="003A7FC8" w:rsidRDefault="005D3759" w:rsidP="002F4CC2">
            <w:pPr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Использование фонда  библиотеки</w:t>
            </w:r>
          </w:p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5D3759" w:rsidRPr="003A7FC8" w:rsidRDefault="005D3759" w:rsidP="002F4CC2">
            <w:pPr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Встречи с работниками библиотек</w:t>
            </w:r>
          </w:p>
          <w:p w:rsidR="005D3759" w:rsidRPr="003A7FC8" w:rsidRDefault="005D3759" w:rsidP="002F4CC2">
            <w:pPr>
              <w:numPr>
                <w:ilvl w:val="0"/>
                <w:numId w:val="13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Проведение занятий в библиотеке</w:t>
            </w:r>
          </w:p>
        </w:tc>
      </w:tr>
      <w:tr w:rsidR="005D3759" w:rsidRPr="003A7FC8" w:rsidTr="003A7FC8">
        <w:tc>
          <w:tcPr>
            <w:tcW w:w="594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Детская поликлиника №3</w:t>
            </w:r>
          </w:p>
        </w:tc>
        <w:tc>
          <w:tcPr>
            <w:tcW w:w="4249" w:type="dxa"/>
          </w:tcPr>
          <w:p w:rsidR="005D3759" w:rsidRPr="003A7FC8" w:rsidRDefault="005D3759" w:rsidP="002F4CC2">
            <w:pPr>
              <w:numPr>
                <w:ilvl w:val="0"/>
                <w:numId w:val="13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Встречи с врачами-специалистами</w:t>
            </w:r>
          </w:p>
        </w:tc>
        <w:tc>
          <w:tcPr>
            <w:tcW w:w="3538" w:type="dxa"/>
          </w:tcPr>
          <w:p w:rsidR="005D3759" w:rsidRPr="003A7FC8" w:rsidRDefault="005D3759" w:rsidP="002F4CC2">
            <w:pPr>
              <w:numPr>
                <w:ilvl w:val="0"/>
                <w:numId w:val="13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Проведение профилактических работ</w:t>
            </w:r>
          </w:p>
        </w:tc>
      </w:tr>
      <w:tr w:rsidR="005D3759" w:rsidRPr="00137642" w:rsidTr="003A7FC8">
        <w:tc>
          <w:tcPr>
            <w:tcW w:w="594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УГИБДД</w:t>
            </w:r>
          </w:p>
        </w:tc>
        <w:tc>
          <w:tcPr>
            <w:tcW w:w="4249" w:type="dxa"/>
          </w:tcPr>
          <w:p w:rsidR="005D3759" w:rsidRPr="003A7FC8" w:rsidRDefault="005D3759" w:rsidP="002F4CC2">
            <w:pPr>
              <w:numPr>
                <w:ilvl w:val="0"/>
                <w:numId w:val="14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7FC8">
              <w:rPr>
                <w:rFonts w:ascii="Times New Roman" w:hAnsi="Times New Roman"/>
                <w:sz w:val="28"/>
                <w:szCs w:val="28"/>
                <w:lang w:val="ru-RU"/>
              </w:rPr>
              <w:t>Встречи в клубе «Вежливых пешеходов»</w:t>
            </w:r>
          </w:p>
          <w:p w:rsidR="005D3759" w:rsidRPr="003A7FC8" w:rsidRDefault="005D3759" w:rsidP="002F4CC2">
            <w:pPr>
              <w:numPr>
                <w:ilvl w:val="0"/>
                <w:numId w:val="14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 xml:space="preserve">Лектории </w:t>
            </w:r>
          </w:p>
          <w:p w:rsidR="005D3759" w:rsidRPr="003A7FC8" w:rsidRDefault="005D3759" w:rsidP="002F4CC2">
            <w:pPr>
              <w:numPr>
                <w:ilvl w:val="0"/>
                <w:numId w:val="14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Проведение конкурсов</w:t>
            </w:r>
          </w:p>
        </w:tc>
        <w:tc>
          <w:tcPr>
            <w:tcW w:w="3538" w:type="dxa"/>
          </w:tcPr>
          <w:p w:rsidR="005D3759" w:rsidRPr="003A7FC8" w:rsidRDefault="005D3759" w:rsidP="002F4CC2">
            <w:pPr>
              <w:numPr>
                <w:ilvl w:val="0"/>
                <w:numId w:val="14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5D3759" w:rsidRPr="003A7FC8" w:rsidRDefault="005D3759" w:rsidP="002F4CC2">
            <w:pPr>
              <w:numPr>
                <w:ilvl w:val="0"/>
                <w:numId w:val="14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7FC8">
              <w:rPr>
                <w:rFonts w:ascii="Times New Roman" w:hAnsi="Times New Roman"/>
                <w:sz w:val="28"/>
                <w:szCs w:val="28"/>
                <w:lang w:val="ru-RU"/>
              </w:rPr>
              <w:t>Посещение занятий в классе по безопасности движения</w:t>
            </w:r>
          </w:p>
          <w:p w:rsidR="005D3759" w:rsidRPr="003A7FC8" w:rsidRDefault="005D3759" w:rsidP="002F4CC2">
            <w:pPr>
              <w:numPr>
                <w:ilvl w:val="0"/>
                <w:numId w:val="14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Экскурсия в музей ГИБДД</w:t>
            </w:r>
          </w:p>
          <w:p w:rsidR="005D3759" w:rsidRPr="003A7FC8" w:rsidRDefault="005D3759" w:rsidP="002F4CC2">
            <w:pPr>
              <w:numPr>
                <w:ilvl w:val="0"/>
                <w:numId w:val="14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7FC8">
              <w:rPr>
                <w:rFonts w:ascii="Times New Roman" w:hAnsi="Times New Roman"/>
                <w:sz w:val="28"/>
                <w:szCs w:val="28"/>
                <w:lang w:val="ru-RU"/>
              </w:rPr>
              <w:t>Просмотр и обсуждение познавательных мультипликационных фильмов</w:t>
            </w:r>
          </w:p>
        </w:tc>
      </w:tr>
      <w:tr w:rsidR="005D3759" w:rsidRPr="003A7FC8" w:rsidTr="003A7FC8">
        <w:tc>
          <w:tcPr>
            <w:tcW w:w="594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СЭС</w:t>
            </w:r>
          </w:p>
        </w:tc>
        <w:tc>
          <w:tcPr>
            <w:tcW w:w="4249" w:type="dxa"/>
          </w:tcPr>
          <w:p w:rsidR="005D3759" w:rsidRPr="003A7FC8" w:rsidRDefault="005D3759" w:rsidP="002F4CC2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3538" w:type="dxa"/>
          </w:tcPr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759" w:rsidRPr="003A7FC8" w:rsidTr="003A7FC8">
        <w:tc>
          <w:tcPr>
            <w:tcW w:w="594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ВДПО</w:t>
            </w:r>
          </w:p>
        </w:tc>
        <w:tc>
          <w:tcPr>
            <w:tcW w:w="4249" w:type="dxa"/>
          </w:tcPr>
          <w:p w:rsidR="005D3759" w:rsidRPr="003A7FC8" w:rsidRDefault="005D3759" w:rsidP="002F4CC2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3538" w:type="dxa"/>
          </w:tcPr>
          <w:p w:rsidR="005D3759" w:rsidRPr="003A7FC8" w:rsidRDefault="005D3759" w:rsidP="002F4CC2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Участие в смотрах-конкурсах</w:t>
            </w:r>
          </w:p>
        </w:tc>
      </w:tr>
      <w:tr w:rsidR="005D3759" w:rsidRPr="003A7FC8" w:rsidTr="003A7FC8">
        <w:tc>
          <w:tcPr>
            <w:tcW w:w="594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МЧС</w:t>
            </w:r>
          </w:p>
        </w:tc>
        <w:tc>
          <w:tcPr>
            <w:tcW w:w="4249" w:type="dxa"/>
          </w:tcPr>
          <w:p w:rsidR="005D3759" w:rsidRPr="003A7FC8" w:rsidRDefault="005D3759" w:rsidP="002F4CC2">
            <w:pPr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Встречи на родительских собраниях</w:t>
            </w:r>
          </w:p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759" w:rsidRPr="003A7FC8" w:rsidTr="003A7FC8">
        <w:tc>
          <w:tcPr>
            <w:tcW w:w="594" w:type="dxa"/>
          </w:tcPr>
          <w:p w:rsidR="005D3759" w:rsidRPr="003A7FC8" w:rsidRDefault="005D3759" w:rsidP="003A7F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Детские сады г.о. Саранск</w:t>
            </w:r>
          </w:p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5D3759" w:rsidRPr="003A7FC8" w:rsidRDefault="005D3759" w:rsidP="002F4CC2">
            <w:pPr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  <w:p w:rsidR="005D3759" w:rsidRPr="003A7FC8" w:rsidRDefault="005D3759" w:rsidP="002F4CC2">
            <w:pPr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C8">
              <w:rPr>
                <w:rFonts w:ascii="Times New Roman" w:hAnsi="Times New Roman"/>
                <w:sz w:val="28"/>
                <w:szCs w:val="28"/>
              </w:rPr>
              <w:t>участие в педагогических советах</w:t>
            </w:r>
          </w:p>
        </w:tc>
        <w:tc>
          <w:tcPr>
            <w:tcW w:w="3538" w:type="dxa"/>
          </w:tcPr>
          <w:p w:rsidR="005D3759" w:rsidRPr="003A7FC8" w:rsidRDefault="005D3759" w:rsidP="003A7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759" w:rsidRPr="003A7FC8" w:rsidRDefault="005D3759" w:rsidP="003A7FC8">
      <w:pPr>
        <w:spacing w:line="276" w:lineRule="auto"/>
        <w:jc w:val="both"/>
        <w:rPr>
          <w:sz w:val="28"/>
          <w:szCs w:val="28"/>
          <w:lang w:val="ru-RU"/>
        </w:rPr>
      </w:pPr>
    </w:p>
    <w:p w:rsidR="005D3759" w:rsidRDefault="005D3759" w:rsidP="003A7FC8">
      <w:pPr>
        <w:spacing w:line="276" w:lineRule="auto"/>
        <w:jc w:val="both"/>
        <w:rPr>
          <w:sz w:val="28"/>
          <w:szCs w:val="28"/>
        </w:rPr>
      </w:pPr>
    </w:p>
    <w:p w:rsidR="00853B4E" w:rsidRDefault="00853B4E" w:rsidP="003A7FC8">
      <w:pPr>
        <w:spacing w:line="276" w:lineRule="auto"/>
        <w:jc w:val="both"/>
        <w:rPr>
          <w:sz w:val="28"/>
          <w:szCs w:val="28"/>
          <w:lang w:val="ru-RU"/>
        </w:rPr>
      </w:pPr>
    </w:p>
    <w:p w:rsidR="00BD7DA6" w:rsidRDefault="00BD7DA6" w:rsidP="003A7FC8">
      <w:pPr>
        <w:spacing w:line="276" w:lineRule="auto"/>
        <w:jc w:val="both"/>
        <w:rPr>
          <w:sz w:val="28"/>
          <w:szCs w:val="28"/>
          <w:lang w:val="ru-RU"/>
        </w:rPr>
      </w:pPr>
    </w:p>
    <w:p w:rsidR="00BD7DA6" w:rsidRDefault="00BD7DA6" w:rsidP="003A7FC8">
      <w:pPr>
        <w:spacing w:line="276" w:lineRule="auto"/>
        <w:jc w:val="both"/>
        <w:rPr>
          <w:sz w:val="28"/>
          <w:szCs w:val="28"/>
          <w:lang w:val="ru-RU"/>
        </w:rPr>
      </w:pPr>
    </w:p>
    <w:p w:rsidR="00BD7DA6" w:rsidRDefault="00BD7DA6" w:rsidP="003A7FC8">
      <w:pPr>
        <w:spacing w:line="276" w:lineRule="auto"/>
        <w:jc w:val="both"/>
        <w:rPr>
          <w:sz w:val="28"/>
          <w:szCs w:val="28"/>
          <w:lang w:val="ru-RU"/>
        </w:rPr>
      </w:pPr>
    </w:p>
    <w:p w:rsidR="005D3759" w:rsidRPr="009D12BC" w:rsidRDefault="005D3759" w:rsidP="00FA742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12BC">
        <w:rPr>
          <w:rFonts w:ascii="Times New Roman" w:hAnsi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9D12BC">
        <w:rPr>
          <w:rFonts w:ascii="Times New Roman" w:hAnsi="Times New Roman"/>
          <w:b/>
          <w:sz w:val="28"/>
          <w:szCs w:val="28"/>
          <w:lang w:val="ru-RU"/>
        </w:rPr>
        <w:t>. Вза</w:t>
      </w:r>
      <w:r w:rsidR="00B84EA5">
        <w:rPr>
          <w:rFonts w:ascii="Times New Roman" w:hAnsi="Times New Roman"/>
          <w:b/>
          <w:sz w:val="28"/>
          <w:szCs w:val="28"/>
          <w:lang w:val="ru-RU"/>
        </w:rPr>
        <w:t>имодействие ДОО</w:t>
      </w:r>
      <w:r w:rsidRPr="009D1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r w:rsidRPr="009D12BC">
        <w:rPr>
          <w:rFonts w:ascii="Times New Roman" w:hAnsi="Times New Roman"/>
          <w:b/>
          <w:sz w:val="28"/>
          <w:szCs w:val="28"/>
          <w:lang w:val="ru-RU"/>
        </w:rPr>
        <w:t>сем</w:t>
      </w:r>
      <w:r>
        <w:rPr>
          <w:rFonts w:ascii="Times New Roman" w:hAnsi="Times New Roman"/>
          <w:b/>
          <w:sz w:val="28"/>
          <w:szCs w:val="28"/>
          <w:lang w:val="ru-RU"/>
        </w:rPr>
        <w:t>ьями воспитанников</w:t>
      </w:r>
    </w:p>
    <w:p w:rsidR="005D3759" w:rsidRDefault="005D3759" w:rsidP="00FA742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3759" w:rsidRPr="00BD1561" w:rsidRDefault="005D3759" w:rsidP="00FA742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3759" w:rsidRPr="009D12BC" w:rsidRDefault="005D3759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D3759" w:rsidRPr="009D12BC" w:rsidRDefault="007B6496" w:rsidP="00EE2717">
      <w:pPr>
        <w:spacing w:line="276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7B6496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9.05pt;margin-top:-.55pt;width:116.5pt;height:36.65pt;z-index:2">
            <v:textbox>
              <w:txbxContent>
                <w:p w:rsidR="00650EC0" w:rsidRPr="00EE2717" w:rsidRDefault="00650EC0" w:rsidP="00EE2717">
                  <w:pPr>
                    <w:ind w:right="-2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2717">
                    <w:rPr>
                      <w:rFonts w:ascii="Times New Roman" w:hAnsi="Times New Roman"/>
                      <w:sz w:val="28"/>
                      <w:szCs w:val="28"/>
                    </w:rPr>
                    <w:t>Анкетирование</w:t>
                  </w:r>
                </w:p>
                <w:p w:rsidR="00650EC0" w:rsidRPr="007909BD" w:rsidRDefault="00650EC0" w:rsidP="00EE2717"/>
              </w:txbxContent>
            </v:textbox>
          </v:shape>
        </w:pict>
      </w:r>
    </w:p>
    <w:p w:rsidR="005D3759" w:rsidRPr="009D12BC" w:rsidRDefault="007B6496" w:rsidP="00EE2717">
      <w:pPr>
        <w:spacing w:line="276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7B6496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3.4pt;margin-top:17.7pt;width:1.4pt;height:78.3pt;z-index:12" o:connectortype="straight">
            <v:stroke endarrow="block"/>
          </v:shape>
        </w:pict>
      </w:r>
      <w:r w:rsidRPr="007B6496">
        <w:rPr>
          <w:noProof/>
          <w:lang w:val="ru-RU" w:eastAsia="ru-RU"/>
        </w:rPr>
        <w:pict>
          <v:shape id="_x0000_s1028" type="#_x0000_t202" style="position:absolute;left:0;text-align:left;margin-left:324.65pt;margin-top:17.7pt;width:149pt;height:43.75pt;z-index:10">
            <v:textbox>
              <w:txbxContent>
                <w:p w:rsidR="00650EC0" w:rsidRPr="00EE2717" w:rsidRDefault="00650EC0" w:rsidP="00EE271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2717">
                    <w:rPr>
                      <w:rFonts w:ascii="Times New Roman" w:hAnsi="Times New Roman"/>
                      <w:sz w:val="28"/>
                      <w:szCs w:val="28"/>
                    </w:rPr>
                    <w:t>Консультирование</w:t>
                  </w:r>
                </w:p>
                <w:p w:rsidR="00650EC0" w:rsidRPr="00EE2717" w:rsidRDefault="00650EC0" w:rsidP="00EE27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B6496">
        <w:rPr>
          <w:noProof/>
          <w:lang w:val="ru-RU" w:eastAsia="ru-RU"/>
        </w:rPr>
        <w:pict>
          <v:shape id="_x0000_s1029" type="#_x0000_t202" style="position:absolute;left:0;text-align:left;margin-left:11.3pt;margin-top:17.7pt;width:125.05pt;height:43.75pt;z-index:6">
            <v:textbox>
              <w:txbxContent>
                <w:p w:rsidR="00650EC0" w:rsidRPr="007909BD" w:rsidRDefault="00650EC0" w:rsidP="00FA742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С</w:t>
                  </w:r>
                  <w:r w:rsidRPr="00EE2717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овместные досуговые мероприятия</w:t>
                  </w:r>
                </w:p>
              </w:txbxContent>
            </v:textbox>
          </v:shape>
        </w:pict>
      </w:r>
    </w:p>
    <w:p w:rsidR="005D3759" w:rsidRPr="009D12BC" w:rsidRDefault="005D3759" w:rsidP="00EE2717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5D3759" w:rsidRPr="009D12BC" w:rsidRDefault="005D3759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D3759" w:rsidRPr="009D12BC" w:rsidRDefault="007B6496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B6496">
        <w:rPr>
          <w:noProof/>
          <w:lang w:val="ru-RU" w:eastAsia="ru-RU"/>
        </w:rPr>
        <w:pict>
          <v:shape id="_x0000_s1030" type="#_x0000_t32" style="position:absolute;margin-left:116.9pt;margin-top:6.25pt;width:71.3pt;height:45.6pt;z-index:18" o:connectortype="straight">
            <v:stroke endarrow="block"/>
          </v:shape>
        </w:pict>
      </w:r>
      <w:r w:rsidRPr="007B6496">
        <w:rPr>
          <w:noProof/>
          <w:lang w:val="ru-RU" w:eastAsia="ru-RU"/>
        </w:rPr>
        <w:pict>
          <v:shape id="_x0000_s1031" type="#_x0000_t32" style="position:absolute;margin-left:286.3pt;margin-top:6.25pt;width:71.3pt;height:49.85pt;flip:x;z-index:13" o:connectortype="straight">
            <v:stroke endarrow="block"/>
          </v:shape>
        </w:pict>
      </w:r>
    </w:p>
    <w:p w:rsidR="005D3759" w:rsidRPr="009D12BC" w:rsidRDefault="005D3759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D3759" w:rsidRPr="009D12BC" w:rsidRDefault="007B6496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B6496">
        <w:rPr>
          <w:noProof/>
          <w:lang w:val="ru-RU" w:eastAsia="ru-RU"/>
        </w:rPr>
        <w:pict>
          <v:oval id="_x0000_s1032" style="position:absolute;margin-left:156.85pt;margin-top:9.65pt;width:157.05pt;height:111.15pt;z-index:1">
            <v:textbox style="mso-next-textbox:#_x0000_s1032">
              <w:txbxContent>
                <w:p w:rsidR="00650EC0" w:rsidRDefault="00650EC0" w:rsidP="00EE27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650EC0" w:rsidRPr="003C5C6B" w:rsidRDefault="00650EC0" w:rsidP="00EE271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E27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Формы работы с</w:t>
                  </w:r>
                  <w:r w:rsidRPr="003C5C6B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E27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родителями</w:t>
                  </w:r>
                </w:p>
              </w:txbxContent>
            </v:textbox>
          </v:oval>
        </w:pict>
      </w:r>
    </w:p>
    <w:p w:rsidR="005D3759" w:rsidRPr="009D12BC" w:rsidRDefault="007B6496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B6496">
        <w:rPr>
          <w:noProof/>
          <w:lang w:val="ru-RU" w:eastAsia="ru-RU"/>
        </w:rPr>
        <w:pict>
          <v:shape id="_x0000_s1033" type="#_x0000_t202" style="position:absolute;margin-left:382.05pt;margin-top:.95pt;width:118.3pt;height:36.65pt;z-index:3">
            <v:textbox>
              <w:txbxContent>
                <w:p w:rsidR="00650EC0" w:rsidRPr="007909BD" w:rsidRDefault="00650EC0" w:rsidP="008A067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Мастер-</w:t>
                  </w:r>
                  <w:r w:rsidRPr="00EE2717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классы</w:t>
                  </w:r>
                </w:p>
              </w:txbxContent>
            </v:textbox>
          </v:shape>
        </w:pict>
      </w:r>
      <w:r w:rsidRPr="007B6496">
        <w:rPr>
          <w:noProof/>
          <w:lang w:val="ru-RU" w:eastAsia="ru-RU"/>
        </w:rPr>
        <w:pict>
          <v:shape id="_x0000_s1034" type="#_x0000_t202" style="position:absolute;margin-left:-10.85pt;margin-top:.95pt;width:100.55pt;height:48.8pt;z-index:8">
            <v:textbox style="mso-next-textbox:#_x0000_s1034">
              <w:txbxContent>
                <w:p w:rsidR="00650EC0" w:rsidRPr="007909BD" w:rsidRDefault="00650EC0" w:rsidP="008A067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И</w:t>
                  </w:r>
                  <w:r w:rsidRPr="00EE2717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нформационные стенды</w:t>
                  </w:r>
                </w:p>
              </w:txbxContent>
            </v:textbox>
          </v:shape>
        </w:pict>
      </w:r>
    </w:p>
    <w:p w:rsidR="005D3759" w:rsidRPr="009D12BC" w:rsidRDefault="007B6496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B6496">
        <w:rPr>
          <w:noProof/>
          <w:lang w:val="ru-RU" w:eastAsia="ru-RU"/>
        </w:rPr>
        <w:pict>
          <v:shape id="_x0000_s1035" type="#_x0000_t32" style="position:absolute;margin-left:89.7pt;margin-top:.2pt;width:67.15pt;height:16.2pt;z-index:19" o:connectortype="straight">
            <v:stroke endarrow="block"/>
          </v:shape>
        </w:pict>
      </w:r>
      <w:r w:rsidRPr="007B6496">
        <w:rPr>
          <w:noProof/>
          <w:lang w:val="ru-RU" w:eastAsia="ru-RU"/>
        </w:rPr>
        <w:pict>
          <v:shape id="_x0000_s1036" type="#_x0000_t32" style="position:absolute;margin-left:313.9pt;margin-top:.2pt;width:68.15pt;height:16.2pt;flip:x;z-index:14" o:connectortype="straight">
            <v:stroke endarrow="block"/>
          </v:shape>
        </w:pict>
      </w:r>
    </w:p>
    <w:p w:rsidR="005D3759" w:rsidRPr="009D12BC" w:rsidRDefault="005D3759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D3759" w:rsidRPr="009D12BC" w:rsidRDefault="005D3759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D3759" w:rsidRPr="009D12BC" w:rsidRDefault="007B6496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B6496">
        <w:rPr>
          <w:noProof/>
          <w:lang w:val="ru-RU" w:eastAsia="ru-RU"/>
        </w:rPr>
        <w:pict>
          <v:shape id="_x0000_s1037" type="#_x0000_t32" style="position:absolute;margin-left:104.1pt;margin-top:3.55pt;width:57.3pt;height:36.8pt;flip:y;z-index:20" o:connectortype="straight">
            <v:stroke endarrow="block"/>
          </v:shape>
        </w:pict>
      </w:r>
      <w:r w:rsidRPr="007B6496">
        <w:rPr>
          <w:noProof/>
          <w:lang w:val="ru-RU" w:eastAsia="ru-RU"/>
        </w:rPr>
        <w:pict>
          <v:shape id="_x0000_s1038" type="#_x0000_t32" style="position:absolute;margin-left:302.55pt;margin-top:9.95pt;width:67.55pt;height:30.4pt;flip:x y;z-index:15" o:connectortype="straight">
            <v:stroke endarrow="block"/>
          </v:shape>
        </w:pict>
      </w:r>
      <w:r w:rsidRPr="007B6496">
        <w:rPr>
          <w:noProof/>
          <w:lang w:val="ru-RU" w:eastAsia="ru-RU"/>
        </w:rPr>
        <w:pict>
          <v:shape id="_x0000_s1039" type="#_x0000_t202" style="position:absolute;margin-left:-18.3pt;margin-top:16.1pt;width:122.4pt;height:54.3pt;z-index:7">
            <v:textbox>
              <w:txbxContent>
                <w:p w:rsidR="00650EC0" w:rsidRPr="008A0679" w:rsidRDefault="00650EC0" w:rsidP="00EE271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EE2717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Родительские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собрания</w:t>
                  </w:r>
                </w:p>
              </w:txbxContent>
            </v:textbox>
          </v:shape>
        </w:pict>
      </w:r>
    </w:p>
    <w:p w:rsidR="005D3759" w:rsidRPr="009D12BC" w:rsidRDefault="007B6496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B6496">
        <w:rPr>
          <w:noProof/>
          <w:lang w:val="ru-RU" w:eastAsia="ru-RU"/>
        </w:rPr>
        <w:pict>
          <v:shape id="_x0000_s1040" type="#_x0000_t32" style="position:absolute;margin-left:128.2pt;margin-top:16.25pt;width:64.95pt;height:67.75pt;flip:y;z-index:21" o:connectortype="straight">
            <v:stroke endarrow="block"/>
          </v:shape>
        </w:pict>
      </w:r>
      <w:r w:rsidRPr="007B6496">
        <w:rPr>
          <w:noProof/>
          <w:lang w:val="ru-RU" w:eastAsia="ru-RU"/>
        </w:rPr>
        <w:pict>
          <v:shape id="_x0000_s1041" type="#_x0000_t32" style="position:absolute;margin-left:271.5pt;margin-top:16.25pt;width:64.95pt;height:74.55pt;flip:x y;z-index:16" o:connectortype="straight">
            <v:stroke endarrow="block"/>
          </v:shape>
        </w:pict>
      </w:r>
      <w:r w:rsidRPr="007B6496">
        <w:rPr>
          <w:noProof/>
          <w:lang w:val="ru-RU" w:eastAsia="ru-RU"/>
        </w:rPr>
        <w:pict>
          <v:shape id="_x0000_s1042" type="#_x0000_t202" style="position:absolute;margin-left:370.1pt;margin-top:4.2pt;width:130.25pt;height:47.8pt;z-index:5">
            <v:textbox style="mso-next-textbox:#_x0000_s1042">
              <w:txbxContent>
                <w:p w:rsidR="00650EC0" w:rsidRPr="00EE2717" w:rsidRDefault="00650EC0" w:rsidP="00EE271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2717">
                    <w:rPr>
                      <w:rFonts w:ascii="Times New Roman" w:hAnsi="Times New Roman"/>
                      <w:sz w:val="28"/>
                      <w:szCs w:val="28"/>
                    </w:rPr>
                    <w:t>Родительские клубы</w:t>
                  </w:r>
                </w:p>
              </w:txbxContent>
            </v:textbox>
          </v:shape>
        </w:pict>
      </w:r>
    </w:p>
    <w:p w:rsidR="005D3759" w:rsidRPr="009D12BC" w:rsidRDefault="007B6496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B6496">
        <w:rPr>
          <w:noProof/>
          <w:lang w:val="ru-RU" w:eastAsia="ru-RU"/>
        </w:rPr>
        <w:pict>
          <v:shape id="_x0000_s1043" type="#_x0000_t32" style="position:absolute;margin-left:233.4pt;margin-top:3.55pt;width:1.4pt;height:111.5pt;flip:x y;z-index:17" o:connectortype="straight">
            <v:stroke endarrow="block"/>
          </v:shape>
        </w:pict>
      </w:r>
    </w:p>
    <w:p w:rsidR="005D3759" w:rsidRPr="009D12BC" w:rsidRDefault="005D3759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D3759" w:rsidRPr="009D12BC" w:rsidRDefault="005D3759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D3759" w:rsidRPr="009D12BC" w:rsidRDefault="007B6496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B6496">
        <w:rPr>
          <w:noProof/>
          <w:lang w:val="ru-RU" w:eastAsia="ru-RU"/>
        </w:rPr>
        <w:pict>
          <v:shape id="_x0000_s1044" type="#_x0000_t202" style="position:absolute;margin-left:324.65pt;margin-top:17.2pt;width:132.85pt;height:47.85pt;z-index:4">
            <v:textbox>
              <w:txbxContent>
                <w:p w:rsidR="00650EC0" w:rsidRPr="00EE2717" w:rsidRDefault="00650EC0" w:rsidP="00EE271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2717">
                    <w:rPr>
                      <w:rFonts w:ascii="Times New Roman" w:hAnsi="Times New Roman"/>
                      <w:sz w:val="28"/>
                      <w:szCs w:val="28"/>
                    </w:rPr>
                    <w:t>Семейные гостиные</w:t>
                  </w:r>
                </w:p>
                <w:p w:rsidR="00650EC0" w:rsidRPr="007909BD" w:rsidRDefault="00650EC0" w:rsidP="00EE2717"/>
              </w:txbxContent>
            </v:textbox>
          </v:shape>
        </w:pict>
      </w:r>
      <w:r w:rsidRPr="007B6496">
        <w:rPr>
          <w:noProof/>
          <w:lang w:val="ru-RU" w:eastAsia="ru-RU"/>
        </w:rPr>
        <w:pict>
          <v:shape id="_x0000_s1045" type="#_x0000_t202" style="position:absolute;margin-left:16.55pt;margin-top:10.4pt;width:119.8pt;height:49.1pt;z-index:11">
            <v:textbox>
              <w:txbxContent>
                <w:p w:rsidR="00650EC0" w:rsidRPr="00EE2717" w:rsidRDefault="00650EC0" w:rsidP="00EE271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2717">
                    <w:rPr>
                      <w:rFonts w:ascii="Times New Roman" w:hAnsi="Times New Roman"/>
                      <w:sz w:val="28"/>
                      <w:szCs w:val="28"/>
                    </w:rPr>
                    <w:t>Дни открытых дверей</w:t>
                  </w:r>
                </w:p>
                <w:p w:rsidR="00650EC0" w:rsidRPr="007909BD" w:rsidRDefault="00650EC0" w:rsidP="00EE2717"/>
              </w:txbxContent>
            </v:textbox>
          </v:shape>
        </w:pict>
      </w:r>
    </w:p>
    <w:p w:rsidR="005D3759" w:rsidRPr="009D12BC" w:rsidRDefault="005D3759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D3759" w:rsidRPr="009D12BC" w:rsidRDefault="005D3759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D3759" w:rsidRPr="009D12BC" w:rsidRDefault="007B6496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B6496">
        <w:rPr>
          <w:noProof/>
          <w:lang w:val="ru-RU" w:eastAsia="ru-RU"/>
        </w:rPr>
        <w:pict>
          <v:shape id="_x0000_s1046" type="#_x0000_t202" style="position:absolute;margin-left:179.05pt;margin-top:3.95pt;width:122.8pt;height:35.1pt;z-index:9">
            <v:textbox>
              <w:txbxContent>
                <w:p w:rsidR="00650EC0" w:rsidRPr="00EE2717" w:rsidRDefault="00650EC0" w:rsidP="00EE271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EE271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Лектории </w:t>
                  </w:r>
                </w:p>
                <w:p w:rsidR="00650EC0" w:rsidRPr="00EE2717" w:rsidRDefault="00650EC0" w:rsidP="00EE2717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D3759" w:rsidRPr="009D12BC" w:rsidRDefault="005D3759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D3759" w:rsidRPr="009D12BC" w:rsidRDefault="005D3759" w:rsidP="00EE271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D3759" w:rsidRPr="00FA742D" w:rsidRDefault="005D3759" w:rsidP="00FA742D">
      <w:pPr>
        <w:tabs>
          <w:tab w:val="left" w:pos="360"/>
        </w:tabs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D3759" w:rsidRPr="0075785D" w:rsidRDefault="005D3759" w:rsidP="008A0679">
      <w:pPr>
        <w:spacing w:line="276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Изучение семьи, как участника образовательного процесса, определяется характеристикой совместных мероприятий с родителями. Остается проблемой привлечение родителей к участию в  образовательном процессе, в связи с занятостью большинства родителей на работе. Ежегодно проводится анкетирование родителей «Удовлетворённость родителей качеством работы детского сада».</w:t>
      </w:r>
    </w:p>
    <w:p w:rsidR="005D3759" w:rsidRPr="0075785D" w:rsidRDefault="005D3759" w:rsidP="008A0679">
      <w:pPr>
        <w:spacing w:line="276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Результаты анкетирования по оценке удовлетворённос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ти родителей качеством работы </w:t>
      </w:r>
      <w:r w:rsidR="00B84EA5">
        <w:rPr>
          <w:rFonts w:ascii="Times New Roman" w:eastAsia="Times New Roman" w:hAnsi="Times New Roman"/>
          <w:sz w:val="28"/>
          <w:szCs w:val="28"/>
          <w:lang w:val="ru-RU" w:eastAsia="ar-SA"/>
        </w:rPr>
        <w:t>ДОО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(средний результат за период 201</w:t>
      </w:r>
      <w:r w:rsidR="00853B4E">
        <w:rPr>
          <w:rFonts w:ascii="Times New Roman" w:eastAsia="Times New Roman" w:hAnsi="Times New Roman"/>
          <w:sz w:val="28"/>
          <w:szCs w:val="28"/>
          <w:lang w:val="ru-RU" w:eastAsia="ar-SA"/>
        </w:rPr>
        <w:t>6-2020гг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.):</w:t>
      </w:r>
    </w:p>
    <w:p w:rsidR="005D3759" w:rsidRPr="0075785D" w:rsidRDefault="005D3759" w:rsidP="008A0679">
      <w:pPr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высокая степень - 88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%;</w:t>
      </w:r>
    </w:p>
    <w:p w:rsidR="005D3759" w:rsidRDefault="005D3759" w:rsidP="008A0679">
      <w:pPr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удовлетворительная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степень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1</w:t>
      </w: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2%.</w:t>
      </w:r>
    </w:p>
    <w:p w:rsidR="005D3759" w:rsidRPr="008A0679" w:rsidRDefault="005D3759" w:rsidP="008A0679">
      <w:pPr>
        <w:spacing w:line="276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8A0679">
        <w:rPr>
          <w:rFonts w:ascii="Times New Roman" w:hAnsi="Times New Roman"/>
          <w:sz w:val="28"/>
          <w:szCs w:val="28"/>
          <w:lang w:val="ru-RU"/>
        </w:rPr>
        <w:t xml:space="preserve">Анкетирование родителей (лиц, их заменяющих) проводится с целью выявления социального заказа родителей, затруднений родителей в воспитании </w:t>
      </w:r>
      <w:r w:rsidRPr="008A0679">
        <w:rPr>
          <w:rFonts w:ascii="Times New Roman" w:hAnsi="Times New Roman"/>
          <w:sz w:val="28"/>
          <w:szCs w:val="28"/>
          <w:lang w:val="ru-RU"/>
        </w:rPr>
        <w:lastRenderedPageBreak/>
        <w:t>детей,  мониторинга качества оказания образовательных услуг, определения творческого потенциала родителей.</w:t>
      </w:r>
    </w:p>
    <w:p w:rsidR="005D3759" w:rsidRPr="008A0679" w:rsidRDefault="005D3759" w:rsidP="008A0679">
      <w:pPr>
        <w:spacing w:line="276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8A06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Анализ анкет и опросов родителей по вопросам развития детей показывает недостаточную компетентность родителей в психологических и возрастных особенностях детей, проявление завышенных требований к ребенку. </w:t>
      </w:r>
    </w:p>
    <w:p w:rsidR="005D3759" w:rsidRPr="0075785D" w:rsidRDefault="005D3759" w:rsidP="008A0679">
      <w:pPr>
        <w:spacing w:line="276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785D">
        <w:rPr>
          <w:rFonts w:ascii="Times New Roman" w:eastAsia="Times New Roman" w:hAnsi="Times New Roman"/>
          <w:sz w:val="28"/>
          <w:szCs w:val="28"/>
          <w:lang w:val="ru-RU" w:eastAsia="ar-SA"/>
        </w:rPr>
        <w:t>Данный аспект учитывается при планировании педагогами системы работы с родителями на учебный год.</w:t>
      </w:r>
    </w:p>
    <w:p w:rsidR="005D3759" w:rsidRDefault="005D3759" w:rsidP="008A0679">
      <w:pPr>
        <w:spacing w:line="276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5D3759" w:rsidRPr="0075785D" w:rsidRDefault="005D3759" w:rsidP="008A0679">
      <w:pPr>
        <w:spacing w:line="276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5D3759" w:rsidRPr="0075785D" w:rsidRDefault="005D3759" w:rsidP="0075785D">
      <w:pPr>
        <w:spacing w:line="276" w:lineRule="auto"/>
        <w:ind w:left="284"/>
        <w:jc w:val="center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</w:pPr>
      <w:r w:rsidRPr="0075785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t>4.</w:t>
      </w: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t>9</w:t>
      </w:r>
      <w:r w:rsidRPr="0075785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t>. Проблемы образовательной деят</w:t>
      </w: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t xml:space="preserve">ельности </w:t>
      </w:r>
      <w:r w:rsidR="00853B4E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  <w:t>ДОО</w:t>
      </w:r>
    </w:p>
    <w:p w:rsidR="005D3759" w:rsidRPr="0075785D" w:rsidRDefault="005D3759" w:rsidP="0075785D">
      <w:pPr>
        <w:spacing w:line="276" w:lineRule="auto"/>
        <w:ind w:left="284"/>
        <w:jc w:val="both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ru-RU"/>
        </w:rPr>
      </w:pPr>
    </w:p>
    <w:p w:rsidR="005D3759" w:rsidRPr="0075785D" w:rsidRDefault="005D3759" w:rsidP="00227FC3">
      <w:pPr>
        <w:spacing w:line="276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75785D">
        <w:rPr>
          <w:rFonts w:ascii="Times New Roman" w:hAnsi="Times New Roman"/>
          <w:sz w:val="28"/>
          <w:szCs w:val="28"/>
          <w:lang w:val="ru-RU"/>
        </w:rPr>
        <w:t>Снижение процента зд</w:t>
      </w:r>
      <w:r>
        <w:rPr>
          <w:rFonts w:ascii="Times New Roman" w:hAnsi="Times New Roman"/>
          <w:sz w:val="28"/>
          <w:szCs w:val="28"/>
          <w:lang w:val="ru-RU"/>
        </w:rPr>
        <w:t xml:space="preserve">оровых детей,  поступающих в  </w:t>
      </w:r>
      <w:r w:rsidR="00853B4E">
        <w:rPr>
          <w:rFonts w:ascii="Times New Roman" w:hAnsi="Times New Roman"/>
          <w:sz w:val="28"/>
          <w:szCs w:val="28"/>
          <w:lang w:val="ru-RU"/>
        </w:rPr>
        <w:t>ДОО</w:t>
      </w:r>
      <w:r w:rsidRPr="0075785D">
        <w:rPr>
          <w:rFonts w:ascii="Times New Roman" w:hAnsi="Times New Roman"/>
          <w:sz w:val="28"/>
          <w:szCs w:val="28"/>
          <w:lang w:val="ru-RU"/>
        </w:rPr>
        <w:t>, прослеживается тенденция увеличения  детей с</w:t>
      </w:r>
      <w:r>
        <w:rPr>
          <w:rFonts w:ascii="Times New Roman" w:hAnsi="Times New Roman"/>
          <w:sz w:val="28"/>
          <w:szCs w:val="28"/>
          <w:lang w:val="ru-RU"/>
        </w:rPr>
        <w:t>о второй и</w:t>
      </w:r>
      <w:r w:rsidRPr="0075785D">
        <w:rPr>
          <w:rFonts w:ascii="Times New Roman" w:hAnsi="Times New Roman"/>
          <w:sz w:val="28"/>
          <w:szCs w:val="28"/>
          <w:lang w:val="ru-RU"/>
        </w:rPr>
        <w:t xml:space="preserve"> третьей групп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 w:rsidRPr="0075785D">
        <w:rPr>
          <w:rFonts w:ascii="Times New Roman" w:hAnsi="Times New Roman"/>
          <w:sz w:val="28"/>
          <w:szCs w:val="28"/>
          <w:lang w:val="ru-RU"/>
        </w:rPr>
        <w:t xml:space="preserve"> здоровья и с ослабленным  иммунитетом.</w:t>
      </w:r>
    </w:p>
    <w:p w:rsidR="005D3759" w:rsidRPr="0075785D" w:rsidRDefault="005D3759" w:rsidP="00227FC3">
      <w:pPr>
        <w:spacing w:line="276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75785D">
        <w:rPr>
          <w:rFonts w:ascii="Times New Roman" w:hAnsi="Times New Roman"/>
          <w:sz w:val="28"/>
          <w:szCs w:val="28"/>
          <w:lang w:val="ru-RU"/>
        </w:rPr>
        <w:t>Несогласованность подходов родителей (</w:t>
      </w:r>
      <w:r>
        <w:rPr>
          <w:rFonts w:ascii="Times New Roman" w:hAnsi="Times New Roman"/>
          <w:sz w:val="28"/>
          <w:szCs w:val="28"/>
          <w:lang w:val="ru-RU"/>
        </w:rPr>
        <w:t>их законных представителей</w:t>
      </w:r>
      <w:r w:rsidRPr="0075785D">
        <w:rPr>
          <w:rFonts w:ascii="Times New Roman" w:hAnsi="Times New Roman"/>
          <w:sz w:val="28"/>
          <w:szCs w:val="28"/>
          <w:lang w:val="ru-RU"/>
        </w:rPr>
        <w:t xml:space="preserve">) и педагогов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75785D">
        <w:rPr>
          <w:rFonts w:ascii="Times New Roman" w:hAnsi="Times New Roman"/>
          <w:sz w:val="28"/>
          <w:szCs w:val="28"/>
          <w:lang w:val="ru-RU"/>
        </w:rPr>
        <w:t xml:space="preserve"> вопроса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75785D">
        <w:rPr>
          <w:rFonts w:ascii="Times New Roman" w:hAnsi="Times New Roman"/>
          <w:sz w:val="28"/>
          <w:szCs w:val="28"/>
          <w:lang w:val="ru-RU"/>
        </w:rPr>
        <w:t xml:space="preserve"> воспитания и развития детей.</w:t>
      </w:r>
    </w:p>
    <w:p w:rsidR="005D3759" w:rsidRPr="0075785D" w:rsidRDefault="005D3759" w:rsidP="00227FC3">
      <w:pPr>
        <w:spacing w:line="276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3.Отсутствие возможности организации дополнительных помещений  из</w:t>
      </w:r>
      <w:r w:rsidR="00B84EA5">
        <w:rPr>
          <w:rFonts w:ascii="Times New Roman" w:hAnsi="Times New Roman"/>
          <w:sz w:val="28"/>
          <w:szCs w:val="28"/>
          <w:lang w:val="ru-RU"/>
        </w:rPr>
        <w:t>-за особенности строения здания (корпус №3).</w:t>
      </w: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75785D">
      <w:pPr>
        <w:tabs>
          <w:tab w:val="left" w:pos="360"/>
        </w:tabs>
        <w:spacing w:line="276" w:lineRule="auto"/>
        <w:ind w:left="28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D3759" w:rsidRDefault="005D3759" w:rsidP="004F0FDA">
      <w:pPr>
        <w:tabs>
          <w:tab w:val="left" w:pos="360"/>
        </w:tabs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53B4E" w:rsidRDefault="00853B4E" w:rsidP="004F0FDA">
      <w:pPr>
        <w:tabs>
          <w:tab w:val="left" w:pos="360"/>
        </w:tabs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53B4E" w:rsidRDefault="00853B4E" w:rsidP="004F0FDA">
      <w:pPr>
        <w:tabs>
          <w:tab w:val="left" w:pos="360"/>
        </w:tabs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D7DA6" w:rsidRDefault="00BD7DA6" w:rsidP="004F0FDA">
      <w:pPr>
        <w:tabs>
          <w:tab w:val="left" w:pos="360"/>
        </w:tabs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D7DA6" w:rsidRDefault="00BD7DA6" w:rsidP="004F0FDA">
      <w:pPr>
        <w:tabs>
          <w:tab w:val="left" w:pos="360"/>
        </w:tabs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D7DA6" w:rsidRDefault="00BD7DA6" w:rsidP="004F0FDA">
      <w:pPr>
        <w:tabs>
          <w:tab w:val="left" w:pos="360"/>
        </w:tabs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D7DA6" w:rsidRPr="004F0FDA" w:rsidRDefault="00BD7DA6" w:rsidP="004F0FDA">
      <w:pPr>
        <w:tabs>
          <w:tab w:val="left" w:pos="360"/>
        </w:tabs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D3759" w:rsidRDefault="00853B4E" w:rsidP="00227FC3">
      <w:pPr>
        <w:pStyle w:val="af8"/>
        <w:suppressAutoHyphens w:val="0"/>
        <w:spacing w:line="276" w:lineRule="auto"/>
        <w:ind w:left="284"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Концепция развития ДОО</w:t>
      </w:r>
    </w:p>
    <w:p w:rsidR="005D3759" w:rsidRDefault="005D3759" w:rsidP="00227FC3">
      <w:pPr>
        <w:pStyle w:val="af8"/>
        <w:suppressAutoHyphens w:val="0"/>
        <w:spacing w:line="276" w:lineRule="auto"/>
        <w:ind w:left="284"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3759" w:rsidRPr="00227FC3" w:rsidRDefault="00853B4E" w:rsidP="00227FC3">
      <w:pPr>
        <w:pStyle w:val="aff2"/>
        <w:shd w:val="clear" w:color="auto" w:fill="FFFFFF"/>
        <w:spacing w:before="0" w:after="0" w:line="276" w:lineRule="auto"/>
        <w:ind w:left="284" w:firstLine="42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Образовательная деятельность ДОО</w:t>
      </w:r>
      <w:r w:rsidR="005D3759" w:rsidRPr="00227FC3">
        <w:rPr>
          <w:color w:val="auto"/>
          <w:sz w:val="28"/>
          <w:szCs w:val="28"/>
        </w:rPr>
        <w:t>  - это система действий, направленная на достижение  цели, получение результата. Результат образования – это новое состояние, в которое может перейти ребенок в результате получения дошкольного образования. </w:t>
      </w:r>
      <w:r w:rsidR="005D3759" w:rsidRPr="00227FC3">
        <w:rPr>
          <w:rStyle w:val="apple-converted-space"/>
          <w:rFonts w:eastAsia="SimSun"/>
          <w:color w:val="auto"/>
          <w:sz w:val="28"/>
          <w:szCs w:val="28"/>
        </w:rPr>
        <w:t> </w:t>
      </w:r>
      <w:r w:rsidR="005D3759" w:rsidRPr="00227FC3">
        <w:rPr>
          <w:rStyle w:val="aa"/>
          <w:rFonts w:ascii="Times New Roman" w:eastAsia="SimSun" w:hAnsi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Понятие качества дошкольного образования сводится к качеству основной общеобразовательной программы, реализуемой ДОУ, к уровню развития ДОУ и быстрого реагирования на изменения к современным  требованиям образования, и качеству условий дошкольного образования.</w:t>
      </w:r>
    </w:p>
    <w:p w:rsidR="005D3759" w:rsidRPr="00227FC3" w:rsidRDefault="005D3759" w:rsidP="00227FC3">
      <w:pPr>
        <w:pStyle w:val="aff2"/>
        <w:shd w:val="clear" w:color="auto" w:fill="FFFFFF"/>
        <w:spacing w:before="0" w:after="0" w:line="276" w:lineRule="auto"/>
        <w:ind w:left="284" w:firstLine="425"/>
        <w:jc w:val="both"/>
        <w:textAlignment w:val="baseline"/>
        <w:rPr>
          <w:color w:val="auto"/>
          <w:sz w:val="28"/>
          <w:szCs w:val="28"/>
        </w:rPr>
      </w:pPr>
      <w:r w:rsidRPr="00227FC3">
        <w:rPr>
          <w:rStyle w:val="aa"/>
          <w:rFonts w:ascii="Times New Roman" w:eastAsia="SimSun" w:hAnsi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В федеральные государственные образовательные стандарты включены требования  к</w:t>
      </w:r>
      <w:r w:rsidRPr="00227FC3">
        <w:rPr>
          <w:rStyle w:val="aa"/>
          <w:rFonts w:eastAsia="SimSun"/>
          <w:b w:val="0"/>
          <w:i w:val="0"/>
          <w:color w:val="auto"/>
          <w:bdr w:val="none" w:sz="0" w:space="0" w:color="auto" w:frame="1"/>
        </w:rPr>
        <w:t xml:space="preserve"> </w:t>
      </w:r>
      <w:r w:rsidRPr="00227FC3">
        <w:rPr>
          <w:rStyle w:val="aff4"/>
          <w:rFonts w:eastAsia="SimSun"/>
          <w:b w:val="0"/>
          <w:bCs/>
          <w:iCs/>
          <w:color w:val="auto"/>
          <w:sz w:val="28"/>
          <w:szCs w:val="28"/>
          <w:bdr w:val="none" w:sz="0" w:space="0" w:color="auto" w:frame="1"/>
        </w:rPr>
        <w:t>итоговому результату освоения основной общеобразовательн</w:t>
      </w:r>
      <w:r w:rsidR="00853B4E">
        <w:rPr>
          <w:rStyle w:val="aff4"/>
          <w:rFonts w:eastAsia="SimSun"/>
          <w:b w:val="0"/>
          <w:bCs/>
          <w:iCs/>
          <w:color w:val="auto"/>
          <w:sz w:val="28"/>
          <w:szCs w:val="28"/>
          <w:bdr w:val="none" w:sz="0" w:space="0" w:color="auto" w:frame="1"/>
        </w:rPr>
        <w:t>ой программы ДОО</w:t>
      </w:r>
      <w:r w:rsidRPr="00227FC3">
        <w:rPr>
          <w:rStyle w:val="aff4"/>
          <w:rFonts w:eastAsia="SimSun"/>
          <w:b w:val="0"/>
          <w:bCs/>
          <w:iCs/>
          <w:color w:val="auto"/>
          <w:sz w:val="28"/>
          <w:szCs w:val="28"/>
          <w:bdr w:val="none" w:sz="0" w:space="0" w:color="auto" w:frame="1"/>
        </w:rPr>
        <w:t>,</w:t>
      </w:r>
      <w:r w:rsidRPr="00227FC3">
        <w:rPr>
          <w:rStyle w:val="apple-converted-space"/>
          <w:rFonts w:eastAsia="SimSun"/>
          <w:bCs/>
          <w:iCs/>
          <w:color w:val="auto"/>
          <w:sz w:val="28"/>
          <w:szCs w:val="28"/>
          <w:bdr w:val="none" w:sz="0" w:space="0" w:color="auto" w:frame="1"/>
        </w:rPr>
        <w:t> </w:t>
      </w:r>
      <w:r w:rsidRPr="00227FC3">
        <w:rPr>
          <w:rStyle w:val="aa"/>
          <w:rFonts w:ascii="Times New Roman" w:eastAsia="SimSun" w:hAnsi="Times New Roman"/>
          <w:b w:val="0"/>
          <w:i w:val="0"/>
          <w:color w:val="auto"/>
          <w:sz w:val="28"/>
          <w:szCs w:val="28"/>
          <w:bdr w:val="none" w:sz="0" w:space="0" w:color="auto" w:frame="1"/>
        </w:rPr>
        <w:t>соблюдение которых  направлено на обеспечение единого стратегического направления развития  дошкольного образования</w:t>
      </w:r>
      <w:r w:rsidRPr="00227FC3">
        <w:rPr>
          <w:color w:val="auto"/>
          <w:sz w:val="28"/>
          <w:szCs w:val="28"/>
        </w:rPr>
        <w:t>.</w:t>
      </w:r>
    </w:p>
    <w:p w:rsidR="005D3759" w:rsidRPr="00227FC3" w:rsidRDefault="005D3759" w:rsidP="00227FC3">
      <w:pPr>
        <w:pStyle w:val="aff2"/>
        <w:shd w:val="clear" w:color="auto" w:fill="FFFFFF"/>
        <w:spacing w:before="0" w:after="0" w:line="276" w:lineRule="auto"/>
        <w:ind w:left="284" w:firstLine="425"/>
        <w:jc w:val="both"/>
        <w:textAlignment w:val="baseline"/>
        <w:rPr>
          <w:color w:val="auto"/>
          <w:sz w:val="28"/>
          <w:szCs w:val="28"/>
        </w:rPr>
      </w:pPr>
      <w:r w:rsidRPr="00227FC3">
        <w:rPr>
          <w:color w:val="auto"/>
          <w:sz w:val="28"/>
          <w:szCs w:val="28"/>
        </w:rPr>
        <w:t>Итоговый результат дошкольного образования представляет собой</w:t>
      </w:r>
      <w:r w:rsidRPr="00227FC3">
        <w:rPr>
          <w:rStyle w:val="apple-converted-space"/>
          <w:rFonts w:eastAsia="SimSun"/>
          <w:color w:val="auto"/>
          <w:sz w:val="28"/>
          <w:szCs w:val="28"/>
        </w:rPr>
        <w:t> </w:t>
      </w:r>
      <w:r w:rsidRPr="00227FC3">
        <w:rPr>
          <w:rStyle w:val="aa"/>
          <w:rFonts w:ascii="Times New Roman" w:eastAsia="SimSun" w:hAnsi="Times New Roman"/>
          <w:b w:val="0"/>
          <w:i w:val="0"/>
          <w:color w:val="auto"/>
          <w:sz w:val="28"/>
          <w:szCs w:val="28"/>
          <w:bdr w:val="none" w:sz="0" w:space="0" w:color="auto" w:frame="1"/>
        </w:rPr>
        <w:t>«Социальный портрет»</w:t>
      </w:r>
      <w:r w:rsidRPr="00227FC3">
        <w:rPr>
          <w:rStyle w:val="apple-converted-space"/>
          <w:rFonts w:eastAsia="SimSun"/>
          <w:iCs/>
          <w:color w:val="auto"/>
          <w:sz w:val="28"/>
          <w:szCs w:val="28"/>
          <w:bdr w:val="none" w:sz="0" w:space="0" w:color="auto" w:frame="1"/>
        </w:rPr>
        <w:t> </w:t>
      </w:r>
      <w:r w:rsidRPr="00227FC3">
        <w:rPr>
          <w:color w:val="auto"/>
          <w:sz w:val="28"/>
          <w:szCs w:val="28"/>
        </w:rPr>
        <w:t>ребенка 7 лет, освоившего основную общеобразовательную программу дошкольного образования.</w:t>
      </w:r>
      <w:r w:rsidRPr="00227FC3">
        <w:rPr>
          <w:rStyle w:val="apple-converted-space"/>
          <w:rFonts w:eastAsia="SimSun"/>
          <w:color w:val="auto"/>
          <w:sz w:val="28"/>
          <w:szCs w:val="28"/>
        </w:rPr>
        <w:t> </w:t>
      </w:r>
      <w:r w:rsidRPr="00227FC3">
        <w:rPr>
          <w:rStyle w:val="aa"/>
          <w:rFonts w:ascii="Times New Roman" w:eastAsia="SimSun" w:hAnsi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В основе</w:t>
      </w:r>
      <w:r w:rsidRPr="00227FC3">
        <w:rPr>
          <w:rStyle w:val="apple-converted-space"/>
          <w:rFonts w:eastAsia="SimSun"/>
          <w:color w:val="auto"/>
          <w:sz w:val="28"/>
          <w:szCs w:val="28"/>
        </w:rPr>
        <w:t> </w:t>
      </w:r>
      <w:r w:rsidRPr="00227FC3">
        <w:rPr>
          <w:color w:val="auto"/>
          <w:sz w:val="28"/>
          <w:szCs w:val="28"/>
        </w:rPr>
        <w:t>«</w:t>
      </w:r>
      <w:r w:rsidRPr="00227FC3">
        <w:rPr>
          <w:rStyle w:val="aa"/>
          <w:rFonts w:ascii="Times New Roman" w:eastAsia="SimSun" w:hAnsi="Times New Roman"/>
          <w:b w:val="0"/>
          <w:i w:val="0"/>
          <w:color w:val="auto"/>
          <w:sz w:val="28"/>
          <w:szCs w:val="28"/>
          <w:bdr w:val="none" w:sz="0" w:space="0" w:color="auto" w:frame="1"/>
        </w:rPr>
        <w:t>Социального портрета» - совокупность интегративных качеств ребенка</w:t>
      </w:r>
      <w:r w:rsidRPr="00227FC3">
        <w:rPr>
          <w:color w:val="auto"/>
          <w:sz w:val="28"/>
          <w:szCs w:val="28"/>
        </w:rPr>
        <w:t>, как адекватных характеристик его развития в дошкольном возрасте. Формирование перечня качеств осуществлено по следующим основаниям:</w:t>
      </w:r>
    </w:p>
    <w:p w:rsidR="005D3759" w:rsidRPr="00227FC3" w:rsidRDefault="005D3759" w:rsidP="00227FC3">
      <w:pPr>
        <w:pStyle w:val="aff2"/>
        <w:numPr>
          <w:ilvl w:val="0"/>
          <w:numId w:val="22"/>
        </w:numPr>
        <w:shd w:val="clear" w:color="auto" w:fill="FFFFFF"/>
        <w:suppressAutoHyphens w:val="0"/>
        <w:spacing w:before="0" w:after="0" w:line="276" w:lineRule="auto"/>
        <w:ind w:left="284" w:firstLine="425"/>
        <w:jc w:val="both"/>
        <w:textAlignment w:val="baseline"/>
        <w:rPr>
          <w:color w:val="auto"/>
          <w:sz w:val="28"/>
          <w:szCs w:val="28"/>
        </w:rPr>
      </w:pPr>
      <w:r w:rsidRPr="00227FC3">
        <w:rPr>
          <w:color w:val="auto"/>
          <w:sz w:val="28"/>
          <w:szCs w:val="28"/>
        </w:rPr>
        <w:t>по принципу</w:t>
      </w:r>
      <w:r w:rsidRPr="00227FC3">
        <w:rPr>
          <w:rStyle w:val="apple-converted-space"/>
          <w:rFonts w:eastAsia="SimSun"/>
          <w:color w:val="auto"/>
          <w:sz w:val="28"/>
          <w:szCs w:val="28"/>
        </w:rPr>
        <w:t> </w:t>
      </w:r>
      <w:r w:rsidRPr="00227FC3">
        <w:rPr>
          <w:rStyle w:val="aa"/>
          <w:rFonts w:ascii="Times New Roman" w:eastAsia="SimSun" w:hAnsi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интегративности</w:t>
      </w:r>
      <w:r w:rsidRPr="00227FC3">
        <w:rPr>
          <w:color w:val="auto"/>
          <w:sz w:val="28"/>
          <w:szCs w:val="28"/>
        </w:rPr>
        <w:t>, или возможности формирования качества в ходе освоения всех или большинства образовательных областей;</w:t>
      </w:r>
    </w:p>
    <w:p w:rsidR="005D3759" w:rsidRPr="00227FC3" w:rsidRDefault="005D3759" w:rsidP="00227FC3">
      <w:pPr>
        <w:pStyle w:val="aff2"/>
        <w:numPr>
          <w:ilvl w:val="0"/>
          <w:numId w:val="22"/>
        </w:numPr>
        <w:shd w:val="clear" w:color="auto" w:fill="FFFFFF"/>
        <w:suppressAutoHyphens w:val="0"/>
        <w:spacing w:before="0" w:after="0" w:line="276" w:lineRule="auto"/>
        <w:ind w:left="284" w:firstLine="425"/>
        <w:jc w:val="both"/>
        <w:textAlignment w:val="baseline"/>
        <w:rPr>
          <w:color w:val="auto"/>
          <w:sz w:val="28"/>
          <w:szCs w:val="28"/>
        </w:rPr>
      </w:pPr>
      <w:r w:rsidRPr="00227FC3">
        <w:rPr>
          <w:color w:val="auto"/>
          <w:sz w:val="28"/>
          <w:szCs w:val="28"/>
        </w:rPr>
        <w:t>в соответствии с</w:t>
      </w:r>
      <w:r w:rsidRPr="00227FC3">
        <w:rPr>
          <w:rStyle w:val="apple-converted-space"/>
          <w:rFonts w:eastAsia="SimSun"/>
          <w:color w:val="auto"/>
          <w:sz w:val="28"/>
          <w:szCs w:val="28"/>
        </w:rPr>
        <w:t> </w:t>
      </w:r>
      <w:r w:rsidRPr="00227FC3">
        <w:rPr>
          <w:rStyle w:val="aa"/>
          <w:rFonts w:ascii="Times New Roman" w:eastAsia="SimSun" w:hAnsi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новообразованиями</w:t>
      </w:r>
      <w:r w:rsidRPr="00227FC3">
        <w:rPr>
          <w:color w:val="auto"/>
          <w:sz w:val="28"/>
          <w:szCs w:val="28"/>
        </w:rPr>
        <w:t>, появляющимися у ребенка к концу дошкольного возраста, если процесс его развития в ходе освоения Программы был правильно организован;</w:t>
      </w:r>
    </w:p>
    <w:p w:rsidR="005D3759" w:rsidRPr="00227FC3" w:rsidRDefault="005D3759" w:rsidP="00227FC3">
      <w:pPr>
        <w:pStyle w:val="aff2"/>
        <w:numPr>
          <w:ilvl w:val="0"/>
          <w:numId w:val="22"/>
        </w:numPr>
        <w:shd w:val="clear" w:color="auto" w:fill="FFFFFF"/>
        <w:suppressAutoHyphens w:val="0"/>
        <w:spacing w:before="0" w:after="0" w:line="276" w:lineRule="auto"/>
        <w:ind w:left="284" w:firstLine="425"/>
        <w:jc w:val="both"/>
        <w:textAlignment w:val="baseline"/>
        <w:rPr>
          <w:sz w:val="28"/>
          <w:szCs w:val="28"/>
        </w:rPr>
      </w:pPr>
      <w:r w:rsidRPr="00227FC3">
        <w:rPr>
          <w:color w:val="auto"/>
          <w:sz w:val="28"/>
          <w:szCs w:val="28"/>
        </w:rPr>
        <w:t>с учетом</w:t>
      </w:r>
      <w:r w:rsidRPr="00227FC3">
        <w:rPr>
          <w:rStyle w:val="apple-converted-space"/>
          <w:rFonts w:eastAsia="SimSun"/>
          <w:color w:val="auto"/>
          <w:sz w:val="28"/>
          <w:szCs w:val="28"/>
        </w:rPr>
        <w:t> </w:t>
      </w:r>
      <w:r w:rsidRPr="00227FC3">
        <w:rPr>
          <w:rStyle w:val="aa"/>
          <w:rFonts w:ascii="Times New Roman" w:eastAsia="SimSun" w:hAnsi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возможности</w:t>
      </w:r>
      <w:r w:rsidRPr="00227FC3">
        <w:rPr>
          <w:rStyle w:val="apple-converted-space"/>
          <w:rFonts w:eastAsia="SimSun"/>
          <w:iCs/>
          <w:color w:val="auto"/>
          <w:sz w:val="28"/>
          <w:szCs w:val="28"/>
          <w:bdr w:val="none" w:sz="0" w:space="0" w:color="auto" w:frame="1"/>
        </w:rPr>
        <w:t> </w:t>
      </w:r>
      <w:r w:rsidRPr="00227FC3">
        <w:rPr>
          <w:color w:val="auto"/>
          <w:sz w:val="28"/>
          <w:szCs w:val="28"/>
        </w:rPr>
        <w:t>формирования того или иного качества в процессе освоения Программы.</w:t>
      </w:r>
    </w:p>
    <w:p w:rsidR="005D3759" w:rsidRPr="00227FC3" w:rsidRDefault="005D3759" w:rsidP="00227FC3">
      <w:pPr>
        <w:pStyle w:val="aff2"/>
        <w:shd w:val="clear" w:color="auto" w:fill="FFFFFF"/>
        <w:spacing w:before="0" w:after="0" w:line="276" w:lineRule="auto"/>
        <w:ind w:left="284" w:firstLine="425"/>
        <w:jc w:val="both"/>
        <w:textAlignment w:val="baseline"/>
        <w:rPr>
          <w:color w:val="auto"/>
          <w:sz w:val="28"/>
          <w:szCs w:val="28"/>
        </w:rPr>
      </w:pPr>
      <w:r w:rsidRPr="00227FC3">
        <w:rPr>
          <w:color w:val="auto"/>
          <w:sz w:val="28"/>
          <w:szCs w:val="28"/>
          <w:bdr w:val="none" w:sz="0" w:space="0" w:color="auto" w:frame="1"/>
        </w:rPr>
        <w:t>Под интегративными качествами понимаются системные образования</w:t>
      </w:r>
      <w:r w:rsidRPr="00227FC3">
        <w:rPr>
          <w:color w:val="auto"/>
          <w:sz w:val="28"/>
          <w:szCs w:val="28"/>
        </w:rPr>
        <w:t>, которые:</w:t>
      </w:r>
    </w:p>
    <w:p w:rsidR="005D3759" w:rsidRPr="00227FC3" w:rsidRDefault="005D3759" w:rsidP="00227FC3">
      <w:pPr>
        <w:pStyle w:val="aff2"/>
        <w:shd w:val="clear" w:color="auto" w:fill="FFFFFF"/>
        <w:spacing w:before="0" w:after="0" w:line="276" w:lineRule="auto"/>
        <w:ind w:left="284" w:firstLine="425"/>
        <w:jc w:val="both"/>
        <w:textAlignment w:val="baseline"/>
        <w:rPr>
          <w:color w:val="auto"/>
          <w:sz w:val="28"/>
          <w:szCs w:val="28"/>
        </w:rPr>
      </w:pPr>
      <w:r w:rsidRPr="00227FC3">
        <w:rPr>
          <w:color w:val="auto"/>
          <w:sz w:val="28"/>
          <w:szCs w:val="28"/>
        </w:rPr>
        <w:t>1. формируются в процессе освоения ребенком основной образовательной программы дошкольного образования;</w:t>
      </w:r>
    </w:p>
    <w:p w:rsidR="005D3759" w:rsidRPr="00227FC3" w:rsidRDefault="005D3759" w:rsidP="00227FC3">
      <w:pPr>
        <w:pStyle w:val="aff2"/>
        <w:shd w:val="clear" w:color="auto" w:fill="FFFFFF"/>
        <w:spacing w:before="0" w:after="0" w:line="276" w:lineRule="auto"/>
        <w:ind w:left="284" w:firstLine="425"/>
        <w:jc w:val="both"/>
        <w:textAlignment w:val="baseline"/>
        <w:rPr>
          <w:color w:val="auto"/>
          <w:sz w:val="28"/>
          <w:szCs w:val="28"/>
        </w:rPr>
      </w:pPr>
      <w:r w:rsidRPr="00227FC3">
        <w:rPr>
          <w:color w:val="auto"/>
          <w:sz w:val="28"/>
          <w:szCs w:val="28"/>
        </w:rPr>
        <w:t>2.являются показателями развития</w:t>
      </w:r>
      <w:r w:rsidRPr="00227FC3">
        <w:rPr>
          <w:sz w:val="28"/>
          <w:szCs w:val="28"/>
        </w:rPr>
        <w:t xml:space="preserve"> ребенка </w:t>
      </w:r>
      <w:r w:rsidRPr="00227FC3">
        <w:rPr>
          <w:color w:val="auto"/>
          <w:sz w:val="28"/>
          <w:szCs w:val="28"/>
        </w:rPr>
        <w:t>в</w:t>
      </w:r>
      <w:r w:rsidRPr="00227FC3">
        <w:rPr>
          <w:rStyle w:val="apple-converted-space"/>
          <w:rFonts w:eastAsia="SimSun"/>
          <w:color w:val="auto"/>
          <w:sz w:val="28"/>
          <w:szCs w:val="28"/>
        </w:rPr>
        <w:t> </w:t>
      </w:r>
      <w:r w:rsidRPr="00227FC3">
        <w:rPr>
          <w:rStyle w:val="aa"/>
          <w:rFonts w:ascii="Times New Roman" w:eastAsia="SimSun" w:hAnsi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личностной</w:t>
      </w:r>
      <w:r w:rsidRPr="00227FC3">
        <w:rPr>
          <w:rStyle w:val="apple-converted-space"/>
          <w:rFonts w:eastAsia="SimSun"/>
          <w:color w:val="auto"/>
          <w:sz w:val="28"/>
          <w:szCs w:val="28"/>
        </w:rPr>
        <w:t> </w:t>
      </w:r>
      <w:r w:rsidRPr="00227FC3">
        <w:rPr>
          <w:color w:val="auto"/>
          <w:sz w:val="28"/>
          <w:szCs w:val="28"/>
        </w:rPr>
        <w:t>(мотивация, произвольность, воля, эмоции, самооценка и морально-нравственное развитие),</w:t>
      </w:r>
      <w:r w:rsidRPr="00227FC3">
        <w:rPr>
          <w:rStyle w:val="apple-converted-space"/>
          <w:rFonts w:eastAsia="SimSun"/>
          <w:color w:val="auto"/>
          <w:sz w:val="28"/>
          <w:szCs w:val="28"/>
        </w:rPr>
        <w:t> </w:t>
      </w:r>
      <w:r w:rsidRPr="00227FC3">
        <w:rPr>
          <w:rStyle w:val="aa"/>
          <w:rFonts w:ascii="Times New Roman" w:eastAsia="SimSun" w:hAnsi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интеллектуальной</w:t>
      </w:r>
      <w:r w:rsidRPr="00227FC3">
        <w:rPr>
          <w:rStyle w:val="apple-converted-space"/>
          <w:rFonts w:eastAsia="SimSun"/>
          <w:color w:val="auto"/>
          <w:sz w:val="28"/>
          <w:szCs w:val="28"/>
        </w:rPr>
        <w:t> </w:t>
      </w:r>
      <w:r w:rsidRPr="00227FC3">
        <w:rPr>
          <w:color w:val="auto"/>
          <w:sz w:val="28"/>
          <w:szCs w:val="28"/>
        </w:rPr>
        <w:t>(формирование высших психических функций, накопление социального опыта и др.) и</w:t>
      </w:r>
      <w:r w:rsidRPr="00227FC3">
        <w:rPr>
          <w:rStyle w:val="apple-converted-space"/>
          <w:rFonts w:eastAsia="SimSun"/>
          <w:color w:val="auto"/>
          <w:sz w:val="28"/>
          <w:szCs w:val="28"/>
        </w:rPr>
        <w:t> </w:t>
      </w:r>
      <w:r w:rsidRPr="00227FC3">
        <w:rPr>
          <w:rStyle w:val="aa"/>
          <w:rFonts w:ascii="Times New Roman" w:eastAsia="SimSun" w:hAnsi="Times New Roman"/>
          <w:b w:val="0"/>
          <w:i w:val="0"/>
          <w:color w:val="auto"/>
          <w:sz w:val="28"/>
          <w:szCs w:val="28"/>
          <w:bdr w:val="none" w:sz="0" w:space="0" w:color="auto" w:frame="1"/>
        </w:rPr>
        <w:t>физической</w:t>
      </w:r>
      <w:r w:rsidRPr="00227FC3">
        <w:rPr>
          <w:rStyle w:val="aa"/>
          <w:rFonts w:eastAsia="SimSun"/>
          <w:b w:val="0"/>
          <w:i w:val="0"/>
          <w:bdr w:val="none" w:sz="0" w:space="0" w:color="auto" w:frame="1"/>
        </w:rPr>
        <w:t xml:space="preserve"> </w:t>
      </w:r>
      <w:r w:rsidRPr="00227FC3">
        <w:rPr>
          <w:rStyle w:val="apple-converted-space"/>
          <w:rFonts w:eastAsia="SimSun"/>
          <w:iCs/>
          <w:color w:val="auto"/>
          <w:sz w:val="28"/>
          <w:szCs w:val="28"/>
          <w:bdr w:val="none" w:sz="0" w:space="0" w:color="auto" w:frame="1"/>
        </w:rPr>
        <w:t> </w:t>
      </w:r>
      <w:r w:rsidRPr="00227FC3">
        <w:rPr>
          <w:color w:val="auto"/>
          <w:sz w:val="28"/>
          <w:szCs w:val="28"/>
        </w:rPr>
        <w:t>(сила, выносливость, гибкость, ловкость, и др.)</w:t>
      </w:r>
      <w:r w:rsidRPr="00227FC3">
        <w:rPr>
          <w:rStyle w:val="apple-converted-space"/>
          <w:rFonts w:eastAsia="SimSun"/>
          <w:color w:val="auto"/>
          <w:sz w:val="28"/>
          <w:szCs w:val="28"/>
        </w:rPr>
        <w:t> </w:t>
      </w:r>
      <w:r w:rsidRPr="00227FC3">
        <w:rPr>
          <w:rStyle w:val="aa"/>
          <w:rFonts w:ascii="Times New Roman" w:eastAsia="SimSun" w:hAnsi="Times New Roman"/>
          <w:b w:val="0"/>
          <w:i w:val="0"/>
          <w:color w:val="auto"/>
          <w:sz w:val="28"/>
          <w:szCs w:val="28"/>
          <w:bdr w:val="none" w:sz="0" w:space="0" w:color="auto" w:frame="1"/>
        </w:rPr>
        <w:t>сферах</w:t>
      </w:r>
      <w:r w:rsidRPr="00227FC3">
        <w:rPr>
          <w:color w:val="auto"/>
          <w:sz w:val="28"/>
          <w:szCs w:val="28"/>
        </w:rPr>
        <w:t>;</w:t>
      </w:r>
    </w:p>
    <w:p w:rsidR="005D3759" w:rsidRPr="00A56646" w:rsidRDefault="005D3759" w:rsidP="00227FC3">
      <w:pPr>
        <w:pStyle w:val="aff2"/>
        <w:shd w:val="clear" w:color="auto" w:fill="FFFFFF"/>
        <w:spacing w:before="0" w:after="0" w:line="276" w:lineRule="auto"/>
        <w:ind w:left="284" w:firstLine="425"/>
        <w:jc w:val="both"/>
        <w:textAlignment w:val="baseline"/>
        <w:rPr>
          <w:color w:val="auto"/>
          <w:sz w:val="28"/>
          <w:szCs w:val="28"/>
        </w:rPr>
      </w:pPr>
      <w:r w:rsidRPr="00A56646">
        <w:rPr>
          <w:color w:val="auto"/>
          <w:sz w:val="28"/>
          <w:szCs w:val="28"/>
        </w:rPr>
        <w:t xml:space="preserve">3. способствуют </w:t>
      </w:r>
      <w:r>
        <w:rPr>
          <w:sz w:val="28"/>
          <w:szCs w:val="28"/>
        </w:rPr>
        <w:t>самостоятельному решению ребенком</w:t>
      </w:r>
      <w:r w:rsidRPr="00A56646">
        <w:rPr>
          <w:color w:val="auto"/>
          <w:sz w:val="28"/>
          <w:szCs w:val="28"/>
        </w:rPr>
        <w:t xml:space="preserve"> жизненных задач (проблем), адекватных возрасту.</w:t>
      </w:r>
    </w:p>
    <w:p w:rsidR="005D3759" w:rsidRPr="00A56646" w:rsidRDefault="005D3759" w:rsidP="00227FC3">
      <w:pPr>
        <w:pStyle w:val="aff2"/>
        <w:shd w:val="clear" w:color="auto" w:fill="FFFFFF"/>
        <w:spacing w:before="0" w:after="0" w:line="276" w:lineRule="auto"/>
        <w:ind w:left="284" w:firstLine="425"/>
        <w:jc w:val="both"/>
        <w:textAlignment w:val="baseline"/>
        <w:rPr>
          <w:color w:val="auto"/>
          <w:sz w:val="28"/>
          <w:szCs w:val="28"/>
        </w:rPr>
      </w:pPr>
      <w:r w:rsidRPr="00A56646">
        <w:rPr>
          <w:color w:val="auto"/>
          <w:sz w:val="28"/>
          <w:szCs w:val="28"/>
        </w:rPr>
        <w:lastRenderedPageBreak/>
        <w:t>В соответствии с требованиями к результатам освоения основной общеобразовательной программы дошкольного образования приоритетными являются личностные качества</w:t>
      </w:r>
      <w:r>
        <w:rPr>
          <w:sz w:val="28"/>
          <w:szCs w:val="28"/>
        </w:rPr>
        <w:t>.</w:t>
      </w:r>
    </w:p>
    <w:p w:rsidR="005D3759" w:rsidRPr="00227FC3" w:rsidRDefault="005D3759" w:rsidP="00227FC3">
      <w:pPr>
        <w:shd w:val="clear" w:color="auto" w:fill="FFFFFF"/>
        <w:spacing w:line="276" w:lineRule="auto"/>
        <w:ind w:left="284" w:firstLine="425"/>
        <w:jc w:val="center"/>
        <w:textAlignment w:val="baseline"/>
        <w:rPr>
          <w:rFonts w:ascii="Times New Roman" w:hAnsi="Times New Roman"/>
          <w:b/>
          <w:iCs/>
          <w:color w:val="auto"/>
          <w:sz w:val="28"/>
          <w:szCs w:val="28"/>
          <w:lang w:val="ru-RU" w:eastAsia="ru-RU"/>
        </w:rPr>
      </w:pPr>
      <w:r w:rsidRPr="00A56646">
        <w:rPr>
          <w:rFonts w:ascii="Times New Roman" w:hAnsi="Times New Roman"/>
          <w:b/>
          <w:iCs/>
          <w:color w:val="auto"/>
          <w:sz w:val="28"/>
          <w:szCs w:val="28"/>
          <w:lang w:eastAsia="ru-RU"/>
        </w:rPr>
        <w:t>Социальный портрет выпускника: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513"/>
      </w:tblGrid>
      <w:tr w:rsidR="005D3759" w:rsidRPr="00137642" w:rsidTr="00BD1561">
        <w:tc>
          <w:tcPr>
            <w:tcW w:w="2552" w:type="dxa"/>
          </w:tcPr>
          <w:p w:rsidR="005D3759" w:rsidRPr="00A56646" w:rsidRDefault="005D3759" w:rsidP="00BD1561">
            <w:pPr>
              <w:shd w:val="clear" w:color="auto" w:fill="FFFFFF"/>
              <w:spacing w:line="276" w:lineRule="auto"/>
              <w:ind w:firstLine="34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27FC3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Деятельностная компетенция</w:t>
            </w:r>
          </w:p>
          <w:p w:rsidR="005D3759" w:rsidRPr="00227FC3" w:rsidRDefault="005D3759" w:rsidP="00BD1561">
            <w:pPr>
              <w:spacing w:line="276" w:lineRule="auto"/>
              <w:ind w:firstLine="34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умение ставить цель, делать выбор и принимать решение</w:t>
            </w:r>
          </w:p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умение решать без помощи взрослого адекватные возраста задачи, находить способы и средства реализации собственного замысла</w:t>
            </w:r>
          </w:p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умение договариваться о совместных действиях, работе в группах.</w:t>
            </w:r>
          </w:p>
          <w:p w:rsidR="005D3759" w:rsidRPr="00227FC3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умение прогнозировать результат, оценивать и корректировать свои действия и действия других.</w:t>
            </w:r>
          </w:p>
        </w:tc>
      </w:tr>
      <w:tr w:rsidR="005D3759" w:rsidRPr="00137642" w:rsidTr="00BD1561">
        <w:tc>
          <w:tcPr>
            <w:tcW w:w="2552" w:type="dxa"/>
          </w:tcPr>
          <w:p w:rsidR="005D3759" w:rsidRPr="00A56646" w:rsidRDefault="005D3759" w:rsidP="00BD1561">
            <w:pPr>
              <w:shd w:val="clear" w:color="auto" w:fill="FFFFFF"/>
              <w:spacing w:line="276" w:lineRule="auto"/>
              <w:ind w:firstLine="34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27FC3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Информационная компетенция</w:t>
            </w:r>
          </w:p>
          <w:p w:rsidR="005D3759" w:rsidRPr="00227FC3" w:rsidRDefault="005D3759" w:rsidP="00BD1561">
            <w:pPr>
              <w:spacing w:line="276" w:lineRule="auto"/>
              <w:ind w:firstLine="34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умение активно использовать источники знаний</w:t>
            </w:r>
          </w:p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проявлять любознательность ко всему новому</w:t>
            </w:r>
          </w:p>
          <w:p w:rsidR="005D3759" w:rsidRPr="00227FC3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умение делать выводы из полученной информации</w:t>
            </w:r>
          </w:p>
        </w:tc>
      </w:tr>
      <w:tr w:rsidR="005D3759" w:rsidRPr="00137642" w:rsidTr="00BD1561">
        <w:tc>
          <w:tcPr>
            <w:tcW w:w="2552" w:type="dxa"/>
          </w:tcPr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 w:right="-108" w:firstLine="34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27FC3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Компетенция здоровьесбережения</w:t>
            </w:r>
          </w:p>
          <w:p w:rsidR="005D3759" w:rsidRPr="00227FC3" w:rsidRDefault="005D3759" w:rsidP="00BD1561">
            <w:pPr>
              <w:spacing w:line="276" w:lineRule="auto"/>
              <w:ind w:firstLine="34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осознанное использование предметов личной гигиены</w:t>
            </w:r>
          </w:p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проявление активности в выбранных видах деятельности</w:t>
            </w:r>
          </w:p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 - соблюдение правил безопасного поведения в быту и разных видах деятельности, в разных ситуациях</w:t>
            </w:r>
          </w:p>
          <w:p w:rsidR="005D3759" w:rsidRPr="00227FC3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стремление соблюдать нормы здорового образа жизни.</w:t>
            </w:r>
          </w:p>
        </w:tc>
      </w:tr>
      <w:tr w:rsidR="005D3759" w:rsidRPr="00137642" w:rsidTr="00BD1561">
        <w:tc>
          <w:tcPr>
            <w:tcW w:w="2552" w:type="dxa"/>
          </w:tcPr>
          <w:p w:rsidR="005D3759" w:rsidRPr="00A56646" w:rsidRDefault="005D3759" w:rsidP="00BD1561">
            <w:pPr>
              <w:shd w:val="clear" w:color="auto" w:fill="FFFFFF"/>
              <w:spacing w:line="276" w:lineRule="auto"/>
              <w:ind w:firstLine="34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227FC3">
              <w:rPr>
                <w:rFonts w:ascii="Times New Roman" w:hAnsi="Times New Roman"/>
                <w:iCs/>
                <w:color w:val="auto"/>
                <w:sz w:val="28"/>
                <w:szCs w:val="28"/>
                <w:lang w:val="ru-RU" w:eastAsia="ru-RU"/>
              </w:rPr>
              <w:t>Компетенция ценностно-смысловой ориентации в окружающем мире</w:t>
            </w:r>
          </w:p>
          <w:p w:rsidR="005D3759" w:rsidRPr="00227FC3" w:rsidRDefault="005D3759" w:rsidP="00BD1561">
            <w:pPr>
              <w:spacing w:line="276" w:lineRule="auto"/>
              <w:ind w:firstLine="34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513" w:type="dxa"/>
          </w:tcPr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умение ценить красоту в предметах культуры и искусства (музыки, живописи, литературы и т.п.)</w:t>
            </w:r>
          </w:p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испытывает устойчивый интерес и желание заниматься творческими видами деятельности;</w:t>
            </w:r>
          </w:p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умение инициировать и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 включаться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 в творческий процесс, проявлять самостоятельность в поиске решений;</w:t>
            </w:r>
          </w:p>
          <w:p w:rsidR="005D3759" w:rsidRPr="00227FC3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иметь адекватную (не заниженную) самооценку, представления о себе и своих возможностях</w:t>
            </w:r>
          </w:p>
        </w:tc>
      </w:tr>
      <w:tr w:rsidR="005D3759" w:rsidRPr="00137642" w:rsidTr="00BD1561">
        <w:tc>
          <w:tcPr>
            <w:tcW w:w="2552" w:type="dxa"/>
          </w:tcPr>
          <w:p w:rsidR="005D3759" w:rsidRPr="00A56646" w:rsidRDefault="005D3759" w:rsidP="00BD1561">
            <w:pPr>
              <w:shd w:val="clear" w:color="auto" w:fill="FFFFFF"/>
              <w:spacing w:line="276" w:lineRule="auto"/>
              <w:ind w:firstLine="34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27FC3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Компетенция социального взаимодействия</w:t>
            </w:r>
          </w:p>
          <w:p w:rsidR="005D3759" w:rsidRPr="00227FC3" w:rsidRDefault="005D3759" w:rsidP="00BD1561">
            <w:pPr>
              <w:spacing w:line="276" w:lineRule="auto"/>
              <w:ind w:firstLine="34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умение принимать социальные роли и действовать в соответствии с ними</w:t>
            </w:r>
          </w:p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227FC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227FC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умение устанавливать и поддерживать отношения с разными людьми (сверстниками, старшими, младшими)</w:t>
            </w:r>
          </w:p>
          <w:p w:rsidR="005D3759" w:rsidRPr="00A56646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227FC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227FC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умение проявлять уважение и терпимость к другим людям и их личным правам (независимо от их внешнего вида, пола, физических недостатков, национальной принадлежности)</w:t>
            </w:r>
          </w:p>
          <w:p w:rsidR="005D3759" w:rsidRPr="00227FC3" w:rsidRDefault="005D3759" w:rsidP="00BD1561">
            <w:pPr>
              <w:shd w:val="clear" w:color="auto" w:fill="FFFFFF"/>
              <w:spacing w:line="276" w:lineRule="auto"/>
              <w:ind w:left="-108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- умение вести себя в соответствии с общепринятыми нормами и правилами поведения, адекватными возрасту.</w:t>
            </w:r>
          </w:p>
        </w:tc>
      </w:tr>
    </w:tbl>
    <w:p w:rsidR="005D3759" w:rsidRPr="00A56646" w:rsidRDefault="005D3759" w:rsidP="00227FC3">
      <w:pPr>
        <w:shd w:val="clear" w:color="auto" w:fill="FFFFFF"/>
        <w:spacing w:line="276" w:lineRule="auto"/>
        <w:ind w:left="284" w:firstLine="425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ru-RU" w:eastAsia="ru-RU"/>
        </w:rPr>
      </w:pPr>
    </w:p>
    <w:p w:rsidR="005D3759" w:rsidRPr="00A56646" w:rsidRDefault="005D3759" w:rsidP="00227FC3">
      <w:pPr>
        <w:shd w:val="clear" w:color="auto" w:fill="FFFFFF"/>
        <w:spacing w:line="276" w:lineRule="auto"/>
        <w:ind w:left="284" w:firstLine="425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A56646">
        <w:rPr>
          <w:rFonts w:ascii="Times New Roman" w:hAnsi="Times New Roman"/>
          <w:iCs/>
          <w:color w:val="auto"/>
          <w:sz w:val="28"/>
          <w:szCs w:val="28"/>
          <w:lang w:eastAsia="ru-RU"/>
        </w:rPr>
        <w:t> </w:t>
      </w:r>
    </w:p>
    <w:p w:rsidR="005D3759" w:rsidRPr="00A56646" w:rsidRDefault="005D3759" w:rsidP="00227FC3">
      <w:pPr>
        <w:shd w:val="clear" w:color="auto" w:fill="FFFFFF"/>
        <w:spacing w:line="276" w:lineRule="auto"/>
        <w:ind w:left="284" w:firstLine="425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A56646">
        <w:rPr>
          <w:rFonts w:ascii="Times New Roman" w:hAnsi="Times New Roman"/>
          <w:color w:val="auto"/>
          <w:sz w:val="28"/>
          <w:szCs w:val="28"/>
          <w:lang w:val="ru-RU" w:eastAsia="ru-RU"/>
        </w:rPr>
        <w:lastRenderedPageBreak/>
        <w:t>Ребенок в возрасте 7 лет, освоивший основную общеобразовательную программу дошкольного образования, должен обладать следующими качествами:</w:t>
      </w:r>
    </w:p>
    <w:tbl>
      <w:tblPr>
        <w:tblW w:w="10632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7655"/>
      </w:tblGrid>
      <w:tr w:rsidR="005D3759" w:rsidRPr="00A56646" w:rsidTr="00E36710">
        <w:trPr>
          <w:trHeight w:val="15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CA732E" w:rsidRDefault="005D3759" w:rsidP="00E36710">
            <w:pPr>
              <w:spacing w:line="276" w:lineRule="auto"/>
              <w:ind w:left="-99" w:right="-24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73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Параметры планируемых</w:t>
            </w:r>
            <w:r w:rsidRPr="00E3671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CA73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итоговых результатов освоения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A56646" w:rsidRDefault="005D3759" w:rsidP="00E36710">
            <w:pPr>
              <w:spacing w:line="276" w:lineRule="auto"/>
              <w:ind w:left="-98" w:right="-99"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A56646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Интегративные качества ребенка</w:t>
            </w:r>
          </w:p>
        </w:tc>
      </w:tr>
      <w:tr w:rsidR="005D3759" w:rsidRPr="00137642" w:rsidTr="00E36710">
        <w:trPr>
          <w:trHeight w:val="15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CA732E" w:rsidRDefault="005D3759" w:rsidP="00E36710">
            <w:pPr>
              <w:spacing w:line="276" w:lineRule="auto"/>
              <w:ind w:left="-99" w:right="-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32E">
              <w:rPr>
                <w:rFonts w:ascii="Times New Roman" w:hAnsi="Times New Roman"/>
                <w:sz w:val="28"/>
                <w:szCs w:val="28"/>
                <w:lang w:val="ru-RU"/>
              </w:rPr>
              <w:t>Физически развитый, овладевший основными культурно – гигиеническими навыками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A56646" w:rsidRDefault="005D3759" w:rsidP="00E36710">
            <w:pPr>
              <w:spacing w:line="276" w:lineRule="auto"/>
              <w:ind w:left="-98" w:right="-99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</w:tc>
      </w:tr>
      <w:tr w:rsidR="005D3759" w:rsidRPr="00137642" w:rsidTr="00E3671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E36710" w:rsidRDefault="005D3759" w:rsidP="00E36710">
            <w:pPr>
              <w:spacing w:line="276" w:lineRule="auto"/>
              <w:ind w:left="-99" w:right="-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710">
              <w:rPr>
                <w:rFonts w:ascii="Times New Roman" w:hAnsi="Times New Roman"/>
                <w:sz w:val="28"/>
                <w:szCs w:val="28"/>
              </w:rPr>
              <w:t>Любознательный, активный.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A56646" w:rsidRDefault="005D3759" w:rsidP="00E36710">
            <w:pPr>
              <w:spacing w:line="276" w:lineRule="auto"/>
              <w:ind w:left="-98" w:right="-99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случае затруднений обращается за помощью к взрослому. Принимает живое, заинтересованное участие в образовательном процессе.</w:t>
            </w:r>
          </w:p>
        </w:tc>
      </w:tr>
      <w:tr w:rsidR="005D3759" w:rsidRPr="00137642" w:rsidTr="00E3671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E36710" w:rsidRDefault="005D3759" w:rsidP="00E36710">
            <w:pPr>
              <w:spacing w:line="276" w:lineRule="auto"/>
              <w:ind w:left="-99" w:right="-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710">
              <w:rPr>
                <w:rFonts w:ascii="Times New Roman" w:hAnsi="Times New Roman"/>
                <w:sz w:val="28"/>
                <w:szCs w:val="28"/>
              </w:rPr>
              <w:t>Эмоционально отзывчивый.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A56646" w:rsidRDefault="005D3759" w:rsidP="00E36710">
            <w:pPr>
              <w:spacing w:line="276" w:lineRule="auto"/>
              <w:ind w:left="-98" w:right="-99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</w:tc>
      </w:tr>
      <w:tr w:rsidR="005D3759" w:rsidRPr="00137642" w:rsidTr="00E3671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CA732E" w:rsidRDefault="005D3759" w:rsidP="00E36710">
            <w:pPr>
              <w:spacing w:line="276" w:lineRule="auto"/>
              <w:ind w:left="-99" w:right="-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32E">
              <w:rPr>
                <w:rFonts w:ascii="Times New Roman" w:hAnsi="Times New Roman"/>
                <w:sz w:val="28"/>
                <w:szCs w:val="28"/>
                <w:lang w:val="ru-RU"/>
              </w:rPr>
              <w:t>Овладевший средствами общения и способами взаимодействия со взрослыми и сверстниками.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A56646" w:rsidRDefault="005D3759" w:rsidP="00E36710">
            <w:pPr>
              <w:spacing w:line="276" w:lineRule="auto"/>
              <w:ind w:left="-98" w:right="-99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взрослыми или сверстниками в зависимости от ситуации.</w:t>
            </w:r>
          </w:p>
        </w:tc>
      </w:tr>
      <w:tr w:rsidR="005D3759" w:rsidRPr="00137642" w:rsidTr="00E3671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E36710" w:rsidRDefault="005D3759" w:rsidP="00E36710">
            <w:pPr>
              <w:spacing w:line="276" w:lineRule="auto"/>
              <w:ind w:left="-99" w:right="-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2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Способный управлять своим поведением и планировать свои действия на основе первичных ценностных представлений. </w:t>
            </w:r>
            <w:r w:rsidRPr="00E36710">
              <w:rPr>
                <w:rFonts w:ascii="Times New Roman" w:hAnsi="Times New Roman"/>
                <w:sz w:val="28"/>
                <w:szCs w:val="28"/>
              </w:rPr>
              <w:t>Соблюдающие элементарные общепринятые нормы и правила поведения.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A56646" w:rsidRDefault="005D3759" w:rsidP="00E36710">
            <w:pPr>
              <w:spacing w:line="276" w:lineRule="auto"/>
              <w:ind w:left="-98" w:right="-99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Поведение ребенка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театре, в детском саду и др.)</w:t>
            </w:r>
          </w:p>
        </w:tc>
      </w:tr>
      <w:tr w:rsidR="005D3759" w:rsidRPr="00137642" w:rsidTr="00E3671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CA732E" w:rsidRDefault="005D3759" w:rsidP="00E36710">
            <w:pPr>
              <w:spacing w:line="276" w:lineRule="auto"/>
              <w:ind w:left="-99" w:right="-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32E">
              <w:rPr>
                <w:rFonts w:ascii="Times New Roman" w:hAnsi="Times New Roman"/>
                <w:sz w:val="28"/>
                <w:szCs w:val="28"/>
                <w:lang w:val="ru-RU"/>
              </w:rPr>
              <w:t>Способный решать интеллектуальные и личностные задачи (проблемы), адекватные возрасту.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A56646" w:rsidRDefault="005D3759" w:rsidP="00E36710">
            <w:pPr>
              <w:spacing w:line="276" w:lineRule="auto"/>
              <w:ind w:left="-98" w:right="-99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самим.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      </w:r>
          </w:p>
        </w:tc>
      </w:tr>
      <w:tr w:rsidR="005D3759" w:rsidRPr="00137642" w:rsidTr="00E3671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CA732E" w:rsidRDefault="005D3759" w:rsidP="00E36710">
            <w:pPr>
              <w:spacing w:line="276" w:lineRule="auto"/>
              <w:ind w:left="-99" w:right="-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32E">
              <w:rPr>
                <w:rFonts w:ascii="Times New Roman" w:hAnsi="Times New Roman"/>
                <w:sz w:val="28"/>
                <w:szCs w:val="28"/>
                <w:lang w:val="ru-RU"/>
              </w:rPr>
              <w:t>Имеющий первичные представления о себе, семье, обществе, государстве, мире и природе.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A56646" w:rsidRDefault="005D3759" w:rsidP="00E36710">
            <w:pPr>
              <w:spacing w:line="276" w:lineRule="auto"/>
              <w:ind w:left="-98" w:right="-99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 о государстве и принадлежности к нему; о мире.</w:t>
            </w:r>
          </w:p>
        </w:tc>
      </w:tr>
      <w:tr w:rsidR="005D3759" w:rsidRPr="00137642" w:rsidTr="00E3671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CA732E" w:rsidRDefault="005D3759" w:rsidP="00E36710">
            <w:pPr>
              <w:spacing w:line="276" w:lineRule="auto"/>
              <w:ind w:left="-99" w:right="-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32E">
              <w:rPr>
                <w:rFonts w:ascii="Times New Roman" w:hAnsi="Times New Roman"/>
                <w:sz w:val="28"/>
                <w:szCs w:val="28"/>
                <w:lang w:val="ru-RU"/>
              </w:rPr>
              <w:t>Овладевший универсальными предпосылками учебной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A56646" w:rsidRDefault="005D3759" w:rsidP="00E36710">
            <w:pPr>
              <w:spacing w:line="276" w:lineRule="auto"/>
              <w:ind w:left="-98" w:right="-99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Ребенок умеет работать по правилу и по образцу, слушать взрослого и выполнять его инструкции.</w:t>
            </w:r>
          </w:p>
        </w:tc>
      </w:tr>
      <w:tr w:rsidR="005D3759" w:rsidRPr="00137642" w:rsidTr="00E36710">
        <w:trPr>
          <w:trHeight w:val="1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E36710" w:rsidRDefault="005D3759" w:rsidP="00E36710">
            <w:pPr>
              <w:spacing w:line="276" w:lineRule="auto"/>
              <w:ind w:right="-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710">
              <w:rPr>
                <w:rFonts w:ascii="Times New Roman" w:hAnsi="Times New Roman"/>
                <w:sz w:val="28"/>
                <w:szCs w:val="28"/>
                <w:lang w:val="ru-RU"/>
              </w:rPr>
              <w:t>Овладевший необходимыми умениями и навыками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D3759" w:rsidRPr="00A56646" w:rsidRDefault="005D3759" w:rsidP="00E36710">
            <w:pPr>
              <w:spacing w:line="276" w:lineRule="auto"/>
              <w:ind w:left="-98" w:right="-99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A56646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</w:tbl>
    <w:p w:rsidR="005D3759" w:rsidRPr="00A56646" w:rsidRDefault="005D3759" w:rsidP="00227FC3">
      <w:pPr>
        <w:shd w:val="clear" w:color="auto" w:fill="FFFFFF"/>
        <w:spacing w:line="276" w:lineRule="auto"/>
        <w:ind w:left="284" w:firstLine="425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A56646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 </w:t>
      </w:r>
    </w:p>
    <w:p w:rsidR="005D3759" w:rsidRPr="00227FC3" w:rsidRDefault="005D3759" w:rsidP="00227FC3">
      <w:pPr>
        <w:spacing w:line="276" w:lineRule="auto"/>
        <w:ind w:left="284" w:firstLine="4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и оздоровительного процесса, ориентированного </w:t>
      </w: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на развитие личности ребенка и предусматривающего в своей основе личностно-ориентированную модель образования. В этой связи перед практическими работниками стоит задача: создание единого обр</w:t>
      </w:r>
      <w:r w:rsidR="00B84EA5">
        <w:rPr>
          <w:rFonts w:ascii="Times New Roman" w:hAnsi="Times New Roman"/>
          <w:color w:val="auto"/>
          <w:sz w:val="28"/>
          <w:szCs w:val="28"/>
          <w:lang w:val="ru-RU"/>
        </w:rPr>
        <w:t>азовательного пространства в ДОО</w:t>
      </w: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t xml:space="preserve"> и семье. </w:t>
      </w:r>
    </w:p>
    <w:p w:rsidR="005D3759" w:rsidRPr="00227FC3" w:rsidRDefault="005D3759" w:rsidP="00227FC3">
      <w:pPr>
        <w:spacing w:line="276" w:lineRule="auto"/>
        <w:ind w:left="284" w:firstLine="4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t>Первое образовательное учреждение, с которым вступает в контакт семья – это детский сад. Следовательно, дальнейшее развитие ребенка зависит от успеха совместной работы родителей и педагогов. Ведь как бы серьезно ни продумывались формы воспитания детей в детском саду, невозможно достигнуть поставленной цели без постоянной поддержки и активного участия родителей в педагогическом процессе.</w:t>
      </w:r>
    </w:p>
    <w:p w:rsidR="005D3759" w:rsidRPr="00227FC3" w:rsidRDefault="005D3759" w:rsidP="00227FC3">
      <w:pPr>
        <w:spacing w:line="276" w:lineRule="auto"/>
        <w:ind w:left="284" w:firstLine="4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t xml:space="preserve">Таким образом, </w:t>
      </w:r>
      <w:r w:rsidRPr="00227FC3">
        <w:rPr>
          <w:rStyle w:val="aff4"/>
          <w:rFonts w:ascii="Times New Roman" w:hAnsi="Times New Roman"/>
          <w:b w:val="0"/>
          <w:bCs/>
          <w:color w:val="auto"/>
          <w:sz w:val="28"/>
          <w:szCs w:val="28"/>
          <w:bdr w:val="none" w:sz="0" w:space="0" w:color="auto" w:frame="1"/>
          <w:lang w:val="ru-RU"/>
        </w:rPr>
        <w:t>основой  концептуального развития</w:t>
      </w:r>
      <w:r w:rsidRPr="00227FC3">
        <w:rPr>
          <w:rStyle w:val="aff4"/>
          <w:rFonts w:ascii="Times New Roman" w:hAnsi="Times New Roman"/>
          <w:bCs/>
          <w:color w:val="auto"/>
          <w:sz w:val="28"/>
          <w:szCs w:val="28"/>
          <w:bdr w:val="none" w:sz="0" w:space="0" w:color="auto" w:frame="1"/>
          <w:lang w:val="ru-RU"/>
        </w:rPr>
        <w:t xml:space="preserve"> </w:t>
      </w: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t xml:space="preserve">учреждения становятся следующие составляющие: </w:t>
      </w:r>
    </w:p>
    <w:p w:rsidR="005D3759" w:rsidRPr="00227FC3" w:rsidRDefault="005D3759" w:rsidP="00227FC3">
      <w:pPr>
        <w:numPr>
          <w:ilvl w:val="0"/>
          <w:numId w:val="23"/>
        </w:numPr>
        <w:suppressAutoHyphens w:val="0"/>
        <w:spacing w:line="276" w:lineRule="auto"/>
        <w:ind w:left="284" w:firstLine="425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t>осознанная мотивация на здоровье   и развитие всех участников образовательного процесса;</w:t>
      </w:r>
    </w:p>
    <w:p w:rsidR="005D3759" w:rsidRPr="00227FC3" w:rsidRDefault="005D3759" w:rsidP="00227FC3">
      <w:pPr>
        <w:numPr>
          <w:ilvl w:val="0"/>
          <w:numId w:val="23"/>
        </w:numPr>
        <w:suppressAutoHyphens w:val="0"/>
        <w:spacing w:line="276" w:lineRule="auto"/>
        <w:ind w:left="284" w:firstLine="425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t xml:space="preserve">совершенствование физических, умственных и творческих качеств личности в процессе взаимодействия; </w:t>
      </w:r>
    </w:p>
    <w:p w:rsidR="005D3759" w:rsidRPr="00227FC3" w:rsidRDefault="005D3759" w:rsidP="00227FC3">
      <w:pPr>
        <w:numPr>
          <w:ilvl w:val="0"/>
          <w:numId w:val="23"/>
        </w:numPr>
        <w:suppressAutoHyphens w:val="0"/>
        <w:spacing w:line="276" w:lineRule="auto"/>
        <w:ind w:left="284" w:firstLine="425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t>взаимообмен  позитивным опытом, обогащение различных граней сотрудничества на всем протяжении периода дошкольного детства ребенка;</w:t>
      </w:r>
    </w:p>
    <w:p w:rsidR="005D3759" w:rsidRPr="00227FC3" w:rsidRDefault="005D3759" w:rsidP="00227FC3">
      <w:pPr>
        <w:numPr>
          <w:ilvl w:val="0"/>
          <w:numId w:val="23"/>
        </w:numPr>
        <w:suppressAutoHyphens w:val="0"/>
        <w:spacing w:line="276" w:lineRule="auto"/>
        <w:ind w:left="284" w:firstLine="425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t>развитие образовательного пространства: обновление материально-технической базы  и предметно-развивающей среды Д</w:t>
      </w:r>
      <w:r w:rsidR="006A4F32">
        <w:rPr>
          <w:rFonts w:ascii="Times New Roman" w:hAnsi="Times New Roman"/>
          <w:color w:val="auto"/>
          <w:sz w:val="28"/>
          <w:szCs w:val="28"/>
          <w:lang w:val="ru-RU"/>
        </w:rPr>
        <w:t>ОО</w:t>
      </w: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5D3759" w:rsidRPr="00227FC3" w:rsidRDefault="005D3759" w:rsidP="00227FC3">
      <w:pPr>
        <w:numPr>
          <w:ilvl w:val="0"/>
          <w:numId w:val="23"/>
        </w:numPr>
        <w:suppressAutoHyphens w:val="0"/>
        <w:spacing w:line="276" w:lineRule="auto"/>
        <w:ind w:left="284" w:firstLine="425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t xml:space="preserve">содействие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для </w:t>
      </w: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t>социальной адаптации ребенка;</w:t>
      </w:r>
    </w:p>
    <w:p w:rsidR="005D3759" w:rsidRPr="00227FC3" w:rsidRDefault="005D3759" w:rsidP="00227FC3">
      <w:pPr>
        <w:numPr>
          <w:ilvl w:val="0"/>
          <w:numId w:val="23"/>
        </w:numPr>
        <w:suppressAutoHyphens w:val="0"/>
        <w:spacing w:line="276" w:lineRule="auto"/>
        <w:ind w:left="284" w:firstLine="425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t>удовлетворенность родителей образовательным процессом, созда</w:t>
      </w:r>
      <w:r w:rsidR="006A4F32">
        <w:rPr>
          <w:rFonts w:ascii="Times New Roman" w:hAnsi="Times New Roman"/>
          <w:color w:val="auto"/>
          <w:sz w:val="28"/>
          <w:szCs w:val="28"/>
          <w:lang w:val="ru-RU"/>
        </w:rPr>
        <w:t>ние благоприятного климата в ДОО</w:t>
      </w:r>
      <w:r w:rsidRPr="00227FC3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5D3759" w:rsidRPr="00A56646" w:rsidRDefault="005D3759" w:rsidP="00227FC3">
      <w:pPr>
        <w:pStyle w:val="aff2"/>
        <w:spacing w:before="0" w:after="0" w:line="276" w:lineRule="auto"/>
        <w:ind w:left="284" w:firstLine="425"/>
        <w:contextualSpacing/>
        <w:jc w:val="both"/>
        <w:rPr>
          <w:color w:val="auto"/>
          <w:sz w:val="28"/>
          <w:szCs w:val="28"/>
        </w:rPr>
      </w:pPr>
      <w:r w:rsidRPr="00A56646">
        <w:rPr>
          <w:color w:val="auto"/>
          <w:sz w:val="28"/>
          <w:szCs w:val="28"/>
        </w:rPr>
        <w:t>Эффективность образовательного процесса в соответствии с ФГОС ДО напрямую зависит от взаимодействия семьи и детского сада, педагогического мастерства, этики и культуры воспитателей, уровня целенаправленного влияния педагога на каждого ребенка с первых дней его пребывания в дошкольном образовательном учреждении.</w:t>
      </w:r>
    </w:p>
    <w:p w:rsidR="005D3759" w:rsidRPr="00A56646" w:rsidRDefault="005D3759" w:rsidP="00E36710">
      <w:pPr>
        <w:pStyle w:val="aff2"/>
        <w:spacing w:before="0" w:after="0" w:line="276" w:lineRule="auto"/>
        <w:ind w:left="284" w:firstLine="425"/>
        <w:contextualSpacing/>
        <w:jc w:val="both"/>
        <w:rPr>
          <w:color w:val="auto"/>
          <w:sz w:val="28"/>
          <w:szCs w:val="28"/>
        </w:rPr>
      </w:pPr>
      <w:r w:rsidRPr="00227FC3">
        <w:rPr>
          <w:iCs/>
          <w:color w:val="auto"/>
          <w:sz w:val="28"/>
          <w:szCs w:val="28"/>
        </w:rPr>
        <w:t>Концепция обновления</w:t>
      </w:r>
      <w:r w:rsidRPr="00A56646">
        <w:rPr>
          <w:iCs/>
          <w:color w:val="auto"/>
          <w:sz w:val="28"/>
          <w:szCs w:val="28"/>
        </w:rPr>
        <w:t> </w:t>
      </w:r>
      <w:r w:rsidRPr="00227FC3">
        <w:rPr>
          <w:iCs/>
          <w:color w:val="auto"/>
          <w:sz w:val="28"/>
          <w:szCs w:val="28"/>
        </w:rPr>
        <w:t xml:space="preserve"> и</w:t>
      </w:r>
      <w:r w:rsidRPr="00A56646">
        <w:rPr>
          <w:iCs/>
          <w:color w:val="auto"/>
          <w:sz w:val="28"/>
          <w:szCs w:val="28"/>
        </w:rPr>
        <w:t> </w:t>
      </w:r>
      <w:r w:rsidRPr="00227FC3">
        <w:rPr>
          <w:iCs/>
          <w:color w:val="auto"/>
          <w:sz w:val="28"/>
          <w:szCs w:val="28"/>
        </w:rPr>
        <w:t xml:space="preserve"> развития содержания воспитательно-образовательного процесса в детском саду предполагает решение следующих задач</w:t>
      </w:r>
      <w:r w:rsidRPr="00227FC3">
        <w:rPr>
          <w:color w:val="auto"/>
          <w:sz w:val="28"/>
          <w:szCs w:val="28"/>
        </w:rPr>
        <w:t>:</w:t>
      </w:r>
    </w:p>
    <w:p w:rsidR="005D3759" w:rsidRPr="00227FC3" w:rsidRDefault="005D3759" w:rsidP="00227FC3">
      <w:pPr>
        <w:pStyle w:val="af8"/>
        <w:numPr>
          <w:ilvl w:val="0"/>
          <w:numId w:val="24"/>
        </w:numPr>
        <w:shd w:val="clear" w:color="auto" w:fill="FFFFFF"/>
        <w:suppressAutoHyphens w:val="0"/>
        <w:spacing w:line="276" w:lineRule="auto"/>
        <w:ind w:left="284" w:firstLine="425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Создать оптимальные условия для реализации образовательных областей «Социально-коммуникативное развитие», «Познавательное развитие», «Физическое развитие», «Художественно- эстетическое развитие», «Речевое развитие». </w:t>
      </w:r>
    </w:p>
    <w:p w:rsidR="005D3759" w:rsidRPr="00227FC3" w:rsidRDefault="005D3759" w:rsidP="00227FC3">
      <w:pPr>
        <w:pStyle w:val="af8"/>
        <w:numPr>
          <w:ilvl w:val="0"/>
          <w:numId w:val="24"/>
        </w:numPr>
        <w:shd w:val="clear" w:color="auto" w:fill="FFFFFF"/>
        <w:suppressAutoHyphens w:val="0"/>
        <w:spacing w:line="276" w:lineRule="auto"/>
        <w:ind w:left="284" w:firstLine="425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 w:eastAsia="ru-RU"/>
        </w:rPr>
        <w:t>Расширить условия образовательной программы с целью реализац</w:t>
      </w:r>
      <w:r w:rsidR="006A4F32">
        <w:rPr>
          <w:rFonts w:ascii="Times New Roman" w:hAnsi="Times New Roman"/>
          <w:color w:val="auto"/>
          <w:sz w:val="28"/>
          <w:szCs w:val="28"/>
          <w:lang w:val="ru-RU" w:eastAsia="ru-RU"/>
        </w:rPr>
        <w:t>ии приоритетного направления ДОО</w:t>
      </w:r>
      <w:r w:rsidRPr="00227FC3">
        <w:rPr>
          <w:rFonts w:ascii="Times New Roman" w:hAnsi="Times New Roman"/>
          <w:color w:val="auto"/>
          <w:sz w:val="28"/>
          <w:szCs w:val="28"/>
          <w:lang w:val="ru-RU" w:eastAsia="ru-RU"/>
        </w:rPr>
        <w:t>.</w:t>
      </w:r>
    </w:p>
    <w:p w:rsidR="005D3759" w:rsidRPr="00227FC3" w:rsidRDefault="005D3759" w:rsidP="00227FC3">
      <w:pPr>
        <w:pStyle w:val="af8"/>
        <w:numPr>
          <w:ilvl w:val="0"/>
          <w:numId w:val="24"/>
        </w:numPr>
        <w:shd w:val="clear" w:color="auto" w:fill="FFFFFF"/>
        <w:suppressAutoHyphens w:val="0"/>
        <w:spacing w:line="276" w:lineRule="auto"/>
        <w:ind w:left="284" w:firstLine="425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 w:eastAsia="ru-RU"/>
        </w:rPr>
        <w:t>Обновить формы работы по формированию и развитию у дошкольников навыков безопасного поведения.</w:t>
      </w:r>
    </w:p>
    <w:p w:rsidR="005D3759" w:rsidRPr="00227FC3" w:rsidRDefault="005D3759" w:rsidP="00227FC3">
      <w:pPr>
        <w:pStyle w:val="af8"/>
        <w:numPr>
          <w:ilvl w:val="0"/>
          <w:numId w:val="24"/>
        </w:numPr>
        <w:shd w:val="clear" w:color="auto" w:fill="FFFFFF"/>
        <w:suppressAutoHyphens w:val="0"/>
        <w:spacing w:line="276" w:lineRule="auto"/>
        <w:ind w:left="284" w:firstLine="425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 w:eastAsia="ru-RU"/>
        </w:rPr>
        <w:t>Разрабатывать и внедрять новые формы работы с родителями.</w:t>
      </w:r>
    </w:p>
    <w:p w:rsidR="005D3759" w:rsidRPr="00227FC3" w:rsidRDefault="005D3759" w:rsidP="00227FC3">
      <w:pPr>
        <w:pStyle w:val="af8"/>
        <w:numPr>
          <w:ilvl w:val="0"/>
          <w:numId w:val="24"/>
        </w:numPr>
        <w:shd w:val="clear" w:color="auto" w:fill="FFFFFF"/>
        <w:suppressAutoHyphens w:val="0"/>
        <w:spacing w:line="276" w:lineRule="auto"/>
        <w:ind w:left="284" w:firstLine="425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 w:eastAsia="ru-RU"/>
        </w:rPr>
        <w:lastRenderedPageBreak/>
        <w:t>Обновить</w:t>
      </w:r>
      <w:r w:rsidRPr="00A56646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Pr="00227FC3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систему физкультурно-оздор</w:t>
      </w:r>
      <w:r w:rsidR="006A4F32">
        <w:rPr>
          <w:rFonts w:ascii="Times New Roman" w:hAnsi="Times New Roman"/>
          <w:color w:val="auto"/>
          <w:sz w:val="28"/>
          <w:szCs w:val="28"/>
          <w:lang w:val="ru-RU" w:eastAsia="ru-RU"/>
        </w:rPr>
        <w:t>овительной работы с детьми в ДОО</w:t>
      </w:r>
      <w:r w:rsidRPr="00227FC3">
        <w:rPr>
          <w:rFonts w:ascii="Times New Roman" w:hAnsi="Times New Roman"/>
          <w:color w:val="auto"/>
          <w:sz w:val="28"/>
          <w:szCs w:val="28"/>
          <w:lang w:val="ru-RU" w:eastAsia="ru-RU"/>
        </w:rPr>
        <w:t>, создать дополнительные условия для оптимального двигательного режима в течение дня.</w:t>
      </w:r>
    </w:p>
    <w:p w:rsidR="005D3759" w:rsidRPr="00227FC3" w:rsidRDefault="005D3759" w:rsidP="00227FC3">
      <w:pPr>
        <w:pStyle w:val="af8"/>
        <w:numPr>
          <w:ilvl w:val="0"/>
          <w:numId w:val="24"/>
        </w:numPr>
        <w:shd w:val="clear" w:color="auto" w:fill="FFFFFF"/>
        <w:suppressAutoHyphens w:val="0"/>
        <w:spacing w:line="276" w:lineRule="auto"/>
        <w:ind w:left="284" w:firstLine="425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 w:eastAsia="ru-RU"/>
        </w:rPr>
        <w:t>Планировать воспитатель</w:t>
      </w:r>
      <w:r w:rsidR="006A4F32">
        <w:rPr>
          <w:rFonts w:ascii="Times New Roman" w:hAnsi="Times New Roman"/>
          <w:color w:val="auto"/>
          <w:sz w:val="28"/>
          <w:szCs w:val="28"/>
          <w:lang w:val="ru-RU" w:eastAsia="ru-RU"/>
        </w:rPr>
        <w:t>но-образовательный процесс в ДОО</w:t>
      </w:r>
      <w:r w:rsidRPr="00227FC3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с учетом  интеграции образовательных областей, реализуя их через</w:t>
      </w:r>
      <w:r w:rsidRPr="00A56646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Pr="00227FC3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совместную деятельность взрослого и детей и  самостоятельную деятельность детей. </w:t>
      </w:r>
    </w:p>
    <w:p w:rsidR="005D3759" w:rsidRPr="00227FC3" w:rsidRDefault="005D3759" w:rsidP="00227FC3">
      <w:pPr>
        <w:pStyle w:val="af8"/>
        <w:numPr>
          <w:ilvl w:val="0"/>
          <w:numId w:val="24"/>
        </w:numPr>
        <w:shd w:val="clear" w:color="auto" w:fill="FFFFFF"/>
        <w:suppressAutoHyphens w:val="0"/>
        <w:spacing w:line="276" w:lineRule="auto"/>
        <w:ind w:left="284" w:firstLine="425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227FC3">
        <w:rPr>
          <w:rFonts w:ascii="Times New Roman" w:hAnsi="Times New Roman"/>
          <w:color w:val="auto"/>
          <w:sz w:val="28"/>
          <w:szCs w:val="28"/>
          <w:lang w:val="ru-RU" w:eastAsia="ru-RU"/>
        </w:rPr>
        <w:t>Строить воспитатель</w:t>
      </w:r>
      <w:r w:rsidR="00A939D4">
        <w:rPr>
          <w:rFonts w:ascii="Times New Roman" w:hAnsi="Times New Roman"/>
          <w:color w:val="auto"/>
          <w:sz w:val="28"/>
          <w:szCs w:val="28"/>
          <w:lang w:val="ru-RU" w:eastAsia="ru-RU"/>
        </w:rPr>
        <w:t>но-образовательный процесс в ДОО</w:t>
      </w:r>
      <w:r w:rsidRPr="00227FC3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на адекватных возрасту ребенка формах и методах работы.</w:t>
      </w:r>
    </w:p>
    <w:p w:rsidR="005D3759" w:rsidRDefault="005D3759" w:rsidP="00227FC3">
      <w:pPr>
        <w:pStyle w:val="af8"/>
        <w:suppressAutoHyphens w:val="0"/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5D3759" w:rsidRPr="00FA742D" w:rsidRDefault="005D3759" w:rsidP="00FA742D">
      <w:pPr>
        <w:pStyle w:val="af8"/>
        <w:suppressAutoHyphens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Pr="00FA742D">
        <w:rPr>
          <w:rFonts w:ascii="Times New Roman" w:hAnsi="Times New Roman"/>
          <w:b/>
          <w:sz w:val="28"/>
          <w:szCs w:val="28"/>
          <w:lang w:val="ru-RU"/>
        </w:rPr>
        <w:t>План действий по реализации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развития</w:t>
      </w:r>
    </w:p>
    <w:tbl>
      <w:tblPr>
        <w:tblpPr w:leftFromText="180" w:rightFromText="180" w:bottomFromText="200" w:vertAnchor="text" w:horzAnchor="margin" w:tblpXSpec="center" w:tblpY="372"/>
        <w:tblW w:w="47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6699"/>
      </w:tblGrid>
      <w:tr w:rsidR="00A939D4" w:rsidRPr="00137642" w:rsidTr="00650EC0">
        <w:trPr>
          <w:trHeight w:val="186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D4" w:rsidRPr="00A939D4" w:rsidRDefault="00A939D4" w:rsidP="00650EC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03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этап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организационно-</w:t>
            </w: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подготовительный)</w:t>
            </w:r>
          </w:p>
          <w:p w:rsidR="00A939D4" w:rsidRPr="00A939D4" w:rsidRDefault="00A939D4" w:rsidP="00650EC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2021</w:t>
            </w: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г.</w:t>
            </w:r>
          </w:p>
          <w:p w:rsidR="00A939D4" w:rsidRPr="00A939D4" w:rsidRDefault="00A939D4" w:rsidP="00650EC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A939D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Цель:</w:t>
            </w: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подготовить ресурсы для реализации Программы 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D4" w:rsidRPr="00203330" w:rsidRDefault="00A939D4" w:rsidP="00650EC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0333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Задачи этапа: </w:t>
            </w:r>
          </w:p>
          <w:p w:rsidR="00A939D4" w:rsidRPr="00A939D4" w:rsidRDefault="00A939D4" w:rsidP="00A939D4">
            <w:pPr>
              <w:numPr>
                <w:ilvl w:val="0"/>
                <w:numId w:val="30"/>
              </w:num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разработка документации для успешной реализации мероприятий в соответствии с Программой развития; </w:t>
            </w:r>
          </w:p>
          <w:p w:rsidR="00A939D4" w:rsidRPr="00A939D4" w:rsidRDefault="00A939D4" w:rsidP="00A939D4">
            <w:pPr>
              <w:numPr>
                <w:ilvl w:val="0"/>
                <w:numId w:val="30"/>
              </w:num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создание условий (кадровых, материально-технических и т. д.) для успешной реализации мероприятий в соответствии с Программой развития; </w:t>
            </w:r>
          </w:p>
          <w:p w:rsidR="00A939D4" w:rsidRPr="00A939D4" w:rsidRDefault="00A939D4" w:rsidP="00A939D4">
            <w:pPr>
              <w:numPr>
                <w:ilvl w:val="0"/>
                <w:numId w:val="30"/>
              </w:num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A939D4" w:rsidRPr="00A939D4" w:rsidRDefault="00A939D4" w:rsidP="00650EC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A939D4" w:rsidRPr="00A939D4" w:rsidRDefault="00A939D4" w:rsidP="00650EC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939D4" w:rsidRPr="00203330" w:rsidTr="00650EC0">
        <w:trPr>
          <w:trHeight w:val="186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D4" w:rsidRPr="00A939D4" w:rsidRDefault="00A939D4" w:rsidP="00650EC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03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этап </w:t>
            </w:r>
            <w:r w:rsidR="003B07F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внедренческий</w:t>
            </w:r>
            <w:r w:rsidR="003B07F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(основной)</w:t>
            </w:r>
          </w:p>
          <w:p w:rsidR="00A939D4" w:rsidRPr="00A939D4" w:rsidRDefault="00A939D4" w:rsidP="00650EC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2021г.- 2024г.</w:t>
            </w:r>
          </w:p>
          <w:p w:rsidR="00A939D4" w:rsidRPr="00A939D4" w:rsidRDefault="00A939D4" w:rsidP="00650EC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39D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Цель: </w:t>
            </w:r>
            <w:r w:rsidRPr="00A939D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создание оптимальных условий для внедрения ФГОС в образовательный процесс.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D4" w:rsidRPr="00203330" w:rsidRDefault="00A939D4" w:rsidP="00650EC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0333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Задачи этапа: </w:t>
            </w:r>
          </w:p>
          <w:p w:rsidR="00A939D4" w:rsidRPr="00A939D4" w:rsidRDefault="00A939D4" w:rsidP="00A939D4">
            <w:pPr>
              <w:numPr>
                <w:ilvl w:val="0"/>
                <w:numId w:val="3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апробирование модели, обновление содержания, организационных форм, педагогических технологий; </w:t>
            </w:r>
          </w:p>
          <w:p w:rsidR="00A939D4" w:rsidRPr="00A939D4" w:rsidRDefault="00A939D4" w:rsidP="00A939D4">
            <w:pPr>
              <w:numPr>
                <w:ilvl w:val="0"/>
                <w:numId w:val="3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постепенная реализация мероприятий в соответствии с Программой развития; </w:t>
            </w:r>
          </w:p>
          <w:p w:rsidR="00A939D4" w:rsidRPr="00A939D4" w:rsidRDefault="00A939D4" w:rsidP="00A939D4">
            <w:pPr>
              <w:numPr>
                <w:ilvl w:val="0"/>
                <w:numId w:val="3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периодический контроль реализации мероприятий в соответствии с Программой развития; </w:t>
            </w:r>
          </w:p>
          <w:p w:rsidR="00A939D4" w:rsidRPr="00203330" w:rsidRDefault="00A939D4" w:rsidP="00A939D4">
            <w:pPr>
              <w:numPr>
                <w:ilvl w:val="0"/>
                <w:numId w:val="3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0333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коррекция мероприятий. </w:t>
            </w:r>
          </w:p>
        </w:tc>
      </w:tr>
      <w:tr w:rsidR="00A939D4" w:rsidRPr="00137642" w:rsidTr="00650EC0">
        <w:trPr>
          <w:trHeight w:val="245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D4" w:rsidRPr="00203330" w:rsidRDefault="00A939D4" w:rsidP="00650EC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 этап</w:t>
            </w:r>
          </w:p>
          <w:p w:rsidR="00A939D4" w:rsidRPr="00203330" w:rsidRDefault="00A939D4" w:rsidP="00650EC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3B07F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обобщающий</w:t>
            </w:r>
            <w:r w:rsidRPr="00203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939D4" w:rsidRPr="00203330" w:rsidRDefault="00A939D4" w:rsidP="00650EC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2025г.</w:t>
            </w:r>
          </w:p>
          <w:p w:rsidR="00A939D4" w:rsidRPr="00203330" w:rsidRDefault="00A939D4" w:rsidP="00650EC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333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Цель</w:t>
            </w:r>
            <w:r w:rsidRPr="002033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20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анализ </w:t>
            </w:r>
          </w:p>
          <w:p w:rsidR="00A939D4" w:rsidRPr="00203330" w:rsidRDefault="00A939D4" w:rsidP="00650EC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полученных </w:t>
            </w:r>
          </w:p>
          <w:p w:rsidR="00A939D4" w:rsidRPr="00203330" w:rsidRDefault="00A939D4" w:rsidP="00650EC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результатов.</w:t>
            </w:r>
          </w:p>
          <w:p w:rsidR="00A939D4" w:rsidRPr="00203330" w:rsidRDefault="00A939D4" w:rsidP="00650EC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9D4" w:rsidRPr="00203330" w:rsidRDefault="00A939D4" w:rsidP="00650EC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D4" w:rsidRPr="00203330" w:rsidRDefault="00A939D4" w:rsidP="00650EC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0333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Задачи этапа: </w:t>
            </w:r>
          </w:p>
          <w:p w:rsidR="00A939D4" w:rsidRPr="00A939D4" w:rsidRDefault="00A939D4" w:rsidP="00A939D4">
            <w:pPr>
              <w:numPr>
                <w:ilvl w:val="0"/>
                <w:numId w:val="32"/>
              </w:num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мероприятий, направленных на практическое внедрение и распространение полученных результатов; </w:t>
            </w:r>
          </w:p>
          <w:p w:rsidR="00A939D4" w:rsidRPr="00A939D4" w:rsidRDefault="00A939D4" w:rsidP="00A939D4">
            <w:pPr>
              <w:numPr>
                <w:ilvl w:val="0"/>
                <w:numId w:val="32"/>
              </w:num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39D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анализ достижения цели и решения задач, обозначенных в Программе развития. </w:t>
            </w:r>
          </w:p>
        </w:tc>
      </w:tr>
    </w:tbl>
    <w:p w:rsidR="00A939D4" w:rsidRPr="00A939D4" w:rsidRDefault="00A939D4" w:rsidP="00A939D4">
      <w:p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939D4" w:rsidRPr="00A939D4" w:rsidRDefault="00A939D4" w:rsidP="00A939D4">
      <w:p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939D4" w:rsidRPr="00A939D4" w:rsidRDefault="00A939D4" w:rsidP="00A939D4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A939D4" w:rsidRPr="00A939D4" w:rsidRDefault="00A939D4" w:rsidP="00A939D4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5D3759" w:rsidRDefault="005D3759" w:rsidP="00A939D4">
      <w:pPr>
        <w:pStyle w:val="af8"/>
        <w:tabs>
          <w:tab w:val="left" w:pos="360"/>
        </w:tabs>
        <w:spacing w:line="276" w:lineRule="auto"/>
        <w:rPr>
          <w:sz w:val="28"/>
          <w:szCs w:val="28"/>
          <w:lang w:val="ru-RU"/>
        </w:rPr>
      </w:pPr>
    </w:p>
    <w:p w:rsidR="003B07F6" w:rsidRDefault="003B07F6" w:rsidP="00A939D4">
      <w:pPr>
        <w:pStyle w:val="af8"/>
        <w:tabs>
          <w:tab w:val="left" w:pos="360"/>
        </w:tabs>
        <w:spacing w:line="276" w:lineRule="auto"/>
        <w:rPr>
          <w:sz w:val="28"/>
          <w:szCs w:val="28"/>
          <w:lang w:val="ru-RU"/>
        </w:rPr>
      </w:pPr>
    </w:p>
    <w:p w:rsidR="003B07F6" w:rsidRDefault="003B07F6" w:rsidP="00A939D4">
      <w:pPr>
        <w:pStyle w:val="af8"/>
        <w:tabs>
          <w:tab w:val="left" w:pos="360"/>
        </w:tabs>
        <w:spacing w:line="276" w:lineRule="auto"/>
        <w:rPr>
          <w:sz w:val="28"/>
          <w:szCs w:val="28"/>
          <w:lang w:val="ru-RU"/>
        </w:rPr>
      </w:pPr>
    </w:p>
    <w:p w:rsidR="003B07F6" w:rsidRPr="003B07F6" w:rsidRDefault="00BD7DA6" w:rsidP="003B07F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6.1 </w:t>
      </w:r>
      <w:r w:rsidR="003B07F6" w:rsidRPr="003B07F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План </w:t>
      </w:r>
      <w:r w:rsidR="003B07F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мероприятий </w:t>
      </w:r>
      <w:r w:rsidR="003B07F6" w:rsidRPr="003B07F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реализации Программы развития</w:t>
      </w:r>
    </w:p>
    <w:p w:rsidR="003B07F6" w:rsidRPr="003B07F6" w:rsidRDefault="003B07F6" w:rsidP="003B07F6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3B07F6" w:rsidRDefault="003B07F6" w:rsidP="003B07F6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ar-SA"/>
        </w:rPr>
      </w:pPr>
      <w:r>
        <w:rPr>
          <w:rFonts w:ascii="Times New Roman" w:eastAsia="Calibri" w:hAnsi="Times New Roman"/>
          <w:sz w:val="28"/>
          <w:szCs w:val="28"/>
          <w:lang w:val="ru-RU" w:eastAsia="ar-SA"/>
        </w:rPr>
        <w:t>Стратегия развития ДОО</w:t>
      </w:r>
      <w:r w:rsidRPr="003B07F6">
        <w:rPr>
          <w:rFonts w:ascii="Times New Roman" w:eastAsia="Calibri" w:hAnsi="Times New Roman"/>
          <w:sz w:val="28"/>
          <w:szCs w:val="28"/>
          <w:lang w:val="ru-RU" w:eastAsia="ar-SA"/>
        </w:rPr>
        <w:t xml:space="preserve">  рассчитана на период до 2025 года. Стратегия определяет совокупность реализации приоритетных направлений, ориентированных на развитие детского сада.</w:t>
      </w:r>
    </w:p>
    <w:p w:rsidR="003B07F6" w:rsidRDefault="003B07F6" w:rsidP="003B07F6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ar-SA"/>
        </w:rPr>
      </w:pPr>
    </w:p>
    <w:p w:rsidR="003B07F6" w:rsidRPr="00203330" w:rsidRDefault="003B07F6" w:rsidP="003B07F6">
      <w:pPr>
        <w:ind w:left="567" w:firstLine="284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val="ru-RU" w:eastAsia="ar-SA"/>
        </w:rPr>
        <w:t xml:space="preserve">Мероприятие 1. </w:t>
      </w:r>
      <w:r w:rsidRPr="00203330">
        <w:rPr>
          <w:rFonts w:ascii="Times New Roman" w:eastAsia="Times New Roman" w:hAnsi="Times New Roman"/>
          <w:sz w:val="28"/>
          <w:szCs w:val="28"/>
          <w:lang w:eastAsia="ar-SA"/>
        </w:rPr>
        <w:t>«Обновление содержания образования»</w:t>
      </w:r>
    </w:p>
    <w:p w:rsidR="003B07F6" w:rsidRPr="003B07F6" w:rsidRDefault="003B07F6" w:rsidP="003B07F6">
      <w:pPr>
        <w:jc w:val="both"/>
        <w:rPr>
          <w:rFonts w:ascii="Times New Roman" w:eastAsia="Calibri" w:hAnsi="Times New Roman"/>
          <w:sz w:val="28"/>
          <w:szCs w:val="28"/>
          <w:lang w:val="ru-RU" w:eastAsia="ar-SA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20"/>
        <w:gridCol w:w="2027"/>
        <w:gridCol w:w="965"/>
        <w:gridCol w:w="3243"/>
      </w:tblGrid>
      <w:tr w:rsidR="00562FC6" w:rsidRPr="00562FC6" w:rsidTr="00562FC6">
        <w:tc>
          <w:tcPr>
            <w:tcW w:w="1844" w:type="dxa"/>
          </w:tcPr>
          <w:p w:rsidR="003B07F6" w:rsidRPr="00562FC6" w:rsidRDefault="003B07F6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Этап</w:t>
            </w:r>
          </w:p>
        </w:tc>
        <w:tc>
          <w:tcPr>
            <w:tcW w:w="3120" w:type="dxa"/>
          </w:tcPr>
          <w:p w:rsidR="003B07F6" w:rsidRPr="00562FC6" w:rsidRDefault="003B07F6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Содержание работы</w:t>
            </w:r>
          </w:p>
        </w:tc>
        <w:tc>
          <w:tcPr>
            <w:tcW w:w="2027" w:type="dxa"/>
          </w:tcPr>
          <w:p w:rsidR="003B07F6" w:rsidRPr="00562FC6" w:rsidRDefault="0030443D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О</w:t>
            </w:r>
            <w:r w:rsidR="003B07F6" w:rsidRPr="00562FC6">
              <w:rPr>
                <w:rFonts w:ascii="Times New Roman" w:hAnsi="Times New Roman"/>
                <w:lang w:val="ru-RU"/>
              </w:rPr>
              <w:t>тветственный</w:t>
            </w:r>
          </w:p>
        </w:tc>
        <w:tc>
          <w:tcPr>
            <w:tcW w:w="965" w:type="dxa"/>
          </w:tcPr>
          <w:p w:rsidR="003B07F6" w:rsidRPr="00562FC6" w:rsidRDefault="0030443D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С</w:t>
            </w:r>
            <w:r w:rsidR="003B07F6" w:rsidRPr="00562FC6">
              <w:rPr>
                <w:rFonts w:ascii="Times New Roman" w:hAnsi="Times New Roman"/>
                <w:lang w:val="ru-RU"/>
              </w:rPr>
              <w:t>роки</w:t>
            </w:r>
          </w:p>
        </w:tc>
        <w:tc>
          <w:tcPr>
            <w:tcW w:w="3243" w:type="dxa"/>
          </w:tcPr>
          <w:p w:rsidR="003B07F6" w:rsidRPr="00562FC6" w:rsidRDefault="0030443D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 xml:space="preserve">            Р</w:t>
            </w:r>
            <w:r w:rsidR="003B07F6" w:rsidRPr="00562FC6">
              <w:rPr>
                <w:rFonts w:ascii="Times New Roman" w:hAnsi="Times New Roman"/>
                <w:lang w:val="ru-RU"/>
              </w:rPr>
              <w:t>езультаты</w:t>
            </w:r>
          </w:p>
        </w:tc>
      </w:tr>
      <w:tr w:rsidR="00562FC6" w:rsidRPr="00562FC6" w:rsidTr="00562FC6">
        <w:tc>
          <w:tcPr>
            <w:tcW w:w="1844" w:type="dxa"/>
            <w:vMerge w:val="restart"/>
          </w:tcPr>
          <w:p w:rsidR="00DE6AA0" w:rsidRPr="00562FC6" w:rsidRDefault="00DE6AA0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Организацион-но-подготовитель-ный</w:t>
            </w:r>
          </w:p>
          <w:p w:rsidR="00DE6AA0" w:rsidRPr="00562FC6" w:rsidRDefault="00DE6AA0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DE6AA0" w:rsidRPr="00562FC6" w:rsidRDefault="00DE6AA0" w:rsidP="00562FC6">
            <w:pPr>
              <w:pStyle w:val="afe"/>
              <w:rPr>
                <w:rFonts w:ascii="Times New Roman" w:hAnsi="Times New Roman"/>
                <w:szCs w:val="24"/>
                <w:lang w:val="ru-RU"/>
              </w:rPr>
            </w:pPr>
            <w:r w:rsidRPr="00562FC6">
              <w:rPr>
                <w:rFonts w:ascii="Times New Roman" w:hAnsi="Times New Roman"/>
                <w:szCs w:val="24"/>
                <w:lang w:val="ru-RU" w:eastAsia="ru-RU"/>
              </w:rPr>
              <w:t>Приведение нормативно-правовой базы ДОО в соответствии ФГОС дошкольного образования</w:t>
            </w:r>
          </w:p>
        </w:tc>
        <w:tc>
          <w:tcPr>
            <w:tcW w:w="2027" w:type="dxa"/>
          </w:tcPr>
          <w:p w:rsidR="00DE6AA0" w:rsidRPr="00562FC6" w:rsidRDefault="00DE6AA0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Заведующая</w:t>
            </w:r>
          </w:p>
        </w:tc>
        <w:tc>
          <w:tcPr>
            <w:tcW w:w="965" w:type="dxa"/>
          </w:tcPr>
          <w:p w:rsidR="00DE6AA0" w:rsidRPr="00562FC6" w:rsidRDefault="00DE6AA0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2021 г.</w:t>
            </w:r>
          </w:p>
        </w:tc>
        <w:tc>
          <w:tcPr>
            <w:tcW w:w="3243" w:type="dxa"/>
          </w:tcPr>
          <w:p w:rsidR="00DE6AA0" w:rsidRPr="00562FC6" w:rsidRDefault="00DE6AA0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62FC6">
              <w:rPr>
                <w:rFonts w:ascii="Times New Roman" w:eastAsia="Times New Roman" w:hAnsi="Times New Roman"/>
                <w:lang w:eastAsia="ar-SA"/>
              </w:rPr>
              <w:t>Обновление нормативно-правовой базы;</w:t>
            </w:r>
          </w:p>
          <w:p w:rsidR="00DE6AA0" w:rsidRPr="00562FC6" w:rsidRDefault="00DE6AA0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562FC6" w:rsidRPr="00562FC6" w:rsidTr="00562FC6">
        <w:tc>
          <w:tcPr>
            <w:tcW w:w="1844" w:type="dxa"/>
            <w:vMerge/>
          </w:tcPr>
          <w:p w:rsidR="00DE6AA0" w:rsidRPr="00562FC6" w:rsidRDefault="00DE6AA0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120" w:type="dxa"/>
          </w:tcPr>
          <w:p w:rsidR="00DE6AA0" w:rsidRPr="00562FC6" w:rsidRDefault="00DE6AA0" w:rsidP="00562FC6">
            <w:pPr>
              <w:spacing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Корректировка основной образовательной программы ДОО в соответствии с ФГОС дошкольного образования.</w:t>
            </w:r>
          </w:p>
          <w:p w:rsidR="00DE6AA0" w:rsidRPr="00562FC6" w:rsidRDefault="00DE6AA0" w:rsidP="0030443D">
            <w:pPr>
              <w:pStyle w:val="afe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027" w:type="dxa"/>
          </w:tcPr>
          <w:p w:rsidR="00DE6AA0" w:rsidRPr="00562FC6" w:rsidRDefault="00DE6AA0" w:rsidP="00562FC6">
            <w:pPr>
              <w:pStyle w:val="afe"/>
              <w:rPr>
                <w:rFonts w:ascii="Times New Roman" w:hAnsi="Times New Roman"/>
                <w:lang w:val="ru-RU" w:eastAsia="ru-RU"/>
              </w:rPr>
            </w:pPr>
            <w:r w:rsidRPr="00562FC6">
              <w:rPr>
                <w:rFonts w:ascii="Times New Roman" w:hAnsi="Times New Roman"/>
                <w:lang w:eastAsia="ru-RU"/>
              </w:rPr>
              <w:t>Старший воспитатель</w:t>
            </w:r>
          </w:p>
        </w:tc>
        <w:tc>
          <w:tcPr>
            <w:tcW w:w="965" w:type="dxa"/>
          </w:tcPr>
          <w:p w:rsidR="00DE6AA0" w:rsidRPr="00562FC6" w:rsidRDefault="00DE6AA0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2021 г.</w:t>
            </w:r>
          </w:p>
        </w:tc>
        <w:tc>
          <w:tcPr>
            <w:tcW w:w="3243" w:type="dxa"/>
          </w:tcPr>
          <w:p w:rsidR="00DE6AA0" w:rsidRPr="00562FC6" w:rsidRDefault="00DE6AA0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62FC6">
              <w:rPr>
                <w:rFonts w:ascii="Times New Roman" w:eastAsia="Times New Roman" w:hAnsi="Times New Roman"/>
                <w:lang w:eastAsia="ar-SA"/>
              </w:rPr>
              <w:t>Создание обновленной образовательной программы;</w:t>
            </w:r>
          </w:p>
          <w:p w:rsidR="00DE6AA0" w:rsidRPr="00562FC6" w:rsidRDefault="00DE6AA0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  <w:tr w:rsidR="00562FC6" w:rsidRPr="00137642" w:rsidTr="00562FC6">
        <w:tc>
          <w:tcPr>
            <w:tcW w:w="1844" w:type="dxa"/>
            <w:vMerge/>
          </w:tcPr>
          <w:p w:rsidR="00DE6AA0" w:rsidRPr="00562FC6" w:rsidRDefault="00DE6AA0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120" w:type="dxa"/>
          </w:tcPr>
          <w:p w:rsidR="00DE6AA0" w:rsidRPr="00562FC6" w:rsidRDefault="00DE6AA0" w:rsidP="00562FC6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Участие членов педагогического коллектива и воспитанников в семинарах  разного уровня: муниципальном, региональном, федеральном</w:t>
            </w:r>
          </w:p>
        </w:tc>
        <w:tc>
          <w:tcPr>
            <w:tcW w:w="2027" w:type="dxa"/>
          </w:tcPr>
          <w:p w:rsidR="00DE6AA0" w:rsidRPr="00562FC6" w:rsidRDefault="00DE6AA0" w:rsidP="0030443D">
            <w:pPr>
              <w:pStyle w:val="afe"/>
              <w:rPr>
                <w:rFonts w:ascii="Times New Roman" w:hAnsi="Times New Roman"/>
                <w:szCs w:val="24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szCs w:val="24"/>
                <w:lang w:eastAsia="ru-RU"/>
              </w:rPr>
              <w:t>Участники образовательного процесса</w:t>
            </w:r>
          </w:p>
        </w:tc>
        <w:tc>
          <w:tcPr>
            <w:tcW w:w="965" w:type="dxa"/>
          </w:tcPr>
          <w:p w:rsidR="00DE6AA0" w:rsidRPr="00562FC6" w:rsidRDefault="00DE6AA0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2021-2025</w:t>
            </w:r>
          </w:p>
        </w:tc>
        <w:tc>
          <w:tcPr>
            <w:tcW w:w="3243" w:type="dxa"/>
          </w:tcPr>
          <w:p w:rsidR="00DE6AA0" w:rsidRPr="00562FC6" w:rsidRDefault="00DE6AA0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Увеличение доли педагогов и воспитанников в мероприятиях разного уровня;</w:t>
            </w:r>
          </w:p>
          <w:p w:rsidR="00DE6AA0" w:rsidRPr="00562FC6" w:rsidRDefault="00DE6AA0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  <w:tr w:rsidR="00562FC6" w:rsidRPr="00137642" w:rsidTr="00562FC6">
        <w:tc>
          <w:tcPr>
            <w:tcW w:w="1844" w:type="dxa"/>
            <w:vMerge/>
          </w:tcPr>
          <w:p w:rsidR="00DE6AA0" w:rsidRPr="00562FC6" w:rsidRDefault="00DE6AA0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120" w:type="dxa"/>
          </w:tcPr>
          <w:p w:rsidR="00DE6AA0" w:rsidRPr="00562FC6" w:rsidRDefault="00DE6AA0" w:rsidP="00562FC6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Работа по оснащению оборудованием помещений учреждения в соответствии с требованиями ФГОС</w:t>
            </w:r>
          </w:p>
        </w:tc>
        <w:tc>
          <w:tcPr>
            <w:tcW w:w="2027" w:type="dxa"/>
          </w:tcPr>
          <w:p w:rsidR="00DE6AA0" w:rsidRPr="00562FC6" w:rsidRDefault="00DE6AA0" w:rsidP="00562FC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DE6AA0" w:rsidRPr="00562FC6" w:rsidRDefault="00DE6AA0" w:rsidP="00562FC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  <w:p w:rsidR="00DE6AA0" w:rsidRPr="00562FC6" w:rsidRDefault="00DE6AA0" w:rsidP="00DE6AA0">
            <w:pPr>
              <w:pStyle w:val="afe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szCs w:val="24"/>
                <w:lang w:eastAsia="ru-RU"/>
              </w:rPr>
              <w:t>Сотрудники</w:t>
            </w:r>
          </w:p>
        </w:tc>
        <w:tc>
          <w:tcPr>
            <w:tcW w:w="965" w:type="dxa"/>
          </w:tcPr>
          <w:p w:rsidR="00DE6AA0" w:rsidRPr="00562FC6" w:rsidRDefault="00DE6AA0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2021-2025</w:t>
            </w:r>
          </w:p>
        </w:tc>
        <w:tc>
          <w:tcPr>
            <w:tcW w:w="3243" w:type="dxa"/>
          </w:tcPr>
          <w:p w:rsidR="00DE6AA0" w:rsidRPr="00562FC6" w:rsidRDefault="00DE6AA0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Соответствие помещений ОО требованиям ФГОС ДО;</w:t>
            </w:r>
          </w:p>
          <w:p w:rsidR="00DE6AA0" w:rsidRPr="00562FC6" w:rsidRDefault="00DE6AA0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  <w:tr w:rsidR="00562FC6" w:rsidRPr="00137642" w:rsidTr="00562FC6">
        <w:tc>
          <w:tcPr>
            <w:tcW w:w="1844" w:type="dxa"/>
            <w:vMerge/>
          </w:tcPr>
          <w:p w:rsidR="00DE6AA0" w:rsidRPr="00562FC6" w:rsidRDefault="00DE6AA0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120" w:type="dxa"/>
          </w:tcPr>
          <w:p w:rsidR="00DE6AA0" w:rsidRPr="00562FC6" w:rsidRDefault="00DE6AA0" w:rsidP="00562FC6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Проведение методических мероприятий по введению ФГОС дошкольного образования</w:t>
            </w:r>
          </w:p>
        </w:tc>
        <w:tc>
          <w:tcPr>
            <w:tcW w:w="2027" w:type="dxa"/>
          </w:tcPr>
          <w:p w:rsidR="00DE6AA0" w:rsidRPr="00562FC6" w:rsidRDefault="00DE6AA0" w:rsidP="00562FC6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</w:tc>
        <w:tc>
          <w:tcPr>
            <w:tcW w:w="965" w:type="dxa"/>
          </w:tcPr>
          <w:p w:rsidR="00DE6AA0" w:rsidRPr="00562FC6" w:rsidRDefault="00DE6AA0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2021-2025</w:t>
            </w:r>
          </w:p>
        </w:tc>
        <w:tc>
          <w:tcPr>
            <w:tcW w:w="3243" w:type="dxa"/>
          </w:tcPr>
          <w:p w:rsidR="00DE6AA0" w:rsidRPr="00562FC6" w:rsidRDefault="00DE6AA0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Реализация развивающей модели дошкольного образования.</w:t>
            </w:r>
          </w:p>
          <w:p w:rsidR="00DE6AA0" w:rsidRPr="00562FC6" w:rsidRDefault="00DE6AA0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</w:tbl>
    <w:p w:rsidR="00445B7C" w:rsidRPr="00B301B4" w:rsidRDefault="00445B7C" w:rsidP="00445B7C">
      <w:pPr>
        <w:tabs>
          <w:tab w:val="left" w:pos="1276"/>
        </w:tabs>
        <w:ind w:left="851" w:right="31"/>
        <w:jc w:val="center"/>
        <w:rPr>
          <w:rFonts w:ascii="Times New Roman" w:eastAsia="Calibri" w:hAnsi="Times New Roman"/>
          <w:sz w:val="28"/>
          <w:szCs w:val="28"/>
          <w:lang w:val="ru-RU" w:eastAsia="ar-SA"/>
        </w:rPr>
      </w:pPr>
    </w:p>
    <w:p w:rsidR="00445B7C" w:rsidRPr="007532E3" w:rsidRDefault="00445B7C" w:rsidP="00445B7C">
      <w:pPr>
        <w:tabs>
          <w:tab w:val="left" w:pos="1276"/>
        </w:tabs>
        <w:ind w:left="851" w:right="31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ar-SA"/>
        </w:rPr>
        <w:t xml:space="preserve">Мероприятие </w:t>
      </w:r>
      <w:r w:rsidRPr="00445B7C">
        <w:rPr>
          <w:rFonts w:ascii="Times New Roman" w:eastAsia="Calibri" w:hAnsi="Times New Roman"/>
          <w:sz w:val="28"/>
          <w:szCs w:val="28"/>
          <w:lang w:val="ru-RU" w:eastAsia="ar-SA"/>
        </w:rPr>
        <w:t>2</w:t>
      </w:r>
      <w:r>
        <w:rPr>
          <w:rFonts w:ascii="Times New Roman" w:eastAsia="Calibri" w:hAnsi="Times New Roman"/>
          <w:sz w:val="28"/>
          <w:szCs w:val="28"/>
          <w:lang w:val="ru-RU" w:eastAsia="ar-SA"/>
        </w:rPr>
        <w:t>.</w:t>
      </w:r>
      <w:r w:rsidRPr="00445B7C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7532E3">
        <w:rPr>
          <w:rFonts w:ascii="Times New Roman" w:eastAsia="Times New Roman" w:hAnsi="Times New Roman"/>
          <w:sz w:val="28"/>
          <w:szCs w:val="28"/>
          <w:lang w:val="ru-RU" w:eastAsia="ru-RU"/>
        </w:rPr>
        <w:t>«Система оценки качества образования»</w:t>
      </w:r>
    </w:p>
    <w:p w:rsidR="007532E3" w:rsidRPr="00445B7C" w:rsidRDefault="007532E3" w:rsidP="00445B7C">
      <w:pPr>
        <w:tabs>
          <w:tab w:val="left" w:pos="1276"/>
        </w:tabs>
        <w:ind w:left="851" w:right="31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445B7C" w:rsidRPr="00445B7C" w:rsidRDefault="00445B7C" w:rsidP="00445B7C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445B7C">
        <w:rPr>
          <w:rFonts w:ascii="Times New Roman" w:eastAsia="Calibri" w:hAnsi="Times New Roman"/>
          <w:sz w:val="28"/>
          <w:szCs w:val="28"/>
          <w:lang w:val="ru-RU" w:eastAsia="ru-RU"/>
        </w:rPr>
        <w:t>Оценка качества образования – это определение степени соответствия ресурсного обеспечения образовательного процесса, образовательных результатов нормативным требованиям, социальным и личностным ожиданиям.</w:t>
      </w:r>
    </w:p>
    <w:p w:rsidR="00445B7C" w:rsidRPr="00445B7C" w:rsidRDefault="00445B7C" w:rsidP="00445B7C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445B7C">
        <w:rPr>
          <w:rFonts w:ascii="Times New Roman" w:eastAsia="Calibri" w:hAnsi="Times New Roman"/>
          <w:sz w:val="28"/>
          <w:szCs w:val="28"/>
          <w:lang w:val="ru-RU" w:eastAsia="ru-RU"/>
        </w:rPr>
        <w:t>Компетентный подход к организации образовательной деятельности детей дошкольного возраста позволяет по-иному взглянуть на систему оценки качества образования в нашем учреждении. Чрезвычайно важно, чтобы оценка качества компетенций детей осуществлялась в интересах социально-психологического развития детей, была адекватной и объективной.</w:t>
      </w:r>
    </w:p>
    <w:p w:rsidR="00445B7C" w:rsidRPr="00203330" w:rsidRDefault="00445B7C" w:rsidP="00445B7C">
      <w:pPr>
        <w:spacing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45B7C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 xml:space="preserve">Поэтому цель работы в данном направлении – это совершенствование системы оценки качества образования. </w:t>
      </w:r>
      <w:r w:rsidRPr="00203330">
        <w:rPr>
          <w:rFonts w:ascii="Times New Roman" w:eastAsia="Calibri" w:hAnsi="Times New Roman"/>
          <w:sz w:val="28"/>
          <w:szCs w:val="28"/>
          <w:lang w:eastAsia="ru-RU"/>
        </w:rPr>
        <w:t>Основными задачами реализации этого направления являются следующие:</w:t>
      </w:r>
    </w:p>
    <w:p w:rsidR="00445B7C" w:rsidRPr="00445B7C" w:rsidRDefault="00445B7C" w:rsidP="00445B7C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445B7C">
        <w:rPr>
          <w:rFonts w:ascii="Times New Roman" w:eastAsia="Times New Roman" w:hAnsi="Times New Roman"/>
          <w:sz w:val="28"/>
          <w:szCs w:val="28"/>
          <w:lang w:val="ru-RU" w:eastAsia="ar-SA"/>
        </w:rPr>
        <w:t>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образования;</w:t>
      </w:r>
    </w:p>
    <w:p w:rsidR="00445B7C" w:rsidRPr="00445B7C" w:rsidRDefault="00445B7C" w:rsidP="00445B7C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445B7C">
        <w:rPr>
          <w:rFonts w:ascii="Times New Roman" w:eastAsia="Times New Roman" w:hAnsi="Times New Roman"/>
          <w:sz w:val="28"/>
          <w:szCs w:val="28"/>
          <w:lang w:val="ru-RU" w:eastAsia="ar-SA"/>
        </w:rPr>
        <w:t>получение объективной информации о состоянии качества образования;</w:t>
      </w:r>
    </w:p>
    <w:p w:rsidR="00445B7C" w:rsidRPr="00445B7C" w:rsidRDefault="00445B7C" w:rsidP="00445B7C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445B7C">
        <w:rPr>
          <w:rFonts w:ascii="Times New Roman" w:eastAsia="Times New Roman" w:hAnsi="Times New Roman"/>
          <w:sz w:val="28"/>
          <w:szCs w:val="28"/>
          <w:lang w:val="ru-RU" w:eastAsia="ar-SA"/>
        </w:rPr>
        <w:t>повышение объективности контроля и оценки интегративных качеств воспитанников;</w:t>
      </w:r>
    </w:p>
    <w:p w:rsidR="00445B7C" w:rsidRPr="00445B7C" w:rsidRDefault="00445B7C" w:rsidP="00445B7C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445B7C">
        <w:rPr>
          <w:rFonts w:ascii="Times New Roman" w:eastAsia="Times New Roman" w:hAnsi="Times New Roman"/>
          <w:sz w:val="28"/>
          <w:szCs w:val="28"/>
          <w:lang w:val="ru-RU" w:eastAsia="ar-SA"/>
        </w:rPr>
        <w:t>формирование единого образовательного пространства, обеспечивающего потребность в получении независимой оценки;</w:t>
      </w:r>
    </w:p>
    <w:p w:rsidR="00445B7C" w:rsidRPr="00445B7C" w:rsidRDefault="00445B7C" w:rsidP="00445B7C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445B7C">
        <w:rPr>
          <w:rFonts w:ascii="Times New Roman" w:eastAsia="Times New Roman" w:hAnsi="Times New Roman"/>
          <w:sz w:val="28"/>
          <w:szCs w:val="28"/>
          <w:lang w:val="ru-RU" w:eastAsia="ar-SA"/>
        </w:rPr>
        <w:t>определение результативности образовательного процесса соответствию требованиям стандарта;</w:t>
      </w:r>
    </w:p>
    <w:p w:rsidR="00445B7C" w:rsidRPr="00445B7C" w:rsidRDefault="00445B7C" w:rsidP="00445B7C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445B7C">
        <w:rPr>
          <w:rFonts w:ascii="Times New Roman" w:eastAsia="Times New Roman" w:hAnsi="Times New Roman"/>
          <w:sz w:val="28"/>
          <w:szCs w:val="28"/>
          <w:lang w:val="ru-RU" w:eastAsia="ar-SA"/>
        </w:rPr>
        <w:t>оценка уровня индивидуальных достижений дошкольников;</w:t>
      </w:r>
    </w:p>
    <w:p w:rsidR="00445B7C" w:rsidRPr="00445B7C" w:rsidRDefault="00445B7C" w:rsidP="00445B7C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445B7C">
        <w:rPr>
          <w:rFonts w:ascii="Times New Roman" w:eastAsia="Times New Roman" w:hAnsi="Times New Roman"/>
          <w:sz w:val="28"/>
          <w:szCs w:val="28"/>
          <w:lang w:val="ru-RU" w:eastAsia="ar-SA"/>
        </w:rPr>
        <w:t>разработка методических материалов по оценке качества образования.</w:t>
      </w:r>
    </w:p>
    <w:p w:rsidR="00445B7C" w:rsidRPr="003B07F6" w:rsidRDefault="00445B7C" w:rsidP="00445B7C">
      <w:pPr>
        <w:numPr>
          <w:ilvl w:val="0"/>
          <w:numId w:val="34"/>
        </w:numPr>
        <w:jc w:val="both"/>
        <w:rPr>
          <w:rFonts w:ascii="Times New Roman" w:eastAsia="Calibri" w:hAnsi="Times New Roman"/>
          <w:sz w:val="28"/>
          <w:szCs w:val="28"/>
          <w:lang w:val="ru-RU" w:eastAsia="ar-SA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20"/>
        <w:gridCol w:w="2027"/>
        <w:gridCol w:w="965"/>
        <w:gridCol w:w="3243"/>
      </w:tblGrid>
      <w:tr w:rsidR="00562FC6" w:rsidRPr="00562FC6" w:rsidTr="00562FC6">
        <w:tc>
          <w:tcPr>
            <w:tcW w:w="1844" w:type="dxa"/>
          </w:tcPr>
          <w:p w:rsidR="00445B7C" w:rsidRPr="00562FC6" w:rsidRDefault="00445B7C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Этап</w:t>
            </w:r>
          </w:p>
        </w:tc>
        <w:tc>
          <w:tcPr>
            <w:tcW w:w="3120" w:type="dxa"/>
          </w:tcPr>
          <w:p w:rsidR="00445B7C" w:rsidRPr="00562FC6" w:rsidRDefault="00445B7C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Содержание работы</w:t>
            </w:r>
          </w:p>
        </w:tc>
        <w:tc>
          <w:tcPr>
            <w:tcW w:w="2027" w:type="dxa"/>
          </w:tcPr>
          <w:p w:rsidR="00445B7C" w:rsidRPr="00562FC6" w:rsidRDefault="00445B7C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Ответственный</w:t>
            </w:r>
          </w:p>
        </w:tc>
        <w:tc>
          <w:tcPr>
            <w:tcW w:w="965" w:type="dxa"/>
          </w:tcPr>
          <w:p w:rsidR="00445B7C" w:rsidRPr="00562FC6" w:rsidRDefault="00445B7C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Сроки</w:t>
            </w:r>
          </w:p>
        </w:tc>
        <w:tc>
          <w:tcPr>
            <w:tcW w:w="3243" w:type="dxa"/>
          </w:tcPr>
          <w:p w:rsidR="00445B7C" w:rsidRPr="00562FC6" w:rsidRDefault="00445B7C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 xml:space="preserve">            Результаты</w:t>
            </w:r>
          </w:p>
        </w:tc>
      </w:tr>
      <w:tr w:rsidR="00562FC6" w:rsidRPr="00137642" w:rsidTr="00562FC6">
        <w:tc>
          <w:tcPr>
            <w:tcW w:w="1844" w:type="dxa"/>
            <w:vMerge w:val="restart"/>
          </w:tcPr>
          <w:p w:rsidR="00445B7C" w:rsidRPr="00562FC6" w:rsidRDefault="00445B7C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Организацион-но-подготовитель-ный</w:t>
            </w:r>
            <w:r w:rsidR="007532E3" w:rsidRPr="00562FC6">
              <w:rPr>
                <w:rFonts w:ascii="Times New Roman" w:eastAsia="Times New Roman" w:hAnsi="Times New Roman"/>
                <w:lang w:val="ru-RU" w:eastAsia="ru-RU"/>
              </w:rPr>
              <w:t>, основной.</w:t>
            </w:r>
          </w:p>
          <w:p w:rsidR="00445B7C" w:rsidRPr="00562FC6" w:rsidRDefault="00445B7C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445B7C" w:rsidRPr="00562FC6" w:rsidRDefault="00445B7C" w:rsidP="00562FC6">
            <w:pPr>
              <w:pStyle w:val="afe"/>
              <w:rPr>
                <w:rFonts w:ascii="Times New Roman" w:hAnsi="Times New Roman"/>
                <w:szCs w:val="24"/>
                <w:lang w:val="ru-RU"/>
              </w:rPr>
            </w:pPr>
            <w:r w:rsidRPr="00562FC6">
              <w:rPr>
                <w:rFonts w:ascii="Times New Roman" w:eastAsia="Times New Roman" w:hAnsi="Times New Roman"/>
                <w:szCs w:val="24"/>
                <w:lang w:val="ru-RU" w:eastAsia="ru-RU"/>
              </w:rPr>
              <w:t>Мониторинг введения в деятельность детского сада ФГОС дошкольного образования</w:t>
            </w:r>
          </w:p>
        </w:tc>
        <w:tc>
          <w:tcPr>
            <w:tcW w:w="2027" w:type="dxa"/>
          </w:tcPr>
          <w:p w:rsidR="00445B7C" w:rsidRPr="00562FC6" w:rsidRDefault="00445B7C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</w:tc>
        <w:tc>
          <w:tcPr>
            <w:tcW w:w="965" w:type="dxa"/>
          </w:tcPr>
          <w:p w:rsidR="00445B7C" w:rsidRPr="00562FC6" w:rsidRDefault="00445B7C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202</w:t>
            </w:r>
            <w:r w:rsidRPr="00562FC6">
              <w:rPr>
                <w:rFonts w:ascii="Times New Roman" w:hAnsi="Times New Roman"/>
              </w:rPr>
              <w:t>0-202</w:t>
            </w:r>
            <w:r w:rsidRPr="00562FC6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3243" w:type="dxa"/>
          </w:tcPr>
          <w:p w:rsidR="00445B7C" w:rsidRPr="00562FC6" w:rsidRDefault="00445B7C" w:rsidP="00562FC6">
            <w:pPr>
              <w:tabs>
                <w:tab w:val="left" w:pos="1560"/>
                <w:tab w:val="left" w:pos="1701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Повышение качества образования в учреждении;</w:t>
            </w:r>
          </w:p>
          <w:p w:rsidR="00445B7C" w:rsidRPr="00562FC6" w:rsidRDefault="00445B7C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62FC6" w:rsidRPr="00137642" w:rsidTr="00562FC6">
        <w:tc>
          <w:tcPr>
            <w:tcW w:w="1844" w:type="dxa"/>
            <w:vMerge/>
          </w:tcPr>
          <w:p w:rsidR="00445B7C" w:rsidRPr="00562FC6" w:rsidRDefault="00445B7C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120" w:type="dxa"/>
          </w:tcPr>
          <w:p w:rsidR="00445B7C" w:rsidRPr="00562FC6" w:rsidRDefault="00445B7C" w:rsidP="00562FC6">
            <w:pPr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Формирование и апробация системы оценки достижения планируемых результатов в соответствии с ФГОС дошкольного образования: уровень освоения детьми ООП, уровень развития интегративных качеств; оценка профессиональной компетентности педагогов; оценка предметно-развивающей среды.</w:t>
            </w:r>
          </w:p>
        </w:tc>
        <w:tc>
          <w:tcPr>
            <w:tcW w:w="2027" w:type="dxa"/>
          </w:tcPr>
          <w:p w:rsidR="00445B7C" w:rsidRPr="00562FC6" w:rsidRDefault="00445B7C" w:rsidP="00562FC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Педагогический коллектив</w:t>
            </w:r>
          </w:p>
          <w:p w:rsidR="00445B7C" w:rsidRPr="00562FC6" w:rsidRDefault="00445B7C" w:rsidP="00562FC6">
            <w:pPr>
              <w:pStyle w:val="afe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65" w:type="dxa"/>
          </w:tcPr>
          <w:p w:rsidR="00445B7C" w:rsidRPr="00562FC6" w:rsidRDefault="00445B7C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2021-2022 г.</w:t>
            </w:r>
          </w:p>
        </w:tc>
        <w:tc>
          <w:tcPr>
            <w:tcW w:w="3243" w:type="dxa"/>
          </w:tcPr>
          <w:p w:rsidR="00445B7C" w:rsidRPr="00562FC6" w:rsidRDefault="00445B7C" w:rsidP="00562FC6">
            <w:pPr>
              <w:tabs>
                <w:tab w:val="left" w:pos="1560"/>
                <w:tab w:val="left" w:pos="1701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Система оценки достижения планируемых результатов в соответствии с ФГОС дошкольного образования;</w:t>
            </w:r>
          </w:p>
          <w:p w:rsidR="00445B7C" w:rsidRPr="00562FC6" w:rsidRDefault="00445B7C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  <w:tr w:rsidR="00562FC6" w:rsidRPr="00137642" w:rsidTr="00562FC6">
        <w:tc>
          <w:tcPr>
            <w:tcW w:w="1844" w:type="dxa"/>
            <w:vMerge/>
          </w:tcPr>
          <w:p w:rsidR="00445B7C" w:rsidRPr="00562FC6" w:rsidRDefault="00445B7C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120" w:type="dxa"/>
          </w:tcPr>
          <w:p w:rsidR="00445B7C" w:rsidRPr="00562FC6" w:rsidRDefault="007532E3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Увеличение доли педагогов и воспитанников в мероприятиях разного уровня;</w:t>
            </w:r>
          </w:p>
        </w:tc>
        <w:tc>
          <w:tcPr>
            <w:tcW w:w="2027" w:type="dxa"/>
          </w:tcPr>
          <w:p w:rsidR="00445B7C" w:rsidRPr="00562FC6" w:rsidRDefault="007532E3" w:rsidP="00650EC0">
            <w:pPr>
              <w:pStyle w:val="afe"/>
              <w:rPr>
                <w:rFonts w:ascii="Times New Roman" w:hAnsi="Times New Roman"/>
                <w:szCs w:val="24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Администрация, старший воспитатель</w:t>
            </w:r>
          </w:p>
        </w:tc>
        <w:tc>
          <w:tcPr>
            <w:tcW w:w="965" w:type="dxa"/>
          </w:tcPr>
          <w:p w:rsidR="00445B7C" w:rsidRPr="00562FC6" w:rsidRDefault="00445B7C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202</w:t>
            </w:r>
            <w:r w:rsidR="007532E3" w:rsidRPr="00562FC6">
              <w:rPr>
                <w:rFonts w:ascii="Times New Roman" w:hAnsi="Times New Roman"/>
                <w:lang w:val="ru-RU"/>
              </w:rPr>
              <w:t>0</w:t>
            </w:r>
            <w:r w:rsidRPr="00562FC6">
              <w:rPr>
                <w:rFonts w:ascii="Times New Roman" w:hAnsi="Times New Roman"/>
                <w:lang w:val="ru-RU"/>
              </w:rPr>
              <w:t>-202</w:t>
            </w:r>
            <w:r w:rsidR="007532E3" w:rsidRPr="00562FC6">
              <w:rPr>
                <w:rFonts w:ascii="Times New Roman" w:hAnsi="Times New Roman"/>
                <w:lang w:val="ru-RU"/>
              </w:rPr>
              <w:t>2г.</w:t>
            </w:r>
          </w:p>
        </w:tc>
        <w:tc>
          <w:tcPr>
            <w:tcW w:w="3243" w:type="dxa"/>
          </w:tcPr>
          <w:p w:rsidR="007532E3" w:rsidRPr="00562FC6" w:rsidRDefault="007532E3" w:rsidP="00562FC6">
            <w:pPr>
              <w:tabs>
                <w:tab w:val="left" w:pos="1560"/>
                <w:tab w:val="left" w:pos="1701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Повышение мотивации всех участников образовательного процесса;</w:t>
            </w:r>
          </w:p>
          <w:p w:rsidR="00445B7C" w:rsidRPr="00562FC6" w:rsidRDefault="00445B7C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  <w:tr w:rsidR="00562FC6" w:rsidRPr="00137642" w:rsidTr="00562FC6">
        <w:tc>
          <w:tcPr>
            <w:tcW w:w="1844" w:type="dxa"/>
            <w:vMerge/>
          </w:tcPr>
          <w:p w:rsidR="00445B7C" w:rsidRPr="00562FC6" w:rsidRDefault="00445B7C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120" w:type="dxa"/>
          </w:tcPr>
          <w:p w:rsidR="00445B7C" w:rsidRPr="00562FC6" w:rsidRDefault="007532E3" w:rsidP="00562FC6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Мониторинг родительской общественности об удовлетворенности качеством оказания услуг</w:t>
            </w:r>
          </w:p>
        </w:tc>
        <w:tc>
          <w:tcPr>
            <w:tcW w:w="2027" w:type="dxa"/>
          </w:tcPr>
          <w:p w:rsidR="00445B7C" w:rsidRPr="00562FC6" w:rsidRDefault="007532E3" w:rsidP="00650EC0">
            <w:pPr>
              <w:pStyle w:val="afe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965" w:type="dxa"/>
          </w:tcPr>
          <w:p w:rsidR="00445B7C" w:rsidRPr="00562FC6" w:rsidRDefault="007532E3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ежегодно</w:t>
            </w:r>
          </w:p>
        </w:tc>
        <w:tc>
          <w:tcPr>
            <w:tcW w:w="3243" w:type="dxa"/>
          </w:tcPr>
          <w:p w:rsidR="007532E3" w:rsidRPr="00562FC6" w:rsidRDefault="007532E3" w:rsidP="00562FC6">
            <w:pPr>
              <w:tabs>
                <w:tab w:val="left" w:pos="1560"/>
                <w:tab w:val="left" w:pos="1701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Разработка и внедрение целостной системы оценки качества образования.</w:t>
            </w:r>
          </w:p>
          <w:p w:rsidR="00445B7C" w:rsidRPr="00562FC6" w:rsidRDefault="00445B7C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</w:tbl>
    <w:p w:rsidR="007532E3" w:rsidRDefault="007532E3" w:rsidP="00BD7DA6">
      <w:pPr>
        <w:tabs>
          <w:tab w:val="left" w:pos="1276"/>
        </w:tabs>
        <w:ind w:right="31"/>
        <w:rPr>
          <w:rFonts w:ascii="Times New Roman" w:eastAsia="Calibri" w:hAnsi="Times New Roman"/>
          <w:sz w:val="28"/>
          <w:szCs w:val="28"/>
          <w:lang w:val="ru-RU" w:eastAsia="ar-SA"/>
        </w:rPr>
      </w:pPr>
    </w:p>
    <w:p w:rsidR="007532E3" w:rsidRPr="007532E3" w:rsidRDefault="007532E3" w:rsidP="007532E3">
      <w:pPr>
        <w:tabs>
          <w:tab w:val="left" w:pos="1276"/>
        </w:tabs>
        <w:ind w:left="851" w:right="31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ar-SA"/>
        </w:rPr>
        <w:t>Мероприятие 3</w:t>
      </w:r>
      <w:r w:rsidRPr="007532E3">
        <w:rPr>
          <w:rFonts w:ascii="Times New Roman" w:eastAsia="Calibri" w:hAnsi="Times New Roman"/>
          <w:sz w:val="28"/>
          <w:szCs w:val="28"/>
          <w:lang w:val="ru-RU" w:eastAsia="ar-SA"/>
        </w:rPr>
        <w:t>.</w:t>
      </w:r>
      <w:r w:rsidRPr="007532E3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7532E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«Сохранение и укрепление здоровья детей»</w:t>
      </w:r>
    </w:p>
    <w:p w:rsidR="007532E3" w:rsidRDefault="007532E3" w:rsidP="007532E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32E3" w:rsidRPr="00203330" w:rsidRDefault="007532E3" w:rsidP="007532E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330">
        <w:rPr>
          <w:rFonts w:ascii="Times New Roman" w:eastAsia="Times New Roman" w:hAnsi="Times New Roman"/>
          <w:sz w:val="28"/>
          <w:szCs w:val="28"/>
          <w:lang w:eastAsia="ru-RU"/>
        </w:rPr>
        <w:t>Целевые ориентиры:</w:t>
      </w:r>
    </w:p>
    <w:p w:rsidR="007532E3" w:rsidRPr="007532E3" w:rsidRDefault="007532E3" w:rsidP="007532E3">
      <w:pPr>
        <w:numPr>
          <w:ilvl w:val="0"/>
          <w:numId w:val="36"/>
        </w:numPr>
        <w:suppressAutoHyphens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32E3">
        <w:rPr>
          <w:rFonts w:ascii="Times New Roman" w:eastAsia="Times New Roman" w:hAnsi="Times New Roman"/>
          <w:sz w:val="28"/>
          <w:szCs w:val="28"/>
          <w:lang w:val="ru-RU" w:eastAsia="ar-SA"/>
        </w:rPr>
        <w:t>Психолого-педагогическое и медицинское сопровождение  воспитанников.</w:t>
      </w:r>
    </w:p>
    <w:p w:rsidR="007532E3" w:rsidRPr="007532E3" w:rsidRDefault="007532E3" w:rsidP="007532E3">
      <w:pPr>
        <w:numPr>
          <w:ilvl w:val="0"/>
          <w:numId w:val="36"/>
        </w:numPr>
        <w:suppressAutoHyphens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32E3">
        <w:rPr>
          <w:rFonts w:ascii="Times New Roman" w:eastAsia="Times New Roman" w:hAnsi="Times New Roman"/>
          <w:sz w:val="28"/>
          <w:szCs w:val="28"/>
          <w:lang w:val="ru-RU" w:eastAsia="ar-SA"/>
        </w:rPr>
        <w:lastRenderedPageBreak/>
        <w:t>Разработка и корректировка индивидуальных образовательных программ  на основе объективного мониторинга и профессиональной оценки функциональных резервов и адаптационных способностей детей.</w:t>
      </w:r>
    </w:p>
    <w:p w:rsidR="007532E3" w:rsidRPr="007532E3" w:rsidRDefault="007532E3" w:rsidP="007532E3">
      <w:pPr>
        <w:numPr>
          <w:ilvl w:val="0"/>
          <w:numId w:val="36"/>
        </w:numPr>
        <w:suppressAutoHyphens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32E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Снижение последствий выявленных патологий у детей раннего и дошкольного возраста на основании комплексного мониторинга состояния их соматического, психофизического здоровья и развития, </w:t>
      </w:r>
    </w:p>
    <w:p w:rsidR="007532E3" w:rsidRPr="007532E3" w:rsidRDefault="007532E3" w:rsidP="007532E3">
      <w:pPr>
        <w:numPr>
          <w:ilvl w:val="0"/>
          <w:numId w:val="36"/>
        </w:numPr>
        <w:suppressAutoHyphens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532E3">
        <w:rPr>
          <w:rFonts w:ascii="Times New Roman" w:eastAsia="Times New Roman" w:hAnsi="Times New Roman"/>
          <w:sz w:val="28"/>
          <w:szCs w:val="28"/>
          <w:lang w:val="ru-RU" w:eastAsia="ar-SA"/>
        </w:rPr>
        <w:t>Повышение валеологической, медико-психолого-педагогической компетентности всех участников образовательного процесса.</w:t>
      </w:r>
    </w:p>
    <w:p w:rsidR="007532E3" w:rsidRPr="003B07F6" w:rsidRDefault="007532E3" w:rsidP="007532E3">
      <w:pPr>
        <w:ind w:left="720"/>
        <w:jc w:val="both"/>
        <w:rPr>
          <w:rFonts w:ascii="Times New Roman" w:eastAsia="Calibri" w:hAnsi="Times New Roman"/>
          <w:sz w:val="28"/>
          <w:szCs w:val="28"/>
          <w:lang w:val="ru-RU" w:eastAsia="ar-SA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20"/>
        <w:gridCol w:w="2027"/>
        <w:gridCol w:w="965"/>
        <w:gridCol w:w="3243"/>
      </w:tblGrid>
      <w:tr w:rsidR="00562FC6" w:rsidRPr="00562FC6" w:rsidTr="00562FC6">
        <w:tc>
          <w:tcPr>
            <w:tcW w:w="1844" w:type="dxa"/>
          </w:tcPr>
          <w:p w:rsidR="007532E3" w:rsidRPr="00562FC6" w:rsidRDefault="007532E3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Этап</w:t>
            </w:r>
          </w:p>
        </w:tc>
        <w:tc>
          <w:tcPr>
            <w:tcW w:w="3120" w:type="dxa"/>
          </w:tcPr>
          <w:p w:rsidR="007532E3" w:rsidRPr="00562FC6" w:rsidRDefault="007532E3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Содержание работы</w:t>
            </w:r>
          </w:p>
        </w:tc>
        <w:tc>
          <w:tcPr>
            <w:tcW w:w="2027" w:type="dxa"/>
          </w:tcPr>
          <w:p w:rsidR="007532E3" w:rsidRPr="00562FC6" w:rsidRDefault="007532E3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Ответственный</w:t>
            </w:r>
          </w:p>
        </w:tc>
        <w:tc>
          <w:tcPr>
            <w:tcW w:w="965" w:type="dxa"/>
          </w:tcPr>
          <w:p w:rsidR="007532E3" w:rsidRPr="00562FC6" w:rsidRDefault="007532E3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Сроки</w:t>
            </w:r>
          </w:p>
        </w:tc>
        <w:tc>
          <w:tcPr>
            <w:tcW w:w="3243" w:type="dxa"/>
          </w:tcPr>
          <w:p w:rsidR="007532E3" w:rsidRPr="00562FC6" w:rsidRDefault="007532E3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 xml:space="preserve">            Результаты</w:t>
            </w:r>
          </w:p>
        </w:tc>
      </w:tr>
      <w:tr w:rsidR="00562FC6" w:rsidRPr="00137642" w:rsidTr="00562FC6">
        <w:tc>
          <w:tcPr>
            <w:tcW w:w="1844" w:type="dxa"/>
            <w:vMerge w:val="restart"/>
          </w:tcPr>
          <w:p w:rsidR="007532E3" w:rsidRPr="00562FC6" w:rsidRDefault="007532E3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Организацион-но-подготовитель-ный, основной, обобщающий</w:t>
            </w:r>
          </w:p>
          <w:p w:rsidR="007532E3" w:rsidRPr="00562FC6" w:rsidRDefault="007532E3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7532E3" w:rsidRPr="00562FC6" w:rsidRDefault="007532E3" w:rsidP="00562FC6">
            <w:pPr>
              <w:pStyle w:val="afe"/>
              <w:rPr>
                <w:rFonts w:ascii="Times New Roman" w:hAnsi="Times New Roman"/>
                <w:szCs w:val="24"/>
                <w:lang w:val="ru-RU"/>
              </w:rPr>
            </w:pPr>
            <w:r w:rsidRPr="00562FC6">
              <w:rPr>
                <w:rFonts w:ascii="Times New Roman" w:eastAsia="Times New Roman" w:hAnsi="Times New Roman"/>
                <w:szCs w:val="24"/>
                <w:lang w:val="ru-RU" w:eastAsia="ru-RU"/>
              </w:rPr>
              <w:t>Организация  и проведение мероприятий с детьми валеологической, здоровьесберегающей направленности</w:t>
            </w:r>
          </w:p>
        </w:tc>
        <w:tc>
          <w:tcPr>
            <w:tcW w:w="2027" w:type="dxa"/>
          </w:tcPr>
          <w:p w:rsidR="007532E3" w:rsidRPr="00562FC6" w:rsidRDefault="007532E3" w:rsidP="00562FC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Старший воспитатель,</w:t>
            </w:r>
          </w:p>
          <w:p w:rsidR="007532E3" w:rsidRPr="00562FC6" w:rsidRDefault="007532E3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педагоги</w:t>
            </w:r>
          </w:p>
        </w:tc>
        <w:tc>
          <w:tcPr>
            <w:tcW w:w="965" w:type="dxa"/>
          </w:tcPr>
          <w:p w:rsidR="007532E3" w:rsidRPr="00562FC6" w:rsidRDefault="007532E3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202</w:t>
            </w:r>
            <w:r w:rsidRPr="00562FC6">
              <w:rPr>
                <w:rFonts w:ascii="Times New Roman" w:hAnsi="Times New Roman"/>
              </w:rPr>
              <w:t>0-202</w:t>
            </w:r>
            <w:r w:rsidRPr="00562FC6">
              <w:rPr>
                <w:rFonts w:ascii="Times New Roman" w:hAnsi="Times New Roman"/>
                <w:lang w:val="ru-RU"/>
              </w:rPr>
              <w:t>5 г.</w:t>
            </w:r>
          </w:p>
        </w:tc>
        <w:tc>
          <w:tcPr>
            <w:tcW w:w="3243" w:type="dxa"/>
            <w:vMerge w:val="restart"/>
          </w:tcPr>
          <w:p w:rsidR="007532E3" w:rsidRPr="00562FC6" w:rsidRDefault="007532E3" w:rsidP="00562FC6">
            <w:pPr>
              <w:jc w:val="both"/>
              <w:rPr>
                <w:rFonts w:ascii="Times New Roman" w:eastAsia="Calibri" w:hAnsi="Times New Roman"/>
                <w:lang w:val="ru-RU" w:eastAsia="ru-RU"/>
              </w:rPr>
            </w:pPr>
            <w:r w:rsidRPr="00562FC6">
              <w:rPr>
                <w:rFonts w:ascii="Times New Roman" w:eastAsia="Calibri" w:hAnsi="Times New Roman"/>
                <w:lang w:val="ru-RU" w:eastAsia="ru-RU"/>
              </w:rPr>
              <w:t>Положительная динамика в физическом развитии и здоровье детей.</w:t>
            </w:r>
          </w:p>
          <w:p w:rsidR="007532E3" w:rsidRPr="00562FC6" w:rsidRDefault="007532E3" w:rsidP="00562FC6">
            <w:pPr>
              <w:tabs>
                <w:tab w:val="left" w:pos="1560"/>
                <w:tab w:val="left" w:pos="1701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62FC6" w:rsidRPr="00562FC6" w:rsidTr="00562FC6">
        <w:tc>
          <w:tcPr>
            <w:tcW w:w="1844" w:type="dxa"/>
            <w:vMerge/>
          </w:tcPr>
          <w:p w:rsidR="007532E3" w:rsidRPr="00562FC6" w:rsidRDefault="007532E3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120" w:type="dxa"/>
          </w:tcPr>
          <w:p w:rsidR="007532E3" w:rsidRPr="00562FC6" w:rsidRDefault="007532E3" w:rsidP="00562FC6">
            <w:pPr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Работа с родителями по направлению сохранения и укрепления здоровья воспитанников</w:t>
            </w:r>
            <w:r w:rsidRPr="00562FC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027" w:type="dxa"/>
          </w:tcPr>
          <w:p w:rsidR="007532E3" w:rsidRPr="00562FC6" w:rsidRDefault="007532E3" w:rsidP="00562FC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Педагогический коллектив</w:t>
            </w:r>
          </w:p>
          <w:p w:rsidR="007532E3" w:rsidRPr="00562FC6" w:rsidRDefault="007532E3" w:rsidP="00562FC6">
            <w:pPr>
              <w:pStyle w:val="afe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65" w:type="dxa"/>
          </w:tcPr>
          <w:p w:rsidR="007532E3" w:rsidRPr="00562FC6" w:rsidRDefault="007532E3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2020-2025 г.</w:t>
            </w:r>
          </w:p>
        </w:tc>
        <w:tc>
          <w:tcPr>
            <w:tcW w:w="3243" w:type="dxa"/>
            <w:vMerge/>
          </w:tcPr>
          <w:p w:rsidR="007532E3" w:rsidRPr="00562FC6" w:rsidRDefault="007532E3" w:rsidP="00562FC6">
            <w:pPr>
              <w:tabs>
                <w:tab w:val="left" w:pos="1276"/>
              </w:tabs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  <w:tr w:rsidR="00562FC6" w:rsidRPr="00562FC6" w:rsidTr="00562FC6">
        <w:tc>
          <w:tcPr>
            <w:tcW w:w="1844" w:type="dxa"/>
            <w:vMerge/>
          </w:tcPr>
          <w:p w:rsidR="007532E3" w:rsidRPr="00562FC6" w:rsidRDefault="007532E3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120" w:type="dxa"/>
          </w:tcPr>
          <w:p w:rsidR="007532E3" w:rsidRPr="00562FC6" w:rsidRDefault="007532E3" w:rsidP="00562FC6">
            <w:p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62FC6">
              <w:rPr>
                <w:rFonts w:ascii="Times New Roman" w:eastAsia="Times New Roman" w:hAnsi="Times New Roman"/>
                <w:lang w:eastAsia="ar-SA"/>
              </w:rPr>
              <w:t>Внедрение здоровьесберегающих технологий</w:t>
            </w:r>
          </w:p>
          <w:p w:rsidR="007532E3" w:rsidRPr="00562FC6" w:rsidRDefault="007532E3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  <w:tc>
          <w:tcPr>
            <w:tcW w:w="2027" w:type="dxa"/>
          </w:tcPr>
          <w:p w:rsidR="007532E3" w:rsidRPr="00562FC6" w:rsidRDefault="007532E3" w:rsidP="00650EC0">
            <w:pPr>
              <w:pStyle w:val="afe"/>
              <w:rPr>
                <w:rFonts w:ascii="Times New Roman" w:hAnsi="Times New Roman"/>
                <w:szCs w:val="24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szCs w:val="24"/>
                <w:lang w:val="ru-RU" w:eastAsia="ru-RU"/>
              </w:rPr>
              <w:t>Инструктор по физической культуре, старший воспитатель</w:t>
            </w:r>
          </w:p>
        </w:tc>
        <w:tc>
          <w:tcPr>
            <w:tcW w:w="965" w:type="dxa"/>
          </w:tcPr>
          <w:p w:rsidR="007532E3" w:rsidRPr="00562FC6" w:rsidRDefault="007532E3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2020-2025г.</w:t>
            </w:r>
          </w:p>
        </w:tc>
        <w:tc>
          <w:tcPr>
            <w:tcW w:w="3243" w:type="dxa"/>
            <w:vMerge/>
          </w:tcPr>
          <w:p w:rsidR="007532E3" w:rsidRPr="00562FC6" w:rsidRDefault="007532E3" w:rsidP="00562FC6">
            <w:pPr>
              <w:tabs>
                <w:tab w:val="left" w:pos="1276"/>
              </w:tabs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</w:tbl>
    <w:p w:rsidR="000A24DF" w:rsidRDefault="000A24DF" w:rsidP="007532E3">
      <w:pPr>
        <w:spacing w:line="240" w:lineRule="auto"/>
        <w:ind w:left="567"/>
        <w:rPr>
          <w:rFonts w:ascii="Times New Roman" w:eastAsia="Calibri" w:hAnsi="Times New Roman"/>
          <w:sz w:val="28"/>
          <w:szCs w:val="28"/>
          <w:lang w:val="ru-RU" w:eastAsia="ar-SA"/>
        </w:rPr>
      </w:pPr>
    </w:p>
    <w:p w:rsidR="007532E3" w:rsidRDefault="007532E3" w:rsidP="007532E3">
      <w:pPr>
        <w:spacing w:line="240" w:lineRule="auto"/>
        <w:ind w:left="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ar-SA"/>
        </w:rPr>
        <w:t>Мероприятие 4</w:t>
      </w:r>
      <w:r w:rsidRPr="007532E3">
        <w:rPr>
          <w:rFonts w:ascii="Times New Roman" w:eastAsia="Calibri" w:hAnsi="Times New Roman"/>
          <w:sz w:val="28"/>
          <w:szCs w:val="28"/>
          <w:lang w:val="ru-RU" w:eastAsia="ar-SA"/>
        </w:rPr>
        <w:t>.</w:t>
      </w:r>
      <w:r w:rsidRPr="007532E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«Информац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ионно-компьютерные технологии в </w:t>
      </w:r>
      <w:r w:rsidRPr="007532E3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образовании»</w:t>
      </w:r>
    </w:p>
    <w:p w:rsidR="000A24DF" w:rsidRPr="007532E3" w:rsidRDefault="000A24DF" w:rsidP="007532E3">
      <w:pPr>
        <w:spacing w:line="240" w:lineRule="auto"/>
        <w:ind w:left="567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A24DF" w:rsidRPr="000A24DF" w:rsidRDefault="000A24DF" w:rsidP="000A24DF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A24DF">
        <w:rPr>
          <w:rFonts w:ascii="Times New Roman" w:eastAsia="Calibri" w:hAnsi="Times New Roman"/>
          <w:sz w:val="28"/>
          <w:szCs w:val="28"/>
          <w:lang w:val="ru-RU" w:eastAsia="ru-RU"/>
        </w:rPr>
        <w:t>Современное образовательное учреждение невозможно представить без новых информационных  инновационных технологий. Повышение компьютерной грамотности педагогов, использование в образовательном процессе современных инновационных информационных технологий даст принципиально новые возможности качества образования.</w:t>
      </w:r>
    </w:p>
    <w:p w:rsidR="000A24DF" w:rsidRPr="00203330" w:rsidRDefault="000A24DF" w:rsidP="000A24DF">
      <w:pPr>
        <w:spacing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3330">
        <w:rPr>
          <w:rFonts w:ascii="Times New Roman" w:eastAsia="Calibri" w:hAnsi="Times New Roman"/>
          <w:sz w:val="28"/>
          <w:szCs w:val="28"/>
          <w:lang w:eastAsia="ru-RU"/>
        </w:rPr>
        <w:t xml:space="preserve">Данная работа  направлена на: </w:t>
      </w:r>
    </w:p>
    <w:p w:rsidR="000A24DF" w:rsidRPr="000A24DF" w:rsidRDefault="000A24DF" w:rsidP="000A24DF">
      <w:pPr>
        <w:numPr>
          <w:ilvl w:val="0"/>
          <w:numId w:val="37"/>
        </w:numPr>
        <w:suppressAutoHyphens w:val="0"/>
        <w:spacing w:line="240" w:lineRule="auto"/>
        <w:ind w:left="567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0A24D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совершенствование работы локальной сети учреждения; </w:t>
      </w:r>
    </w:p>
    <w:p w:rsidR="000A24DF" w:rsidRPr="000A24DF" w:rsidRDefault="000A24DF" w:rsidP="000A24DF">
      <w:pPr>
        <w:numPr>
          <w:ilvl w:val="0"/>
          <w:numId w:val="37"/>
        </w:numPr>
        <w:suppressAutoHyphens w:val="0"/>
        <w:spacing w:line="240" w:lineRule="auto"/>
        <w:ind w:left="567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0A24D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создание информационного банка данных образовательного ресурса учреждения, используемого в целях освоения программ разного уровня; </w:t>
      </w:r>
    </w:p>
    <w:p w:rsidR="000A24DF" w:rsidRPr="000A24DF" w:rsidRDefault="000A24DF" w:rsidP="000A24DF">
      <w:pPr>
        <w:numPr>
          <w:ilvl w:val="0"/>
          <w:numId w:val="37"/>
        </w:numPr>
        <w:suppressAutoHyphens w:val="0"/>
        <w:spacing w:line="240" w:lineRule="auto"/>
        <w:ind w:left="567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0A24DF">
        <w:rPr>
          <w:rFonts w:ascii="Times New Roman" w:eastAsia="Times New Roman" w:hAnsi="Times New Roman"/>
          <w:sz w:val="28"/>
          <w:szCs w:val="28"/>
          <w:lang w:val="ru-RU" w:eastAsia="ar-SA"/>
        </w:rPr>
        <w:t>разработка, апробация и внедрение методик организации образовательного процесса с использованием дистанционных образовательных технологий, методик оценивания достижений воспитанников, а также методики психолого-педагогического сопровождения воспитательно-образовательного процесса.</w:t>
      </w:r>
    </w:p>
    <w:p w:rsidR="000A24DF" w:rsidRPr="003B07F6" w:rsidRDefault="000A24DF" w:rsidP="000A24DF">
      <w:pPr>
        <w:ind w:left="720"/>
        <w:jc w:val="both"/>
        <w:rPr>
          <w:rFonts w:ascii="Times New Roman" w:eastAsia="Calibri" w:hAnsi="Times New Roman"/>
          <w:sz w:val="28"/>
          <w:szCs w:val="28"/>
          <w:lang w:val="ru-RU" w:eastAsia="ar-SA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20"/>
        <w:gridCol w:w="2027"/>
        <w:gridCol w:w="965"/>
        <w:gridCol w:w="3243"/>
      </w:tblGrid>
      <w:tr w:rsidR="00562FC6" w:rsidRPr="00562FC6" w:rsidTr="00562FC6">
        <w:tc>
          <w:tcPr>
            <w:tcW w:w="1844" w:type="dxa"/>
          </w:tcPr>
          <w:p w:rsidR="000A24DF" w:rsidRPr="00562FC6" w:rsidRDefault="000A24DF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Этап</w:t>
            </w:r>
          </w:p>
        </w:tc>
        <w:tc>
          <w:tcPr>
            <w:tcW w:w="3120" w:type="dxa"/>
          </w:tcPr>
          <w:p w:rsidR="000A24DF" w:rsidRPr="00562FC6" w:rsidRDefault="000A24DF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Содержание работы</w:t>
            </w:r>
          </w:p>
        </w:tc>
        <w:tc>
          <w:tcPr>
            <w:tcW w:w="2027" w:type="dxa"/>
          </w:tcPr>
          <w:p w:rsidR="000A24DF" w:rsidRPr="00562FC6" w:rsidRDefault="000A24DF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Ответственный</w:t>
            </w:r>
          </w:p>
        </w:tc>
        <w:tc>
          <w:tcPr>
            <w:tcW w:w="965" w:type="dxa"/>
          </w:tcPr>
          <w:p w:rsidR="000A24DF" w:rsidRPr="00562FC6" w:rsidRDefault="000A24DF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Сроки</w:t>
            </w:r>
          </w:p>
        </w:tc>
        <w:tc>
          <w:tcPr>
            <w:tcW w:w="3243" w:type="dxa"/>
          </w:tcPr>
          <w:p w:rsidR="000A24DF" w:rsidRPr="00562FC6" w:rsidRDefault="000A24DF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 xml:space="preserve">            Результаты</w:t>
            </w:r>
          </w:p>
        </w:tc>
      </w:tr>
      <w:tr w:rsidR="00562FC6" w:rsidRPr="00137642" w:rsidTr="00562FC6">
        <w:tc>
          <w:tcPr>
            <w:tcW w:w="1844" w:type="dxa"/>
            <w:vMerge w:val="restart"/>
          </w:tcPr>
          <w:p w:rsidR="000A24DF" w:rsidRPr="00562FC6" w:rsidRDefault="000A24DF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Организацион-но-подготовитель-ный, основной, </w:t>
            </w:r>
            <w:r w:rsidRPr="00562FC6">
              <w:rPr>
                <w:rFonts w:ascii="Times New Roman" w:eastAsia="Times New Roman" w:hAnsi="Times New Roman"/>
                <w:lang w:val="ru-RU" w:eastAsia="ru-RU"/>
              </w:rPr>
              <w:lastRenderedPageBreak/>
              <w:t>обобщающий</w:t>
            </w:r>
          </w:p>
          <w:p w:rsidR="000A24DF" w:rsidRPr="00562FC6" w:rsidRDefault="000A24DF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0A24DF" w:rsidRPr="00562FC6" w:rsidRDefault="000A24DF" w:rsidP="00562FC6">
            <w:pPr>
              <w:pStyle w:val="afe"/>
              <w:rPr>
                <w:rFonts w:ascii="Times New Roman" w:hAnsi="Times New Roman"/>
                <w:szCs w:val="24"/>
                <w:lang w:val="ru-RU"/>
              </w:rPr>
            </w:pPr>
            <w:r w:rsidRPr="00562FC6">
              <w:rPr>
                <w:rFonts w:ascii="Times New Roman" w:eastAsia="Times New Roman" w:hAnsi="Times New Roman"/>
                <w:szCs w:val="24"/>
                <w:lang w:val="ru-RU" w:eastAsia="ru-RU"/>
              </w:rPr>
              <w:lastRenderedPageBreak/>
              <w:t xml:space="preserve">Пополнение библиотечного фонда, мультимедиатеки современными учебно-методическими комплексами, </w:t>
            </w:r>
            <w:r w:rsidRPr="00562FC6">
              <w:rPr>
                <w:rFonts w:ascii="Times New Roman" w:eastAsia="Times New Roman" w:hAnsi="Times New Roman"/>
                <w:szCs w:val="24"/>
                <w:lang w:val="ru-RU" w:eastAsia="ru-RU"/>
              </w:rPr>
              <w:lastRenderedPageBreak/>
              <w:t>информационными цифровыми ресурсами</w:t>
            </w:r>
          </w:p>
        </w:tc>
        <w:tc>
          <w:tcPr>
            <w:tcW w:w="2027" w:type="dxa"/>
          </w:tcPr>
          <w:p w:rsidR="000A24DF" w:rsidRPr="00562FC6" w:rsidRDefault="000A24DF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</w:t>
            </w:r>
          </w:p>
        </w:tc>
        <w:tc>
          <w:tcPr>
            <w:tcW w:w="965" w:type="dxa"/>
          </w:tcPr>
          <w:p w:rsidR="000A24DF" w:rsidRPr="00562FC6" w:rsidRDefault="000A24DF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2020-2025г</w:t>
            </w:r>
          </w:p>
        </w:tc>
        <w:tc>
          <w:tcPr>
            <w:tcW w:w="3243" w:type="dxa"/>
          </w:tcPr>
          <w:p w:rsidR="000A24DF" w:rsidRPr="00562FC6" w:rsidRDefault="000A24DF" w:rsidP="00562FC6">
            <w:pPr>
              <w:tabs>
                <w:tab w:val="left" w:pos="1134"/>
              </w:tabs>
              <w:suppressAutoHyphens w:val="0"/>
              <w:spacing w:line="240" w:lineRule="auto"/>
              <w:ind w:right="173"/>
              <w:contextualSpacing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повышение информационной культуры участников образовательного процесса;</w:t>
            </w:r>
          </w:p>
          <w:p w:rsidR="000A24DF" w:rsidRPr="00562FC6" w:rsidRDefault="000A24DF" w:rsidP="00562F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62FC6" w:rsidRPr="00137642" w:rsidTr="00562FC6">
        <w:tc>
          <w:tcPr>
            <w:tcW w:w="1844" w:type="dxa"/>
            <w:vMerge/>
          </w:tcPr>
          <w:p w:rsidR="000A24DF" w:rsidRPr="00562FC6" w:rsidRDefault="000A24DF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120" w:type="dxa"/>
          </w:tcPr>
          <w:p w:rsidR="000A24DF" w:rsidRPr="00562FC6" w:rsidRDefault="000A24DF" w:rsidP="00562FC6">
            <w:pPr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Создание информационного банка данных образовательного ресурса</w:t>
            </w:r>
          </w:p>
        </w:tc>
        <w:tc>
          <w:tcPr>
            <w:tcW w:w="2027" w:type="dxa"/>
          </w:tcPr>
          <w:p w:rsidR="000A24DF" w:rsidRPr="00562FC6" w:rsidRDefault="000A24DF" w:rsidP="00562FC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Старший</w:t>
            </w:r>
          </w:p>
          <w:p w:rsidR="000A24DF" w:rsidRPr="00562FC6" w:rsidRDefault="000A24DF" w:rsidP="00562FC6">
            <w:pPr>
              <w:pStyle w:val="afe"/>
              <w:jc w:val="center"/>
              <w:rPr>
                <w:rFonts w:ascii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965" w:type="dxa"/>
          </w:tcPr>
          <w:p w:rsidR="000A24DF" w:rsidRPr="00562FC6" w:rsidRDefault="000A24DF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2020-2025г</w:t>
            </w:r>
          </w:p>
        </w:tc>
        <w:tc>
          <w:tcPr>
            <w:tcW w:w="3243" w:type="dxa"/>
          </w:tcPr>
          <w:p w:rsidR="000A24DF" w:rsidRPr="00562FC6" w:rsidRDefault="000A24DF" w:rsidP="00562FC6">
            <w:pPr>
              <w:tabs>
                <w:tab w:val="left" w:pos="1276"/>
              </w:tabs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Развитие образовательных услуг с использованием ИКТ</w:t>
            </w:r>
          </w:p>
        </w:tc>
      </w:tr>
      <w:tr w:rsidR="00562FC6" w:rsidRPr="00137642" w:rsidTr="00562FC6">
        <w:tc>
          <w:tcPr>
            <w:tcW w:w="1844" w:type="dxa"/>
            <w:vMerge/>
          </w:tcPr>
          <w:p w:rsidR="00C27532" w:rsidRPr="00562FC6" w:rsidRDefault="00C27532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120" w:type="dxa"/>
          </w:tcPr>
          <w:p w:rsidR="00C27532" w:rsidRPr="00562FC6" w:rsidRDefault="00C27532" w:rsidP="00562FC6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Использование ИКТ в работе с родителями</w:t>
            </w:r>
          </w:p>
        </w:tc>
        <w:tc>
          <w:tcPr>
            <w:tcW w:w="2027" w:type="dxa"/>
          </w:tcPr>
          <w:p w:rsidR="00C27532" w:rsidRPr="00562FC6" w:rsidRDefault="00C27532" w:rsidP="00562FC6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</w:tc>
        <w:tc>
          <w:tcPr>
            <w:tcW w:w="965" w:type="dxa"/>
          </w:tcPr>
          <w:p w:rsidR="00C27532" w:rsidRPr="00562FC6" w:rsidRDefault="00C27532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eastAsia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2020-2025г</w:t>
            </w:r>
          </w:p>
        </w:tc>
        <w:tc>
          <w:tcPr>
            <w:tcW w:w="3243" w:type="dxa"/>
          </w:tcPr>
          <w:p w:rsidR="00C27532" w:rsidRPr="00562FC6" w:rsidRDefault="00C27532" w:rsidP="00562FC6">
            <w:pPr>
              <w:tabs>
                <w:tab w:val="left" w:pos="1276"/>
              </w:tabs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Доступность ресурсов для всех участников образовательного процесса</w:t>
            </w:r>
          </w:p>
        </w:tc>
      </w:tr>
      <w:tr w:rsidR="00562FC6" w:rsidRPr="00137642" w:rsidTr="00562FC6">
        <w:tc>
          <w:tcPr>
            <w:tcW w:w="1844" w:type="dxa"/>
            <w:vMerge/>
          </w:tcPr>
          <w:p w:rsidR="000A24DF" w:rsidRPr="00562FC6" w:rsidRDefault="000A24DF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120" w:type="dxa"/>
          </w:tcPr>
          <w:p w:rsidR="00C27532" w:rsidRPr="00562FC6" w:rsidRDefault="00C27532" w:rsidP="00562FC6">
            <w:pPr>
              <w:spacing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Продуктивное использование информационно-коммуникативных  технологий в образовательном процессе:</w:t>
            </w:r>
          </w:p>
          <w:p w:rsidR="00C27532" w:rsidRPr="00562FC6" w:rsidRDefault="00C27532" w:rsidP="00562FC6">
            <w:pPr>
              <w:spacing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 xml:space="preserve">-приобретение мультимедийных комплексов и их широкое использование в образовательном процессе </w:t>
            </w:r>
          </w:p>
          <w:p w:rsidR="00C27532" w:rsidRPr="00562FC6" w:rsidRDefault="00C27532" w:rsidP="00562FC6">
            <w:pPr>
              <w:spacing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-обучение педагогов</w:t>
            </w:r>
          </w:p>
          <w:p w:rsidR="00C27532" w:rsidRPr="00562FC6" w:rsidRDefault="00C27532" w:rsidP="00562FC6">
            <w:pPr>
              <w:spacing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-создание компьютерной базы данных о передовом педагогическом опыте педагогов</w:t>
            </w:r>
          </w:p>
          <w:p w:rsidR="000A24DF" w:rsidRPr="00562FC6" w:rsidRDefault="00C27532" w:rsidP="00562FC6">
            <w:pPr>
              <w:tabs>
                <w:tab w:val="left" w:pos="1276"/>
              </w:tabs>
              <w:suppressAutoHyphens w:val="0"/>
              <w:spacing w:line="240" w:lineRule="auto"/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-реализация коллективной проектной деятельности с применением ИКТ</w:t>
            </w:r>
          </w:p>
        </w:tc>
        <w:tc>
          <w:tcPr>
            <w:tcW w:w="2027" w:type="dxa"/>
          </w:tcPr>
          <w:p w:rsidR="00C27532" w:rsidRPr="00562FC6" w:rsidRDefault="00C27532" w:rsidP="00562FC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Старший</w:t>
            </w:r>
          </w:p>
          <w:p w:rsidR="000A24DF" w:rsidRPr="00562FC6" w:rsidRDefault="00C27532" w:rsidP="00562FC6">
            <w:pPr>
              <w:pStyle w:val="afe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965" w:type="dxa"/>
          </w:tcPr>
          <w:p w:rsidR="000A24DF" w:rsidRPr="00562FC6" w:rsidRDefault="00C27532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2020-2025г</w:t>
            </w:r>
          </w:p>
        </w:tc>
        <w:tc>
          <w:tcPr>
            <w:tcW w:w="3243" w:type="dxa"/>
          </w:tcPr>
          <w:p w:rsidR="00C27532" w:rsidRPr="00562FC6" w:rsidRDefault="00C27532" w:rsidP="00562FC6">
            <w:pPr>
              <w:tabs>
                <w:tab w:val="left" w:pos="1134"/>
              </w:tabs>
              <w:suppressAutoHyphens w:val="0"/>
              <w:spacing w:line="240" w:lineRule="auto"/>
              <w:ind w:right="173"/>
              <w:contextualSpacing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Увеличение доли педагогов, мотивированных на участие в инновационной деятельности.</w:t>
            </w:r>
          </w:p>
          <w:p w:rsidR="000A24DF" w:rsidRPr="00562FC6" w:rsidRDefault="000A24DF" w:rsidP="00562FC6">
            <w:pPr>
              <w:tabs>
                <w:tab w:val="left" w:pos="1276"/>
              </w:tabs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</w:tbl>
    <w:p w:rsidR="000A24DF" w:rsidRDefault="000A24DF" w:rsidP="000A24DF">
      <w:pPr>
        <w:spacing w:line="240" w:lineRule="auto"/>
        <w:ind w:left="567"/>
        <w:rPr>
          <w:rFonts w:ascii="Times New Roman" w:eastAsia="Calibri" w:hAnsi="Times New Roman"/>
          <w:sz w:val="28"/>
          <w:szCs w:val="28"/>
          <w:lang w:val="ru-RU" w:eastAsia="ar-SA"/>
        </w:rPr>
      </w:pPr>
    </w:p>
    <w:p w:rsidR="00C27532" w:rsidRPr="00AE72DB" w:rsidRDefault="00C27532" w:rsidP="00C27532">
      <w:pPr>
        <w:tabs>
          <w:tab w:val="left" w:pos="1134"/>
        </w:tabs>
        <w:ind w:right="173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ar-SA"/>
        </w:rPr>
        <w:t>Мероприятие 5</w:t>
      </w:r>
      <w:r w:rsidRPr="00C27532">
        <w:rPr>
          <w:rFonts w:ascii="Times New Roman" w:eastAsia="Calibri" w:hAnsi="Times New Roman"/>
          <w:i/>
          <w:sz w:val="28"/>
          <w:szCs w:val="28"/>
          <w:lang w:val="ru-RU" w:eastAsia="ar-SA"/>
        </w:rPr>
        <w:t xml:space="preserve">. </w:t>
      </w:r>
      <w:r w:rsidRPr="00C27532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AE72DB">
        <w:rPr>
          <w:rFonts w:ascii="Times New Roman" w:eastAsia="Times New Roman" w:hAnsi="Times New Roman"/>
          <w:sz w:val="28"/>
          <w:szCs w:val="28"/>
          <w:lang w:val="ru-RU" w:eastAsia="ru-RU"/>
        </w:rPr>
        <w:t>«Совершенствование и обновление системы взаимодействия</w:t>
      </w:r>
    </w:p>
    <w:p w:rsidR="00C27532" w:rsidRPr="00AE72DB" w:rsidRDefault="00C27532" w:rsidP="00C27532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E72DB">
        <w:rPr>
          <w:rFonts w:ascii="Times New Roman" w:eastAsia="Calibri" w:hAnsi="Times New Roman"/>
          <w:sz w:val="28"/>
          <w:szCs w:val="28"/>
          <w:lang w:val="ru-RU" w:eastAsia="ru-RU"/>
        </w:rPr>
        <w:t>с семьями воспитанников»</w:t>
      </w:r>
    </w:p>
    <w:p w:rsidR="00C27532" w:rsidRPr="003B07F6" w:rsidRDefault="00C27532" w:rsidP="00C27532">
      <w:pPr>
        <w:ind w:left="720"/>
        <w:jc w:val="both"/>
        <w:rPr>
          <w:rFonts w:ascii="Times New Roman" w:eastAsia="Calibri" w:hAnsi="Times New Roman"/>
          <w:sz w:val="28"/>
          <w:szCs w:val="28"/>
          <w:lang w:val="ru-RU" w:eastAsia="ar-SA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20"/>
        <w:gridCol w:w="2027"/>
        <w:gridCol w:w="965"/>
        <w:gridCol w:w="3243"/>
      </w:tblGrid>
      <w:tr w:rsidR="00562FC6" w:rsidRPr="00562FC6" w:rsidTr="00562FC6">
        <w:tc>
          <w:tcPr>
            <w:tcW w:w="1844" w:type="dxa"/>
          </w:tcPr>
          <w:p w:rsidR="00C27532" w:rsidRPr="00562FC6" w:rsidRDefault="00C27532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Этап</w:t>
            </w:r>
          </w:p>
        </w:tc>
        <w:tc>
          <w:tcPr>
            <w:tcW w:w="3120" w:type="dxa"/>
          </w:tcPr>
          <w:p w:rsidR="00C27532" w:rsidRPr="00562FC6" w:rsidRDefault="00C27532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Содержание работы</w:t>
            </w:r>
          </w:p>
        </w:tc>
        <w:tc>
          <w:tcPr>
            <w:tcW w:w="2027" w:type="dxa"/>
          </w:tcPr>
          <w:p w:rsidR="00C27532" w:rsidRPr="00562FC6" w:rsidRDefault="00C27532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Ответственный</w:t>
            </w:r>
          </w:p>
        </w:tc>
        <w:tc>
          <w:tcPr>
            <w:tcW w:w="965" w:type="dxa"/>
          </w:tcPr>
          <w:p w:rsidR="00C27532" w:rsidRPr="00562FC6" w:rsidRDefault="00C27532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>Сроки</w:t>
            </w:r>
          </w:p>
        </w:tc>
        <w:tc>
          <w:tcPr>
            <w:tcW w:w="3243" w:type="dxa"/>
          </w:tcPr>
          <w:p w:rsidR="00C27532" w:rsidRPr="00562FC6" w:rsidRDefault="00C27532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hAnsi="Times New Roman"/>
                <w:lang w:val="ru-RU"/>
              </w:rPr>
              <w:t xml:space="preserve">            Результаты</w:t>
            </w:r>
          </w:p>
        </w:tc>
      </w:tr>
      <w:tr w:rsidR="00562FC6" w:rsidRPr="00137642" w:rsidTr="00562FC6">
        <w:tc>
          <w:tcPr>
            <w:tcW w:w="1844" w:type="dxa"/>
            <w:vMerge w:val="restart"/>
          </w:tcPr>
          <w:p w:rsidR="00C27532" w:rsidRPr="00562FC6" w:rsidRDefault="00C27532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Организацион-но-подготовитель-ный, основной, обобщающий</w:t>
            </w:r>
          </w:p>
          <w:p w:rsidR="00C27532" w:rsidRPr="00562FC6" w:rsidRDefault="00C27532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C27532" w:rsidRPr="00562FC6" w:rsidRDefault="00C27532" w:rsidP="00562FC6">
            <w:pPr>
              <w:pStyle w:val="afe"/>
              <w:rPr>
                <w:rFonts w:ascii="Times New Roman" w:hAnsi="Times New Roman"/>
                <w:szCs w:val="24"/>
                <w:lang w:val="ru-RU"/>
              </w:rPr>
            </w:pPr>
            <w:r w:rsidRPr="00562FC6">
              <w:rPr>
                <w:rFonts w:ascii="Times New Roman" w:eastAsia="Times New Roman" w:hAnsi="Times New Roman"/>
                <w:szCs w:val="24"/>
                <w:lang w:val="ru-RU" w:eastAsia="ru-RU"/>
              </w:rPr>
              <w:t>Использование в работе с родителями интерактивных методов (тренинги, акции, мастер-классы, проекты)</w:t>
            </w:r>
          </w:p>
        </w:tc>
        <w:tc>
          <w:tcPr>
            <w:tcW w:w="2027" w:type="dxa"/>
          </w:tcPr>
          <w:p w:rsidR="00C27532" w:rsidRPr="00562FC6" w:rsidRDefault="00C27532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  <w:r w:rsidRPr="00562FC6">
              <w:rPr>
                <w:rFonts w:ascii="Times New Roman" w:eastAsia="Times New Roman" w:hAnsi="Times New Roman"/>
                <w:lang w:val="ru-RU" w:eastAsia="ru-RU"/>
              </w:rPr>
              <w:t>, педагоги</w:t>
            </w:r>
          </w:p>
        </w:tc>
        <w:tc>
          <w:tcPr>
            <w:tcW w:w="965" w:type="dxa"/>
          </w:tcPr>
          <w:p w:rsidR="00C27532" w:rsidRPr="00562FC6" w:rsidRDefault="00C27532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2020-2025г</w:t>
            </w:r>
          </w:p>
        </w:tc>
        <w:tc>
          <w:tcPr>
            <w:tcW w:w="3243" w:type="dxa"/>
          </w:tcPr>
          <w:p w:rsidR="004266D5" w:rsidRPr="00562FC6" w:rsidRDefault="004266D5" w:rsidP="00562FC6">
            <w:pPr>
              <w:tabs>
                <w:tab w:val="left" w:pos="1134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Создание позитивного «образа ближайшего будущего» для уверенного вхождения родителей и детей в мир школы;</w:t>
            </w:r>
          </w:p>
          <w:p w:rsidR="004266D5" w:rsidRPr="00562FC6" w:rsidRDefault="004266D5" w:rsidP="00562FC6">
            <w:pPr>
              <w:tabs>
                <w:tab w:val="left" w:pos="1134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Оптимальный уровень готовности детей к успешному и систематическому обучению в школе;</w:t>
            </w:r>
          </w:p>
          <w:p w:rsidR="004266D5" w:rsidRPr="00562FC6" w:rsidRDefault="004266D5" w:rsidP="00562FC6">
            <w:pPr>
              <w:tabs>
                <w:tab w:val="left" w:pos="1134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  <w:p w:rsidR="00C27532" w:rsidRPr="00562FC6" w:rsidRDefault="00C27532" w:rsidP="00562FC6">
            <w:pPr>
              <w:tabs>
                <w:tab w:val="left" w:pos="1134"/>
              </w:tabs>
              <w:suppressAutoHyphens w:val="0"/>
              <w:spacing w:line="240" w:lineRule="auto"/>
              <w:ind w:right="173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62FC6" w:rsidRPr="00137642" w:rsidTr="00562FC6">
        <w:tc>
          <w:tcPr>
            <w:tcW w:w="1844" w:type="dxa"/>
            <w:vMerge/>
          </w:tcPr>
          <w:p w:rsidR="00C27532" w:rsidRPr="00562FC6" w:rsidRDefault="00C27532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120" w:type="dxa"/>
          </w:tcPr>
          <w:p w:rsidR="00C27532" w:rsidRPr="00562FC6" w:rsidRDefault="004266D5" w:rsidP="00562FC6">
            <w:pPr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lang w:val="ru-RU" w:eastAsia="ru-RU"/>
              </w:rPr>
              <w:t>Использование ИКТ в работе с родителями</w:t>
            </w:r>
          </w:p>
        </w:tc>
        <w:tc>
          <w:tcPr>
            <w:tcW w:w="2027" w:type="dxa"/>
          </w:tcPr>
          <w:p w:rsidR="00C27532" w:rsidRPr="00562FC6" w:rsidRDefault="004266D5" w:rsidP="00562FC6">
            <w:pPr>
              <w:pStyle w:val="afe"/>
              <w:jc w:val="center"/>
              <w:rPr>
                <w:rFonts w:ascii="Times New Roman" w:hAnsi="Times New Roman"/>
                <w:lang w:val="ru-RU" w:eastAsia="ru-RU"/>
              </w:rPr>
            </w:pPr>
            <w:r w:rsidRPr="00562FC6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Администрация</w:t>
            </w:r>
          </w:p>
        </w:tc>
        <w:tc>
          <w:tcPr>
            <w:tcW w:w="965" w:type="dxa"/>
          </w:tcPr>
          <w:p w:rsidR="00C27532" w:rsidRPr="00562FC6" w:rsidRDefault="00C27532" w:rsidP="00562FC6">
            <w:pPr>
              <w:pStyle w:val="af8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562FC6">
              <w:rPr>
                <w:rFonts w:ascii="Times New Roman" w:eastAsia="Times New Roman" w:hAnsi="Times New Roman"/>
                <w:lang w:eastAsia="ru-RU"/>
              </w:rPr>
              <w:t>2020-2025г</w:t>
            </w:r>
          </w:p>
        </w:tc>
        <w:tc>
          <w:tcPr>
            <w:tcW w:w="3243" w:type="dxa"/>
          </w:tcPr>
          <w:p w:rsidR="004266D5" w:rsidRPr="00562FC6" w:rsidRDefault="004266D5" w:rsidP="00562FC6">
            <w:pPr>
              <w:tabs>
                <w:tab w:val="left" w:pos="1134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Педагогическая компетентность родителей в аспекте готовности и адаптации детей к школьному обучению;</w:t>
            </w:r>
          </w:p>
          <w:p w:rsidR="004266D5" w:rsidRPr="00562FC6" w:rsidRDefault="004266D5" w:rsidP="00562FC6">
            <w:pPr>
              <w:tabs>
                <w:tab w:val="left" w:pos="1134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t>Готовность родителей к постоянному повышению уровня педагогического образования;</w:t>
            </w:r>
          </w:p>
          <w:p w:rsidR="004266D5" w:rsidRPr="00562FC6" w:rsidRDefault="004266D5" w:rsidP="00562FC6">
            <w:pPr>
              <w:tabs>
                <w:tab w:val="left" w:pos="1134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562FC6">
              <w:rPr>
                <w:rFonts w:ascii="Times New Roman" w:eastAsia="Times New Roman" w:hAnsi="Times New Roman"/>
                <w:lang w:val="ru-RU" w:eastAsia="ar-SA"/>
              </w:rPr>
              <w:lastRenderedPageBreak/>
              <w:t>Ннахождение эффективных форм и современного содержания взаимодействия педагогов и родителей.</w:t>
            </w:r>
          </w:p>
          <w:p w:rsidR="00C27532" w:rsidRPr="00562FC6" w:rsidRDefault="00C27532" w:rsidP="00562FC6">
            <w:pPr>
              <w:tabs>
                <w:tab w:val="left" w:pos="1276"/>
              </w:tabs>
              <w:ind w:right="31"/>
              <w:contextualSpacing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</w:tbl>
    <w:p w:rsidR="004266D5" w:rsidRDefault="004266D5" w:rsidP="004266D5">
      <w:pPr>
        <w:keepNext/>
        <w:keepLines/>
        <w:ind w:left="567" w:firstLine="283"/>
        <w:jc w:val="center"/>
        <w:outlineLvl w:val="0"/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</w:pPr>
    </w:p>
    <w:p w:rsidR="004266D5" w:rsidRDefault="004266D5" w:rsidP="004266D5">
      <w:pPr>
        <w:keepNext/>
        <w:keepLines/>
        <w:ind w:left="567" w:firstLine="283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266D5">
        <w:rPr>
          <w:rFonts w:ascii="Times New Roman" w:eastAsia="Times New Roman" w:hAnsi="Times New Roman"/>
          <w:bCs/>
          <w:sz w:val="28"/>
          <w:szCs w:val="28"/>
          <w:lang w:eastAsia="ru-RU"/>
        </w:rPr>
        <w:t>Ожидаемые результаты</w:t>
      </w:r>
    </w:p>
    <w:p w:rsidR="004266D5" w:rsidRPr="004266D5" w:rsidRDefault="004266D5" w:rsidP="004266D5">
      <w:pPr>
        <w:keepNext/>
        <w:keepLines/>
        <w:ind w:left="567" w:firstLine="283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266D5" w:rsidRPr="004266D5" w:rsidRDefault="004266D5" w:rsidP="004266D5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266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Повышение эффективности управленческой деятельности в ДОО.</w:t>
      </w:r>
    </w:p>
    <w:p w:rsidR="004266D5" w:rsidRPr="004266D5" w:rsidRDefault="004266D5" w:rsidP="004266D5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266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Успешное внедрение ФГОС ДО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4266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практику работы ДОО. </w:t>
      </w:r>
    </w:p>
    <w:p w:rsidR="004266D5" w:rsidRPr="004266D5" w:rsidRDefault="004266D5" w:rsidP="004266D5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266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Эффективная реализация образовательной программы ДОО. </w:t>
      </w:r>
    </w:p>
    <w:p w:rsidR="004266D5" w:rsidRPr="004266D5" w:rsidRDefault="004266D5" w:rsidP="004266D5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266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Социализация дошкольника, обеспечение необходимого уровня развития в соответствии с возрастом, успешный переход ребенка к обучению в общеобразовательных учреждениях. </w:t>
      </w:r>
    </w:p>
    <w:p w:rsidR="004266D5" w:rsidRPr="004266D5" w:rsidRDefault="004266D5" w:rsidP="004266D5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266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Информационная открытость и эффективная система управления учреждением. </w:t>
      </w:r>
    </w:p>
    <w:p w:rsidR="004266D5" w:rsidRPr="004266D5" w:rsidRDefault="004266D5" w:rsidP="004266D5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266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Повышение профессионального мастерства педагогических работников детского сада, овладение педагогическим коллективом инновационными методиками и технологиями. </w:t>
      </w:r>
    </w:p>
    <w:p w:rsidR="004266D5" w:rsidRPr="004266D5" w:rsidRDefault="004266D5" w:rsidP="004266D5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266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Организация эффективного взаимодействия семьи и ДОО в процессе образовательной деятельности. </w:t>
      </w:r>
    </w:p>
    <w:p w:rsidR="004266D5" w:rsidRPr="004266D5" w:rsidRDefault="004266D5" w:rsidP="004266D5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266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Высокая конкурентоспособность детского сада на рынке образовательных услуг.</w:t>
      </w:r>
    </w:p>
    <w:p w:rsidR="004266D5" w:rsidRPr="004266D5" w:rsidRDefault="004266D5" w:rsidP="004266D5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266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Оснащение предметно-развивающей среды ДОО в соответствии с ФГОС ДО. </w:t>
      </w:r>
    </w:p>
    <w:p w:rsidR="004266D5" w:rsidRPr="00203330" w:rsidRDefault="004266D5" w:rsidP="004266D5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рейтинга образовательного учреждения. </w:t>
      </w:r>
    </w:p>
    <w:p w:rsidR="00BD7DA6" w:rsidRDefault="00BD7DA6" w:rsidP="004266D5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D7DA6" w:rsidRDefault="00BD7DA6" w:rsidP="004266D5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</w:t>
      </w:r>
    </w:p>
    <w:p w:rsidR="004266D5" w:rsidRPr="004266D5" w:rsidRDefault="004266D5" w:rsidP="004266D5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4266D5" w:rsidRPr="004266D5" w:rsidRDefault="004266D5" w:rsidP="004266D5">
      <w:pPr>
        <w:shd w:val="clear" w:color="auto" w:fill="FFFFFF"/>
        <w:ind w:left="567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266D5" w:rsidRPr="004266D5" w:rsidRDefault="004266D5" w:rsidP="004266D5">
      <w:pPr>
        <w:ind w:left="567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33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266D5" w:rsidRPr="004266D5" w:rsidRDefault="004266D5" w:rsidP="004266D5">
      <w:pPr>
        <w:spacing w:line="312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val="ru-RU" w:eastAsia="ru-RU"/>
        </w:rPr>
      </w:pPr>
    </w:p>
    <w:p w:rsidR="004266D5" w:rsidRPr="004266D5" w:rsidRDefault="004266D5" w:rsidP="004266D5">
      <w:pPr>
        <w:spacing w:line="312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val="ru-RU" w:eastAsia="ru-RU"/>
        </w:rPr>
      </w:pPr>
    </w:p>
    <w:p w:rsidR="004266D5" w:rsidRPr="004266D5" w:rsidRDefault="004266D5" w:rsidP="004266D5">
      <w:pPr>
        <w:spacing w:line="312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val="ru-RU" w:eastAsia="ru-RU"/>
        </w:rPr>
      </w:pPr>
    </w:p>
    <w:p w:rsidR="003B07F6" w:rsidRPr="004F0FDA" w:rsidRDefault="003B07F6" w:rsidP="00A939D4">
      <w:pPr>
        <w:pStyle w:val="af8"/>
        <w:tabs>
          <w:tab w:val="left" w:pos="360"/>
        </w:tabs>
        <w:spacing w:line="276" w:lineRule="auto"/>
        <w:rPr>
          <w:sz w:val="28"/>
          <w:szCs w:val="28"/>
          <w:lang w:val="ru-RU"/>
        </w:rPr>
      </w:pPr>
    </w:p>
    <w:sectPr w:rsidR="003B07F6" w:rsidRPr="004F0FDA" w:rsidSect="00137642">
      <w:footerReference w:type="default" r:id="rId11"/>
      <w:pgSz w:w="11906" w:h="16838"/>
      <w:pgMar w:top="284" w:right="1133" w:bottom="426" w:left="85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EC6" w:rsidRDefault="00096EC6">
      <w:pPr>
        <w:spacing w:line="240" w:lineRule="auto"/>
      </w:pPr>
      <w:r>
        <w:separator/>
      </w:r>
    </w:p>
  </w:endnote>
  <w:endnote w:type="continuationSeparator" w:id="1">
    <w:p w:rsidR="00096EC6" w:rsidRDefault="00096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C0" w:rsidRDefault="007B6496">
    <w:pPr>
      <w:pStyle w:val="afb"/>
      <w:jc w:val="center"/>
    </w:pPr>
    <w:fldSimple w:instr="PAGE">
      <w:r w:rsidR="00137642">
        <w:rPr>
          <w:noProof/>
        </w:rPr>
        <w:t>39</w:t>
      </w:r>
    </w:fldSimple>
  </w:p>
  <w:p w:rsidR="00650EC0" w:rsidRDefault="00650EC0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EC6" w:rsidRDefault="00096EC6">
      <w:pPr>
        <w:spacing w:line="240" w:lineRule="auto"/>
      </w:pPr>
      <w:r>
        <w:separator/>
      </w:r>
    </w:p>
  </w:footnote>
  <w:footnote w:type="continuationSeparator" w:id="1">
    <w:p w:rsidR="00096EC6" w:rsidRDefault="00096E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C61"/>
    <w:multiLevelType w:val="hybridMultilevel"/>
    <w:tmpl w:val="59F0A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4CAB"/>
    <w:multiLevelType w:val="multilevel"/>
    <w:tmpl w:val="F1D4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540C7"/>
    <w:multiLevelType w:val="hybridMultilevel"/>
    <w:tmpl w:val="5F7A4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B80A5B"/>
    <w:multiLevelType w:val="hybridMultilevel"/>
    <w:tmpl w:val="0D32A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913E62"/>
    <w:multiLevelType w:val="hybridMultilevel"/>
    <w:tmpl w:val="EEF6F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F3611"/>
    <w:multiLevelType w:val="hybridMultilevel"/>
    <w:tmpl w:val="F7A0496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FD624F7"/>
    <w:multiLevelType w:val="hybridMultilevel"/>
    <w:tmpl w:val="8FC88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617B2"/>
    <w:multiLevelType w:val="multilevel"/>
    <w:tmpl w:val="689EDB8A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13DC1D77"/>
    <w:multiLevelType w:val="hybridMultilevel"/>
    <w:tmpl w:val="41BC5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052D8D"/>
    <w:multiLevelType w:val="hybridMultilevel"/>
    <w:tmpl w:val="1F267CA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C453B99"/>
    <w:multiLevelType w:val="hybridMultilevel"/>
    <w:tmpl w:val="30B29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C325E4"/>
    <w:multiLevelType w:val="hybridMultilevel"/>
    <w:tmpl w:val="9E164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44C14"/>
    <w:multiLevelType w:val="hybridMultilevel"/>
    <w:tmpl w:val="C580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80890"/>
    <w:multiLevelType w:val="hybridMultilevel"/>
    <w:tmpl w:val="4990A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306CC6"/>
    <w:multiLevelType w:val="hybridMultilevel"/>
    <w:tmpl w:val="E9AA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A4DAE"/>
    <w:multiLevelType w:val="hybridMultilevel"/>
    <w:tmpl w:val="83C468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9991526"/>
    <w:multiLevelType w:val="hybridMultilevel"/>
    <w:tmpl w:val="968CDEFA"/>
    <w:lvl w:ilvl="0" w:tplc="6130E0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A257FB7"/>
    <w:multiLevelType w:val="hybridMultilevel"/>
    <w:tmpl w:val="D1403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95C5B"/>
    <w:multiLevelType w:val="hybridMultilevel"/>
    <w:tmpl w:val="1B2259E6"/>
    <w:lvl w:ilvl="0" w:tplc="E6E0A06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D0C45"/>
    <w:multiLevelType w:val="hybridMultilevel"/>
    <w:tmpl w:val="A41668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94142D"/>
    <w:multiLevelType w:val="hybridMultilevel"/>
    <w:tmpl w:val="8746F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99A15EB"/>
    <w:multiLevelType w:val="hybridMultilevel"/>
    <w:tmpl w:val="05584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95F80"/>
    <w:multiLevelType w:val="hybridMultilevel"/>
    <w:tmpl w:val="E814FF10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607517"/>
    <w:multiLevelType w:val="hybridMultilevel"/>
    <w:tmpl w:val="D938E3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922986"/>
    <w:multiLevelType w:val="hybridMultilevel"/>
    <w:tmpl w:val="626EA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467F6"/>
    <w:multiLevelType w:val="hybridMultilevel"/>
    <w:tmpl w:val="3B7A0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0A5FB6"/>
    <w:multiLevelType w:val="hybridMultilevel"/>
    <w:tmpl w:val="0A6085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C66530"/>
    <w:multiLevelType w:val="hybridMultilevel"/>
    <w:tmpl w:val="1B980446"/>
    <w:lvl w:ilvl="0" w:tplc="27AE9E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B362B3"/>
    <w:multiLevelType w:val="hybridMultilevel"/>
    <w:tmpl w:val="504865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A524809"/>
    <w:multiLevelType w:val="hybridMultilevel"/>
    <w:tmpl w:val="ABF8D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B709B"/>
    <w:multiLevelType w:val="hybridMultilevel"/>
    <w:tmpl w:val="95346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390257"/>
    <w:multiLevelType w:val="hybridMultilevel"/>
    <w:tmpl w:val="D9C2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E03F74"/>
    <w:multiLevelType w:val="hybridMultilevel"/>
    <w:tmpl w:val="A04E58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50E2547"/>
    <w:multiLevelType w:val="hybridMultilevel"/>
    <w:tmpl w:val="B8C4BB3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7B300F"/>
    <w:multiLevelType w:val="hybridMultilevel"/>
    <w:tmpl w:val="D94A6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1B1F"/>
    <w:multiLevelType w:val="hybridMultilevel"/>
    <w:tmpl w:val="335A69C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B1F40FC"/>
    <w:multiLevelType w:val="hybridMultilevel"/>
    <w:tmpl w:val="767852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B7193C"/>
    <w:multiLevelType w:val="hybridMultilevel"/>
    <w:tmpl w:val="6AB897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41404CB"/>
    <w:multiLevelType w:val="multilevel"/>
    <w:tmpl w:val="34A2770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>
    <w:nsid w:val="7E3518D3"/>
    <w:multiLevelType w:val="hybridMultilevel"/>
    <w:tmpl w:val="01F09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28"/>
  </w:num>
  <w:num w:numId="4">
    <w:abstractNumId w:val="5"/>
  </w:num>
  <w:num w:numId="5">
    <w:abstractNumId w:val="1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26"/>
  </w:num>
  <w:num w:numId="11">
    <w:abstractNumId w:val="37"/>
  </w:num>
  <w:num w:numId="12">
    <w:abstractNumId w:val="3"/>
  </w:num>
  <w:num w:numId="13">
    <w:abstractNumId w:val="23"/>
  </w:num>
  <w:num w:numId="14">
    <w:abstractNumId w:val="32"/>
  </w:num>
  <w:num w:numId="15">
    <w:abstractNumId w:val="13"/>
  </w:num>
  <w:num w:numId="16">
    <w:abstractNumId w:val="15"/>
  </w:num>
  <w:num w:numId="17">
    <w:abstractNumId w:val="33"/>
  </w:num>
  <w:num w:numId="18">
    <w:abstractNumId w:val="11"/>
  </w:num>
  <w:num w:numId="19">
    <w:abstractNumId w:val="10"/>
  </w:num>
  <w:num w:numId="20">
    <w:abstractNumId w:val="25"/>
  </w:num>
  <w:num w:numId="21">
    <w:abstractNumId w:val="8"/>
  </w:num>
  <w:num w:numId="22">
    <w:abstractNumId w:val="36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4"/>
  </w:num>
  <w:num w:numId="26">
    <w:abstractNumId w:val="18"/>
  </w:num>
  <w:num w:numId="27">
    <w:abstractNumId w:val="27"/>
  </w:num>
  <w:num w:numId="28">
    <w:abstractNumId w:val="2"/>
  </w:num>
  <w:num w:numId="29">
    <w:abstractNumId w:val="12"/>
  </w:num>
  <w:num w:numId="30">
    <w:abstractNumId w:val="30"/>
  </w:num>
  <w:num w:numId="31">
    <w:abstractNumId w:val="6"/>
  </w:num>
  <w:num w:numId="32">
    <w:abstractNumId w:val="21"/>
  </w:num>
  <w:num w:numId="33">
    <w:abstractNumId w:val="34"/>
  </w:num>
  <w:num w:numId="34">
    <w:abstractNumId w:val="24"/>
  </w:num>
  <w:num w:numId="35">
    <w:abstractNumId w:val="29"/>
  </w:num>
  <w:num w:numId="36">
    <w:abstractNumId w:val="9"/>
  </w:num>
  <w:num w:numId="37">
    <w:abstractNumId w:val="4"/>
  </w:num>
  <w:num w:numId="38">
    <w:abstractNumId w:val="39"/>
  </w:num>
  <w:num w:numId="39">
    <w:abstractNumId w:val="19"/>
  </w:num>
  <w:num w:numId="40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85D"/>
    <w:rsid w:val="00003B9D"/>
    <w:rsid w:val="00004369"/>
    <w:rsid w:val="00032D71"/>
    <w:rsid w:val="00036F1A"/>
    <w:rsid w:val="000566B6"/>
    <w:rsid w:val="00075CAC"/>
    <w:rsid w:val="00076AF0"/>
    <w:rsid w:val="00093835"/>
    <w:rsid w:val="00096EC6"/>
    <w:rsid w:val="000A24DF"/>
    <w:rsid w:val="000C034E"/>
    <w:rsid w:val="000C64DA"/>
    <w:rsid w:val="000C6C2D"/>
    <w:rsid w:val="00103AEF"/>
    <w:rsid w:val="0012590A"/>
    <w:rsid w:val="00130BD0"/>
    <w:rsid w:val="00137642"/>
    <w:rsid w:val="00140F13"/>
    <w:rsid w:val="0016006F"/>
    <w:rsid w:val="0017259F"/>
    <w:rsid w:val="001C37B8"/>
    <w:rsid w:val="001D5B4E"/>
    <w:rsid w:val="001D6DA4"/>
    <w:rsid w:val="001E5993"/>
    <w:rsid w:val="00204EFD"/>
    <w:rsid w:val="0021470E"/>
    <w:rsid w:val="00216636"/>
    <w:rsid w:val="00227FC3"/>
    <w:rsid w:val="00233F87"/>
    <w:rsid w:val="00247F66"/>
    <w:rsid w:val="00254B6E"/>
    <w:rsid w:val="00293618"/>
    <w:rsid w:val="00293911"/>
    <w:rsid w:val="00294825"/>
    <w:rsid w:val="002D135B"/>
    <w:rsid w:val="002E571B"/>
    <w:rsid w:val="002F4CC2"/>
    <w:rsid w:val="002F7D55"/>
    <w:rsid w:val="00302D80"/>
    <w:rsid w:val="0030443D"/>
    <w:rsid w:val="00317C74"/>
    <w:rsid w:val="00320305"/>
    <w:rsid w:val="00323C9F"/>
    <w:rsid w:val="003268E7"/>
    <w:rsid w:val="00354E62"/>
    <w:rsid w:val="00372EC0"/>
    <w:rsid w:val="0037558E"/>
    <w:rsid w:val="003871BA"/>
    <w:rsid w:val="00392A0F"/>
    <w:rsid w:val="003934BC"/>
    <w:rsid w:val="00393672"/>
    <w:rsid w:val="003A7B66"/>
    <w:rsid w:val="003A7FC8"/>
    <w:rsid w:val="003B07F6"/>
    <w:rsid w:val="003B5433"/>
    <w:rsid w:val="003C5C6B"/>
    <w:rsid w:val="003C622A"/>
    <w:rsid w:val="003D69C8"/>
    <w:rsid w:val="003E5C8E"/>
    <w:rsid w:val="003E6459"/>
    <w:rsid w:val="004266D5"/>
    <w:rsid w:val="0044582B"/>
    <w:rsid w:val="00445B7C"/>
    <w:rsid w:val="004611BD"/>
    <w:rsid w:val="00474CE6"/>
    <w:rsid w:val="00475D10"/>
    <w:rsid w:val="004A6F8A"/>
    <w:rsid w:val="004B0CAF"/>
    <w:rsid w:val="004B2D94"/>
    <w:rsid w:val="004B7E7C"/>
    <w:rsid w:val="004C1A66"/>
    <w:rsid w:val="004C37F4"/>
    <w:rsid w:val="004C6C0A"/>
    <w:rsid w:val="004D1973"/>
    <w:rsid w:val="004D3D10"/>
    <w:rsid w:val="004F0FDA"/>
    <w:rsid w:val="00516F59"/>
    <w:rsid w:val="0052408E"/>
    <w:rsid w:val="00530441"/>
    <w:rsid w:val="0054645C"/>
    <w:rsid w:val="00546DA0"/>
    <w:rsid w:val="00551266"/>
    <w:rsid w:val="00562FC6"/>
    <w:rsid w:val="00572596"/>
    <w:rsid w:val="00575C9E"/>
    <w:rsid w:val="00594F0E"/>
    <w:rsid w:val="005A3381"/>
    <w:rsid w:val="005A49C6"/>
    <w:rsid w:val="005B024D"/>
    <w:rsid w:val="005B1C74"/>
    <w:rsid w:val="005C0270"/>
    <w:rsid w:val="005D3759"/>
    <w:rsid w:val="005E1BF3"/>
    <w:rsid w:val="006013F9"/>
    <w:rsid w:val="00602F99"/>
    <w:rsid w:val="006064B2"/>
    <w:rsid w:val="006177F9"/>
    <w:rsid w:val="006353B1"/>
    <w:rsid w:val="00640C50"/>
    <w:rsid w:val="00650EC0"/>
    <w:rsid w:val="00662334"/>
    <w:rsid w:val="00664EE9"/>
    <w:rsid w:val="00672046"/>
    <w:rsid w:val="006A4CC2"/>
    <w:rsid w:val="006A4F32"/>
    <w:rsid w:val="006B09F3"/>
    <w:rsid w:val="006D4EBF"/>
    <w:rsid w:val="007016FE"/>
    <w:rsid w:val="007047F9"/>
    <w:rsid w:val="007074D7"/>
    <w:rsid w:val="007532E3"/>
    <w:rsid w:val="0075785D"/>
    <w:rsid w:val="00774951"/>
    <w:rsid w:val="00777644"/>
    <w:rsid w:val="0078222E"/>
    <w:rsid w:val="0078612B"/>
    <w:rsid w:val="00786318"/>
    <w:rsid w:val="007909BD"/>
    <w:rsid w:val="007932F0"/>
    <w:rsid w:val="0079490D"/>
    <w:rsid w:val="007A10E6"/>
    <w:rsid w:val="007A4324"/>
    <w:rsid w:val="007A54E5"/>
    <w:rsid w:val="007B6496"/>
    <w:rsid w:val="007C1664"/>
    <w:rsid w:val="007D3B55"/>
    <w:rsid w:val="007D7BEB"/>
    <w:rsid w:val="007E540D"/>
    <w:rsid w:val="00800683"/>
    <w:rsid w:val="00803A0C"/>
    <w:rsid w:val="00850B90"/>
    <w:rsid w:val="00853B4E"/>
    <w:rsid w:val="008640FD"/>
    <w:rsid w:val="00895936"/>
    <w:rsid w:val="008A05EF"/>
    <w:rsid w:val="008A0679"/>
    <w:rsid w:val="008B629B"/>
    <w:rsid w:val="008B7896"/>
    <w:rsid w:val="008C2669"/>
    <w:rsid w:val="008F49CA"/>
    <w:rsid w:val="00921920"/>
    <w:rsid w:val="00924D6F"/>
    <w:rsid w:val="00935949"/>
    <w:rsid w:val="00943240"/>
    <w:rsid w:val="009468F3"/>
    <w:rsid w:val="009672BE"/>
    <w:rsid w:val="00972270"/>
    <w:rsid w:val="00995991"/>
    <w:rsid w:val="009D12BC"/>
    <w:rsid w:val="00A02696"/>
    <w:rsid w:val="00A3422B"/>
    <w:rsid w:val="00A409EC"/>
    <w:rsid w:val="00A56646"/>
    <w:rsid w:val="00A63231"/>
    <w:rsid w:val="00A64E4B"/>
    <w:rsid w:val="00A762B2"/>
    <w:rsid w:val="00A83AD3"/>
    <w:rsid w:val="00A939D4"/>
    <w:rsid w:val="00AC64BD"/>
    <w:rsid w:val="00AE72DB"/>
    <w:rsid w:val="00AF3A17"/>
    <w:rsid w:val="00AF6E16"/>
    <w:rsid w:val="00B0635C"/>
    <w:rsid w:val="00B16370"/>
    <w:rsid w:val="00B26A60"/>
    <w:rsid w:val="00B26E83"/>
    <w:rsid w:val="00B276A5"/>
    <w:rsid w:val="00B3006E"/>
    <w:rsid w:val="00B301B4"/>
    <w:rsid w:val="00B319EE"/>
    <w:rsid w:val="00B41C7F"/>
    <w:rsid w:val="00B732E0"/>
    <w:rsid w:val="00B74038"/>
    <w:rsid w:val="00B84EA5"/>
    <w:rsid w:val="00B86C30"/>
    <w:rsid w:val="00BA10A0"/>
    <w:rsid w:val="00BA3039"/>
    <w:rsid w:val="00BC7623"/>
    <w:rsid w:val="00BD1561"/>
    <w:rsid w:val="00BD7DA6"/>
    <w:rsid w:val="00BF38B0"/>
    <w:rsid w:val="00C1624C"/>
    <w:rsid w:val="00C27532"/>
    <w:rsid w:val="00C35C9E"/>
    <w:rsid w:val="00C57240"/>
    <w:rsid w:val="00CA54F1"/>
    <w:rsid w:val="00CA732E"/>
    <w:rsid w:val="00CB7F23"/>
    <w:rsid w:val="00CF03B2"/>
    <w:rsid w:val="00CF47AD"/>
    <w:rsid w:val="00CF7EB3"/>
    <w:rsid w:val="00D152F3"/>
    <w:rsid w:val="00D31DF8"/>
    <w:rsid w:val="00D34A1C"/>
    <w:rsid w:val="00D405AD"/>
    <w:rsid w:val="00D81351"/>
    <w:rsid w:val="00D928D6"/>
    <w:rsid w:val="00D973AB"/>
    <w:rsid w:val="00DA2FFB"/>
    <w:rsid w:val="00DD4FED"/>
    <w:rsid w:val="00DE6AA0"/>
    <w:rsid w:val="00E25A3B"/>
    <w:rsid w:val="00E36710"/>
    <w:rsid w:val="00E41704"/>
    <w:rsid w:val="00E650FA"/>
    <w:rsid w:val="00ED1786"/>
    <w:rsid w:val="00EE2717"/>
    <w:rsid w:val="00EE711D"/>
    <w:rsid w:val="00EF24A0"/>
    <w:rsid w:val="00EF2639"/>
    <w:rsid w:val="00EF57B9"/>
    <w:rsid w:val="00F04585"/>
    <w:rsid w:val="00F45391"/>
    <w:rsid w:val="00F51068"/>
    <w:rsid w:val="00F51ABA"/>
    <w:rsid w:val="00F615E5"/>
    <w:rsid w:val="00F66D83"/>
    <w:rsid w:val="00F76171"/>
    <w:rsid w:val="00FA038F"/>
    <w:rsid w:val="00FA1E92"/>
    <w:rsid w:val="00FA742D"/>
    <w:rsid w:val="00FD0828"/>
    <w:rsid w:val="00FD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11" type="connector" idref="#_x0000_s1031"/>
        <o:r id="V:Rule12" type="connector" idref="#_x0000_s1027"/>
        <o:r id="V:Rule13" type="connector" idref="#_x0000_s1030"/>
        <o:r id="V:Rule14" type="connector" idref="#_x0000_s1035"/>
        <o:r id="V:Rule15" type="connector" idref="#_x0000_s1037"/>
        <o:r id="V:Rule16" type="connector" idref="#_x0000_s1038"/>
        <o:r id="V:Rule17" type="connector" idref="#_x0000_s1036"/>
        <o:r id="V:Rule18" type="connector" idref="#_x0000_s1040"/>
        <o:r id="V:Rule19" type="connector" idref="#_x0000_s1043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75785D"/>
    <w:pPr>
      <w:suppressAutoHyphens/>
      <w:spacing w:line="100" w:lineRule="atLeast"/>
    </w:pPr>
    <w:rPr>
      <w:rFonts w:eastAsia="SimSun"/>
      <w:color w:val="00000A"/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75785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rsid w:val="007578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rsid w:val="007578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rsid w:val="007578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rsid w:val="007578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rsid w:val="007578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rsid w:val="0075785D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rsid w:val="007578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rsid w:val="0075785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785D"/>
    <w:rPr>
      <w:rFonts w:ascii="Cambria" w:eastAsia="SimSun" w:hAnsi="Cambria" w:cs="Times New Roman"/>
      <w:b/>
      <w:bCs/>
      <w:color w:val="00000A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locked/>
    <w:rsid w:val="0075785D"/>
    <w:rPr>
      <w:rFonts w:ascii="Cambria" w:eastAsia="SimSun" w:hAnsi="Cambria" w:cs="Times New Roman"/>
      <w:b/>
      <w:bCs/>
      <w:i/>
      <w:iCs/>
      <w:color w:val="00000A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locked/>
    <w:rsid w:val="0075785D"/>
    <w:rPr>
      <w:rFonts w:ascii="Cambria" w:eastAsia="SimSun" w:hAnsi="Cambria" w:cs="Times New Roman"/>
      <w:b/>
      <w:bCs/>
      <w:color w:val="00000A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locked/>
    <w:rsid w:val="0075785D"/>
    <w:rPr>
      <w:rFonts w:ascii="Calibri" w:eastAsia="SimSun" w:hAnsi="Calibri" w:cs="Times New Roman"/>
      <w:b/>
      <w:bCs/>
      <w:color w:val="00000A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locked/>
    <w:rsid w:val="0075785D"/>
    <w:rPr>
      <w:rFonts w:ascii="Calibri" w:eastAsia="SimSun" w:hAnsi="Calibri" w:cs="Times New Roman"/>
      <w:b/>
      <w:bCs/>
      <w:i/>
      <w:iCs/>
      <w:color w:val="00000A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75785D"/>
    <w:rPr>
      <w:rFonts w:ascii="Calibri" w:eastAsia="SimSun" w:hAnsi="Calibri" w:cs="Times New Roman"/>
      <w:b/>
      <w:bCs/>
      <w:color w:val="00000A"/>
      <w:lang w:val="en-US"/>
    </w:rPr>
  </w:style>
  <w:style w:type="character" w:customStyle="1" w:styleId="70">
    <w:name w:val="Заголовок 7 Знак"/>
    <w:basedOn w:val="a0"/>
    <w:link w:val="7"/>
    <w:uiPriority w:val="9"/>
    <w:locked/>
    <w:rsid w:val="0075785D"/>
    <w:rPr>
      <w:rFonts w:ascii="Calibri" w:eastAsia="SimSun" w:hAnsi="Calibri" w:cs="Times New Roman"/>
      <w:color w:val="00000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locked/>
    <w:rsid w:val="0075785D"/>
    <w:rPr>
      <w:rFonts w:ascii="Calibri" w:eastAsia="SimSun" w:hAnsi="Calibri" w:cs="Times New Roman"/>
      <w:i/>
      <w:iCs/>
      <w:color w:val="00000A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locked/>
    <w:rsid w:val="0075785D"/>
    <w:rPr>
      <w:rFonts w:ascii="Cambria" w:eastAsia="SimSun" w:hAnsi="Cambria" w:cs="Times New Roman"/>
      <w:color w:val="00000A"/>
      <w:lang w:val="en-US"/>
    </w:rPr>
  </w:style>
  <w:style w:type="character" w:customStyle="1" w:styleId="a3">
    <w:name w:val="Текст выноски Знак"/>
    <w:basedOn w:val="a0"/>
    <w:uiPriority w:val="99"/>
    <w:rsid w:val="0075785D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rsid w:val="007578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rsid w:val="0075785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rsid w:val="0075785D"/>
    <w:rPr>
      <w:rFonts w:cs="Times New Roman"/>
    </w:rPr>
  </w:style>
  <w:style w:type="character" w:customStyle="1" w:styleId="-">
    <w:name w:val="Интернет-ссылка"/>
    <w:basedOn w:val="a0"/>
    <w:rsid w:val="0075785D"/>
    <w:rPr>
      <w:rFonts w:cs="Times New Roman"/>
      <w:color w:val="0000FF"/>
      <w:u w:val="single"/>
    </w:rPr>
  </w:style>
  <w:style w:type="character" w:customStyle="1" w:styleId="a7">
    <w:name w:val="Название Знак"/>
    <w:basedOn w:val="a0"/>
    <w:rsid w:val="0075785D"/>
    <w:rPr>
      <w:rFonts w:ascii="Cambria" w:hAnsi="Cambria" w:cs="Times New Roman"/>
      <w:b/>
      <w:bCs/>
      <w:sz w:val="32"/>
      <w:szCs w:val="32"/>
    </w:rPr>
  </w:style>
  <w:style w:type="character" w:customStyle="1" w:styleId="a8">
    <w:name w:val="Подзаголовок Знак"/>
    <w:basedOn w:val="a0"/>
    <w:rsid w:val="0075785D"/>
    <w:rPr>
      <w:rFonts w:ascii="Cambria" w:hAnsi="Cambria" w:cs="Times New Roman"/>
      <w:sz w:val="24"/>
      <w:szCs w:val="24"/>
    </w:rPr>
  </w:style>
  <w:style w:type="character" w:customStyle="1" w:styleId="a9">
    <w:name w:val="Выделение жирным"/>
    <w:basedOn w:val="a0"/>
    <w:rsid w:val="0075785D"/>
    <w:rPr>
      <w:rFonts w:cs="Times New Roman"/>
      <w:b/>
      <w:bCs/>
    </w:rPr>
  </w:style>
  <w:style w:type="character" w:styleId="aa">
    <w:name w:val="Emphasis"/>
    <w:basedOn w:val="a0"/>
    <w:uiPriority w:val="20"/>
    <w:qFormat/>
    <w:rsid w:val="0075785D"/>
    <w:rPr>
      <w:rFonts w:ascii="Calibri" w:hAnsi="Calibri" w:cs="Times New Roman"/>
      <w:b/>
      <w:i/>
      <w:iCs/>
    </w:rPr>
  </w:style>
  <w:style w:type="character" w:customStyle="1" w:styleId="21">
    <w:name w:val="Цитата 2 Знак"/>
    <w:basedOn w:val="a0"/>
    <w:rsid w:val="0075785D"/>
    <w:rPr>
      <w:rFonts w:cs="Times New Roman"/>
      <w:i/>
      <w:sz w:val="24"/>
      <w:szCs w:val="24"/>
    </w:rPr>
  </w:style>
  <w:style w:type="character" w:customStyle="1" w:styleId="ab">
    <w:name w:val="Выделенная цитата Знак"/>
    <w:basedOn w:val="a0"/>
    <w:rsid w:val="0075785D"/>
    <w:rPr>
      <w:rFonts w:cs="Times New Roman"/>
      <w:b/>
      <w:i/>
      <w:sz w:val="24"/>
    </w:rPr>
  </w:style>
  <w:style w:type="character" w:styleId="ac">
    <w:name w:val="Subtle Emphasis"/>
    <w:basedOn w:val="a0"/>
    <w:uiPriority w:val="19"/>
    <w:rsid w:val="0075785D"/>
    <w:rPr>
      <w:i/>
      <w:color w:val="5A5A5A"/>
    </w:rPr>
  </w:style>
  <w:style w:type="character" w:styleId="ad">
    <w:name w:val="Intense Emphasis"/>
    <w:basedOn w:val="a0"/>
    <w:uiPriority w:val="21"/>
    <w:rsid w:val="0075785D"/>
    <w:rPr>
      <w:rFonts w:cs="Times New Roman"/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rsid w:val="0075785D"/>
    <w:rPr>
      <w:rFonts w:cs="Times New Roman"/>
      <w:sz w:val="24"/>
      <w:szCs w:val="24"/>
      <w:u w:val="single"/>
    </w:rPr>
  </w:style>
  <w:style w:type="character" w:styleId="af">
    <w:name w:val="Intense Reference"/>
    <w:basedOn w:val="a0"/>
    <w:uiPriority w:val="32"/>
    <w:rsid w:val="0075785D"/>
    <w:rPr>
      <w:rFonts w:cs="Times New Roman"/>
      <w:b/>
      <w:sz w:val="24"/>
      <w:u w:val="single"/>
    </w:rPr>
  </w:style>
  <w:style w:type="character" w:styleId="af0">
    <w:name w:val="Book Title"/>
    <w:basedOn w:val="a0"/>
    <w:uiPriority w:val="33"/>
    <w:rsid w:val="0075785D"/>
    <w:rPr>
      <w:rFonts w:ascii="Cambria" w:hAnsi="Cambria" w:cs="Times New Roman"/>
      <w:b/>
      <w:i/>
      <w:sz w:val="24"/>
      <w:szCs w:val="24"/>
    </w:rPr>
  </w:style>
  <w:style w:type="character" w:customStyle="1" w:styleId="af1">
    <w:name w:val="Без интервала Знак"/>
    <w:basedOn w:val="a0"/>
    <w:link w:val="11"/>
    <w:rsid w:val="0075785D"/>
    <w:rPr>
      <w:sz w:val="32"/>
      <w:szCs w:val="32"/>
      <w:lang w:val="ru-RU" w:eastAsia="ru-RU" w:bidi="ar-SA"/>
    </w:rPr>
  </w:style>
  <w:style w:type="character" w:customStyle="1" w:styleId="ListLabel1">
    <w:name w:val="ListLabel 1"/>
    <w:rsid w:val="0075785D"/>
  </w:style>
  <w:style w:type="character" w:customStyle="1" w:styleId="ListLabel2">
    <w:name w:val="ListLabel 2"/>
    <w:rsid w:val="0075785D"/>
  </w:style>
  <w:style w:type="character" w:customStyle="1" w:styleId="ListLabel3">
    <w:name w:val="ListLabel 3"/>
    <w:rsid w:val="0075785D"/>
    <w:rPr>
      <w:b/>
    </w:rPr>
  </w:style>
  <w:style w:type="character" w:customStyle="1" w:styleId="ListLabel4">
    <w:name w:val="ListLabel 4"/>
    <w:rsid w:val="0075785D"/>
    <w:rPr>
      <w:lang w:val="ru-RU"/>
    </w:rPr>
  </w:style>
  <w:style w:type="character" w:customStyle="1" w:styleId="ListLabel5">
    <w:name w:val="ListLabel 5"/>
    <w:rsid w:val="0075785D"/>
    <w:rPr>
      <w:u w:val="single"/>
    </w:rPr>
  </w:style>
  <w:style w:type="character" w:customStyle="1" w:styleId="ListLabel6">
    <w:name w:val="ListLabel 6"/>
    <w:rsid w:val="0075785D"/>
  </w:style>
  <w:style w:type="character" w:customStyle="1" w:styleId="ListLabel7">
    <w:name w:val="ListLabel 7"/>
    <w:rsid w:val="0075785D"/>
  </w:style>
  <w:style w:type="character" w:customStyle="1" w:styleId="ListLabel8">
    <w:name w:val="ListLabel 8"/>
    <w:rsid w:val="0075785D"/>
  </w:style>
  <w:style w:type="character" w:customStyle="1" w:styleId="ListLabel9">
    <w:name w:val="ListLabel 9"/>
    <w:rsid w:val="0075785D"/>
  </w:style>
  <w:style w:type="character" w:customStyle="1" w:styleId="ListLabel10">
    <w:name w:val="ListLabel 10"/>
    <w:rsid w:val="0075785D"/>
  </w:style>
  <w:style w:type="character" w:customStyle="1" w:styleId="ListLabel11">
    <w:name w:val="ListLabel 11"/>
    <w:rsid w:val="0075785D"/>
  </w:style>
  <w:style w:type="character" w:customStyle="1" w:styleId="ListLabel12">
    <w:name w:val="ListLabel 12"/>
    <w:rsid w:val="0075785D"/>
  </w:style>
  <w:style w:type="character" w:customStyle="1" w:styleId="ListLabel13">
    <w:name w:val="ListLabel 13"/>
    <w:rsid w:val="0075785D"/>
  </w:style>
  <w:style w:type="character" w:customStyle="1" w:styleId="ListLabel14">
    <w:name w:val="ListLabel 14"/>
    <w:rsid w:val="0075785D"/>
  </w:style>
  <w:style w:type="paragraph" w:customStyle="1" w:styleId="af2">
    <w:name w:val="Заголовок"/>
    <w:basedOn w:val="a"/>
    <w:next w:val="af3"/>
    <w:rsid w:val="007578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link w:val="af4"/>
    <w:uiPriority w:val="99"/>
    <w:rsid w:val="0075785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75785D"/>
    <w:rPr>
      <w:rFonts w:ascii="Calibri" w:eastAsia="SimSun" w:hAnsi="Calibri" w:cs="Times New Roman"/>
      <w:color w:val="00000A"/>
      <w:sz w:val="24"/>
      <w:szCs w:val="24"/>
      <w:lang w:val="en-US"/>
    </w:rPr>
  </w:style>
  <w:style w:type="paragraph" w:styleId="af5">
    <w:name w:val="List"/>
    <w:basedOn w:val="af3"/>
    <w:uiPriority w:val="99"/>
    <w:rsid w:val="0075785D"/>
    <w:rPr>
      <w:rFonts w:cs="Mangal"/>
    </w:rPr>
  </w:style>
  <w:style w:type="paragraph" w:styleId="af6">
    <w:name w:val="Title"/>
    <w:basedOn w:val="a"/>
    <w:link w:val="12"/>
    <w:uiPriority w:val="10"/>
    <w:rsid w:val="0075785D"/>
    <w:pPr>
      <w:suppressLineNumbers/>
      <w:spacing w:before="120" w:after="120"/>
    </w:pPr>
    <w:rPr>
      <w:rFonts w:cs="Mangal"/>
      <w:i/>
      <w:iCs/>
    </w:rPr>
  </w:style>
  <w:style w:type="character" w:customStyle="1" w:styleId="12">
    <w:name w:val="Название Знак1"/>
    <w:basedOn w:val="a0"/>
    <w:link w:val="af6"/>
    <w:uiPriority w:val="10"/>
    <w:locked/>
    <w:rsid w:val="0075785D"/>
    <w:rPr>
      <w:rFonts w:ascii="Calibri" w:eastAsia="SimSun" w:hAnsi="Calibri" w:cs="Mangal"/>
      <w:i/>
      <w:iCs/>
      <w:color w:val="00000A"/>
      <w:sz w:val="24"/>
      <w:szCs w:val="24"/>
      <w:lang w:val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75785D"/>
    <w:pPr>
      <w:spacing w:line="240" w:lineRule="auto"/>
      <w:ind w:left="240" w:hanging="240"/>
    </w:pPr>
  </w:style>
  <w:style w:type="paragraph" w:styleId="af7">
    <w:name w:val="index heading"/>
    <w:basedOn w:val="a"/>
    <w:uiPriority w:val="99"/>
    <w:rsid w:val="0075785D"/>
    <w:pPr>
      <w:suppressLineNumbers/>
    </w:pPr>
    <w:rPr>
      <w:rFonts w:cs="Mangal"/>
    </w:rPr>
  </w:style>
  <w:style w:type="paragraph" w:styleId="af8">
    <w:name w:val="List Paragraph"/>
    <w:basedOn w:val="a"/>
    <w:uiPriority w:val="34"/>
    <w:qFormat/>
    <w:rsid w:val="0075785D"/>
    <w:pPr>
      <w:ind w:left="720"/>
      <w:contextualSpacing/>
    </w:pPr>
  </w:style>
  <w:style w:type="paragraph" w:styleId="af9">
    <w:name w:val="Balloon Text"/>
    <w:basedOn w:val="a"/>
    <w:link w:val="14"/>
    <w:uiPriority w:val="99"/>
    <w:rsid w:val="0075785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9"/>
    <w:uiPriority w:val="99"/>
    <w:locked/>
    <w:rsid w:val="0075785D"/>
    <w:rPr>
      <w:rFonts w:ascii="Tahoma" w:eastAsia="SimSun" w:hAnsi="Tahoma" w:cs="Tahoma"/>
      <w:color w:val="00000A"/>
      <w:sz w:val="16"/>
      <w:szCs w:val="16"/>
      <w:lang w:val="en-US"/>
    </w:rPr>
  </w:style>
  <w:style w:type="paragraph" w:styleId="afa">
    <w:name w:val="header"/>
    <w:basedOn w:val="a"/>
    <w:link w:val="15"/>
    <w:uiPriority w:val="99"/>
    <w:rsid w:val="0075785D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a"/>
    <w:uiPriority w:val="99"/>
    <w:locked/>
    <w:rsid w:val="0075785D"/>
    <w:rPr>
      <w:rFonts w:ascii="Calibri" w:eastAsia="SimSun" w:hAnsi="Calibri" w:cs="Times New Roman"/>
      <w:color w:val="00000A"/>
      <w:sz w:val="24"/>
      <w:szCs w:val="24"/>
      <w:lang w:val="en-US"/>
    </w:rPr>
  </w:style>
  <w:style w:type="paragraph" w:styleId="afb">
    <w:name w:val="footer"/>
    <w:basedOn w:val="a"/>
    <w:link w:val="16"/>
    <w:uiPriority w:val="99"/>
    <w:rsid w:val="0075785D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b"/>
    <w:uiPriority w:val="99"/>
    <w:locked/>
    <w:rsid w:val="0075785D"/>
    <w:rPr>
      <w:rFonts w:ascii="Calibri" w:eastAsia="SimSun" w:hAnsi="Calibri" w:cs="Times New Roman"/>
      <w:color w:val="00000A"/>
      <w:sz w:val="24"/>
      <w:szCs w:val="24"/>
      <w:lang w:val="en-US"/>
    </w:rPr>
  </w:style>
  <w:style w:type="paragraph" w:customStyle="1" w:styleId="afc">
    <w:name w:val="Заглавие"/>
    <w:basedOn w:val="a"/>
    <w:rsid w:val="0075785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d">
    <w:name w:val="Subtitle"/>
    <w:basedOn w:val="a"/>
    <w:link w:val="17"/>
    <w:uiPriority w:val="11"/>
    <w:rsid w:val="0075785D"/>
    <w:pPr>
      <w:spacing w:after="60"/>
      <w:jc w:val="center"/>
    </w:pPr>
    <w:rPr>
      <w:rFonts w:ascii="Cambria" w:hAnsi="Cambria"/>
    </w:rPr>
  </w:style>
  <w:style w:type="character" w:customStyle="1" w:styleId="17">
    <w:name w:val="Подзаголовок Знак1"/>
    <w:basedOn w:val="a0"/>
    <w:link w:val="afd"/>
    <w:uiPriority w:val="11"/>
    <w:locked/>
    <w:rsid w:val="0075785D"/>
    <w:rPr>
      <w:rFonts w:ascii="Cambria" w:eastAsia="SimSun" w:hAnsi="Cambria" w:cs="Times New Roman"/>
      <w:color w:val="00000A"/>
      <w:sz w:val="24"/>
      <w:szCs w:val="24"/>
      <w:lang w:val="en-US"/>
    </w:rPr>
  </w:style>
  <w:style w:type="paragraph" w:styleId="afe">
    <w:name w:val="No Spacing"/>
    <w:basedOn w:val="a"/>
    <w:uiPriority w:val="1"/>
    <w:qFormat/>
    <w:rsid w:val="0075785D"/>
    <w:rPr>
      <w:szCs w:val="32"/>
    </w:rPr>
  </w:style>
  <w:style w:type="paragraph" w:styleId="22">
    <w:name w:val="Quote"/>
    <w:basedOn w:val="a"/>
    <w:link w:val="210"/>
    <w:uiPriority w:val="29"/>
    <w:rsid w:val="0075785D"/>
    <w:rPr>
      <w:i/>
    </w:rPr>
  </w:style>
  <w:style w:type="character" w:customStyle="1" w:styleId="210">
    <w:name w:val="Цитата 2 Знак1"/>
    <w:basedOn w:val="a0"/>
    <w:link w:val="22"/>
    <w:uiPriority w:val="29"/>
    <w:locked/>
    <w:rsid w:val="0075785D"/>
    <w:rPr>
      <w:rFonts w:ascii="Calibri" w:eastAsia="SimSun" w:hAnsi="Calibri" w:cs="Times New Roman"/>
      <w:i/>
      <w:color w:val="00000A"/>
      <w:sz w:val="24"/>
      <w:szCs w:val="24"/>
      <w:lang w:val="en-US"/>
    </w:rPr>
  </w:style>
  <w:style w:type="paragraph" w:styleId="aff">
    <w:name w:val="Intense Quote"/>
    <w:basedOn w:val="a"/>
    <w:link w:val="18"/>
    <w:uiPriority w:val="30"/>
    <w:rsid w:val="0075785D"/>
    <w:pPr>
      <w:ind w:left="720" w:right="720"/>
    </w:pPr>
    <w:rPr>
      <w:b/>
      <w:i/>
      <w:szCs w:val="22"/>
    </w:rPr>
  </w:style>
  <w:style w:type="character" w:customStyle="1" w:styleId="18">
    <w:name w:val="Выделенная цитата Знак1"/>
    <w:basedOn w:val="a0"/>
    <w:link w:val="aff"/>
    <w:uiPriority w:val="30"/>
    <w:locked/>
    <w:rsid w:val="0075785D"/>
    <w:rPr>
      <w:rFonts w:ascii="Calibri" w:eastAsia="SimSun" w:hAnsi="Calibri" w:cs="Times New Roman"/>
      <w:b/>
      <w:i/>
      <w:color w:val="00000A"/>
      <w:sz w:val="24"/>
      <w:lang w:val="en-US"/>
    </w:rPr>
  </w:style>
  <w:style w:type="paragraph" w:styleId="aff0">
    <w:name w:val="TOC Heading"/>
    <w:basedOn w:val="1"/>
    <w:uiPriority w:val="39"/>
    <w:rsid w:val="0075785D"/>
  </w:style>
  <w:style w:type="paragraph" w:styleId="aff1">
    <w:name w:val="caption"/>
    <w:basedOn w:val="a"/>
    <w:uiPriority w:val="35"/>
    <w:rsid w:val="0075785D"/>
    <w:rPr>
      <w:b/>
      <w:bCs/>
      <w:color w:val="4F81BD"/>
      <w:sz w:val="18"/>
      <w:szCs w:val="18"/>
    </w:rPr>
  </w:style>
  <w:style w:type="paragraph" w:styleId="aff2">
    <w:name w:val="Normal (Web)"/>
    <w:basedOn w:val="a"/>
    <w:uiPriority w:val="99"/>
    <w:rsid w:val="0075785D"/>
    <w:pPr>
      <w:spacing w:before="28" w:after="28"/>
    </w:pPr>
    <w:rPr>
      <w:rFonts w:ascii="Times New Roman" w:eastAsia="Times New Roman" w:hAnsi="Times New Roman"/>
      <w:lang w:val="ru-RU" w:eastAsia="ru-RU"/>
    </w:rPr>
  </w:style>
  <w:style w:type="paragraph" w:customStyle="1" w:styleId="ConsPlusNormal">
    <w:name w:val="ConsPlusNormal"/>
    <w:rsid w:val="0075785D"/>
    <w:pPr>
      <w:widowControl w:val="0"/>
      <w:suppressAutoHyphens/>
      <w:spacing w:line="100" w:lineRule="atLeast"/>
    </w:pPr>
    <w:rPr>
      <w:rFonts w:ascii="Arial" w:hAnsi="Arial" w:cs="Arial"/>
      <w:color w:val="00000A"/>
    </w:rPr>
  </w:style>
  <w:style w:type="paragraph" w:customStyle="1" w:styleId="aff3">
    <w:name w:val="Содержимое врезки"/>
    <w:basedOn w:val="a"/>
    <w:rsid w:val="0075785D"/>
  </w:style>
  <w:style w:type="character" w:styleId="aff4">
    <w:name w:val="Strong"/>
    <w:basedOn w:val="a0"/>
    <w:uiPriority w:val="22"/>
    <w:qFormat/>
    <w:rsid w:val="0075785D"/>
    <w:rPr>
      <w:b/>
    </w:rPr>
  </w:style>
  <w:style w:type="paragraph" w:customStyle="1" w:styleId="ConsPlusNonformat">
    <w:name w:val="ConsPlusNonformat"/>
    <w:rsid w:val="00757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75785D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75785D"/>
    <w:pPr>
      <w:shd w:val="clear" w:color="auto" w:fill="FFFFFF"/>
    </w:pPr>
    <w:rPr>
      <w:b/>
      <w:i/>
    </w:rPr>
  </w:style>
  <w:style w:type="paragraph" w:customStyle="1" w:styleId="31">
    <w:name w:val="Заголовок 31"/>
    <w:basedOn w:val="Standard"/>
    <w:next w:val="Standard"/>
    <w:rsid w:val="0075785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TableContents">
    <w:name w:val="Table Contents"/>
    <w:basedOn w:val="Standard"/>
    <w:uiPriority w:val="99"/>
    <w:rsid w:val="0075785D"/>
    <w:pPr>
      <w:suppressLineNumbers/>
    </w:pPr>
  </w:style>
  <w:style w:type="paragraph" w:customStyle="1" w:styleId="TableHeading">
    <w:name w:val="Table Heading"/>
    <w:basedOn w:val="TableContents"/>
    <w:rsid w:val="0075785D"/>
    <w:pPr>
      <w:jc w:val="center"/>
    </w:pPr>
    <w:rPr>
      <w:b/>
      <w:bCs/>
    </w:rPr>
  </w:style>
  <w:style w:type="character" w:customStyle="1" w:styleId="WW8Num3z0">
    <w:name w:val="WW8Num3z0"/>
    <w:rsid w:val="0075785D"/>
    <w:rPr>
      <w:rFonts w:ascii="Symbol" w:hAnsi="Symbol"/>
    </w:rPr>
  </w:style>
  <w:style w:type="character" w:customStyle="1" w:styleId="WW8Num2z0">
    <w:name w:val="WW8Num2z0"/>
    <w:rsid w:val="0075785D"/>
    <w:rPr>
      <w:rFonts w:ascii="Symbol" w:hAnsi="Symbol"/>
    </w:rPr>
  </w:style>
  <w:style w:type="table" w:customStyle="1" w:styleId="19">
    <w:name w:val="Сетка таблицы1"/>
    <w:basedOn w:val="a1"/>
    <w:next w:val="aff5"/>
    <w:uiPriority w:val="59"/>
    <w:rsid w:val="0075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uiPriority w:val="59"/>
    <w:rsid w:val="0075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unhideWhenUsed/>
    <w:rsid w:val="0075785D"/>
    <w:rPr>
      <w:rFonts w:cs="Times New Roman"/>
      <w:color w:val="0000FF"/>
      <w:u w:val="single"/>
    </w:rPr>
  </w:style>
  <w:style w:type="paragraph" w:customStyle="1" w:styleId="Default">
    <w:name w:val="Default"/>
    <w:rsid w:val="00387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C37F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CA54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A54F1"/>
    <w:rPr>
      <w:rFonts w:ascii="Calibri" w:eastAsia="SimSun" w:hAnsi="Calibri" w:cs="Times New Roman"/>
      <w:color w:val="00000A"/>
      <w:sz w:val="24"/>
      <w:szCs w:val="24"/>
      <w:lang w:val="en-US"/>
    </w:rPr>
  </w:style>
  <w:style w:type="character" w:customStyle="1" w:styleId="c2">
    <w:name w:val="c2"/>
    <w:basedOn w:val="a0"/>
    <w:rsid w:val="006013F9"/>
    <w:rPr>
      <w:rFonts w:cs="Times New Roman"/>
    </w:rPr>
  </w:style>
  <w:style w:type="paragraph" w:customStyle="1" w:styleId="c9">
    <w:name w:val="c9"/>
    <w:basedOn w:val="a"/>
    <w:rsid w:val="006013F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val="ru-RU" w:eastAsia="ru-RU"/>
    </w:rPr>
  </w:style>
  <w:style w:type="numbering" w:customStyle="1" w:styleId="WW8Num3">
    <w:name w:val="WW8Num3"/>
    <w:rsid w:val="00025548"/>
    <w:pPr>
      <w:numPr>
        <w:numId w:val="1"/>
      </w:numPr>
    </w:pPr>
  </w:style>
  <w:style w:type="numbering" w:customStyle="1" w:styleId="WW8Num2">
    <w:name w:val="WW8Num2"/>
    <w:rsid w:val="00025548"/>
    <w:pPr>
      <w:numPr>
        <w:numId w:val="2"/>
      </w:numPr>
    </w:pPr>
  </w:style>
  <w:style w:type="paragraph" w:customStyle="1" w:styleId="11">
    <w:name w:val="Без интервала1"/>
    <w:aliases w:val="Основной"/>
    <w:link w:val="af1"/>
    <w:qFormat/>
    <w:rsid w:val="000566B6"/>
    <w:rPr>
      <w:sz w:val="32"/>
      <w:szCs w:val="32"/>
    </w:rPr>
  </w:style>
  <w:style w:type="paragraph" w:styleId="25">
    <w:name w:val="Body Text 2"/>
    <w:basedOn w:val="a"/>
    <w:link w:val="26"/>
    <w:uiPriority w:val="99"/>
    <w:semiHidden/>
    <w:unhideWhenUsed/>
    <w:rsid w:val="004C6C0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C6C0A"/>
    <w:rPr>
      <w:rFonts w:eastAsia="SimSun"/>
      <w:color w:val="00000A"/>
      <w:sz w:val="24"/>
      <w:szCs w:val="24"/>
      <w:lang w:val="en-US" w:eastAsia="en-US"/>
    </w:rPr>
  </w:style>
  <w:style w:type="paragraph" w:customStyle="1" w:styleId="aff7">
    <w:name w:val="Стиль"/>
    <w:rsid w:val="004C6C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a">
    <w:name w:val="Абзац списка1"/>
    <w:basedOn w:val="a"/>
    <w:rsid w:val="00850B90"/>
    <w:pPr>
      <w:suppressAutoHyphens w:val="0"/>
      <w:spacing w:after="200" w:line="276" w:lineRule="auto"/>
      <w:ind w:left="720"/>
      <w:contextualSpacing/>
    </w:pPr>
    <w:rPr>
      <w:rFonts w:eastAsia="Times New Roman"/>
      <w:color w:val="auto"/>
      <w:sz w:val="22"/>
      <w:szCs w:val="22"/>
      <w:lang w:val="ru-RU"/>
    </w:rPr>
  </w:style>
  <w:style w:type="character" w:customStyle="1" w:styleId="extended-textshort">
    <w:name w:val="extended-text__short"/>
    <w:basedOn w:val="a0"/>
    <w:rsid w:val="008A0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86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s86sar.schoolr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.86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FF15-845D-4930-A767-85B9BD95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39</Pages>
  <Words>10577</Words>
  <Characters>60295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 69</Company>
  <LinksUpToDate>false</LinksUpToDate>
  <CharactersWithSpaces>70731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Sadik69</dc:creator>
  <cp:keywords/>
  <dc:description/>
  <cp:lastModifiedBy>Татьяна</cp:lastModifiedBy>
  <cp:revision>36</cp:revision>
  <cp:lastPrinted>2021-08-18T09:24:00Z</cp:lastPrinted>
  <dcterms:created xsi:type="dcterms:W3CDTF">2016-02-11T17:18:00Z</dcterms:created>
  <dcterms:modified xsi:type="dcterms:W3CDTF">2022-10-05T11:28:00Z</dcterms:modified>
</cp:coreProperties>
</file>