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B" w:rsidRDefault="00A63BDB" w:rsidP="00D6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в старшей группе</w:t>
      </w:r>
    </w:p>
    <w:p w:rsidR="00A63BDB" w:rsidRPr="00A63BDB" w:rsidRDefault="00A63BDB" w:rsidP="00A63B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BDB">
        <w:rPr>
          <w:rFonts w:ascii="Times New Roman" w:hAnsi="Times New Roman" w:cs="Times New Roman"/>
          <w:b/>
          <w:i/>
          <w:sz w:val="28"/>
          <w:szCs w:val="28"/>
        </w:rPr>
        <w:t>Воспитатель: Храмова О.А.</w:t>
      </w:r>
    </w:p>
    <w:p w:rsidR="00A63BDB" w:rsidRPr="00FC473E" w:rsidRDefault="00A63BDB" w:rsidP="00334832">
      <w:pPr>
        <w:rPr>
          <w:rFonts w:ascii="Times New Roman" w:hAnsi="Times New Roman" w:cs="Times New Roman"/>
          <w:b/>
          <w:sz w:val="28"/>
          <w:szCs w:val="28"/>
        </w:rPr>
      </w:pPr>
      <w:r w:rsidRPr="00FC473E">
        <w:rPr>
          <w:rFonts w:ascii="Times New Roman" w:hAnsi="Times New Roman" w:cs="Times New Roman"/>
          <w:b/>
          <w:sz w:val="28"/>
          <w:szCs w:val="28"/>
        </w:rPr>
        <w:t>Тема: «Суда Северного морского пути»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практических навыков работы с настольным конструктором.</w:t>
      </w:r>
    </w:p>
    <w:p w:rsidR="00133846" w:rsidRPr="00FC473E" w:rsidRDefault="00133846" w:rsidP="00133846">
      <w:pPr>
        <w:rPr>
          <w:rFonts w:ascii="Times New Roman" w:hAnsi="Times New Roman" w:cs="Times New Roman"/>
          <w:b/>
          <w:sz w:val="28"/>
          <w:szCs w:val="28"/>
        </w:rPr>
      </w:pPr>
      <w:r w:rsidRPr="00FC473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33846" w:rsidRPr="00FC473E" w:rsidRDefault="00FC473E" w:rsidP="00133846">
      <w:pPr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кругозор детей; </w:t>
      </w:r>
      <w:r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формировать </w:t>
      </w:r>
      <w:r w:rsidR="00133846"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представления о Северном морском пути, различных видах кораблей</w:t>
      </w:r>
      <w:bookmarkStart w:id="0" w:name="_GoBack"/>
      <w:bookmarkEnd w:id="0"/>
      <w:r w:rsidR="00133846"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их функциональном назначении;</w:t>
      </w:r>
    </w:p>
    <w:p w:rsidR="00133846" w:rsidRPr="00FC473E" w:rsidRDefault="00133846" w:rsidP="00133846">
      <w:pPr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конструировании из настольного строительного материала с использованием схем и по задумке;</w:t>
      </w:r>
    </w:p>
    <w:p w:rsidR="00133846" w:rsidRPr="00FC473E" w:rsidRDefault="00FC473E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рук, память, творческое воображение, любознательность.</w:t>
      </w:r>
    </w:p>
    <w:p w:rsidR="00133846" w:rsidRPr="00FC473E" w:rsidRDefault="00FC473E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художественный вкус, стремление делать работу быстро, аккуратно, доводя да результата.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картинки с разными видами судов (танкер, угольгруз, сухогруз, ледокол), схемы кораблей, карта России.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настольный конструктор.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разных видов кораблей (строение, знакомство с названием частей)</w:t>
      </w:r>
      <w:r w:rsidR="00FC473E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 по схемам.</w:t>
      </w:r>
    </w:p>
    <w:p w:rsidR="00133846" w:rsidRPr="000F38A8" w:rsidRDefault="00133846" w:rsidP="00133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DB" w:rsidRDefault="00FC473E" w:rsidP="00FC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C473E" w:rsidRDefault="00FC473E" w:rsidP="00334832">
      <w:pPr>
        <w:rPr>
          <w:rFonts w:ascii="Times New Roman" w:hAnsi="Times New Roman" w:cs="Times New Roman"/>
          <w:b/>
          <w:sz w:val="28"/>
          <w:szCs w:val="28"/>
        </w:rPr>
      </w:pP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 Ребята, подойдите ко мне, пожалуйста. Давайте вспомним суда, о которых </w:t>
      </w:r>
      <w:r w:rsidR="00FC473E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говорили сегодня утром. </w:t>
      </w:r>
    </w:p>
    <w:p w:rsidR="00AD778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Кто помнит, как называется это  судно?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угольгруз.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Да, правильно</w:t>
      </w:r>
      <w:r w:rsidR="00FC473E">
        <w:rPr>
          <w:rFonts w:ascii="Times New Roman" w:hAnsi="Times New Roman" w:cs="Times New Roman"/>
          <w:sz w:val="28"/>
          <w:szCs w:val="28"/>
        </w:rPr>
        <w:t>, э</w:t>
      </w:r>
      <w:r w:rsidR="00334832" w:rsidRPr="003C77BD">
        <w:rPr>
          <w:rFonts w:ascii="Times New Roman" w:hAnsi="Times New Roman" w:cs="Times New Roman"/>
          <w:sz w:val="28"/>
          <w:szCs w:val="28"/>
        </w:rPr>
        <w:t>то угольгруз.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Что перевозит это судно?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голь. 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Верно, оно перевозит каменный уголь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. Его грузят в специальные люки, которые </w:t>
      </w:r>
      <w:r w:rsidR="00FC473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закрываются. </w:t>
      </w:r>
      <w:r w:rsidR="00FC473E">
        <w:rPr>
          <w:rFonts w:ascii="Times New Roman" w:hAnsi="Times New Roman" w:cs="Times New Roman"/>
          <w:sz w:val="28"/>
          <w:szCs w:val="28"/>
        </w:rPr>
        <w:t>Это судно перевозит важный груз, ведь к</w:t>
      </w:r>
      <w:r w:rsidR="00FC473E" w:rsidRPr="00FC473E">
        <w:rPr>
          <w:rFonts w:ascii="Times New Roman" w:hAnsi="Times New Roman" w:cs="Times New Roman"/>
          <w:sz w:val="28"/>
          <w:szCs w:val="28"/>
        </w:rPr>
        <w:t>аменный уголь</w:t>
      </w:r>
      <w:r w:rsidR="00FC473E" w:rsidRP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используется для отопления </w:t>
      </w:r>
      <w:r w:rsid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различных зданий</w:t>
      </w:r>
      <w:r w:rsidR="00FC473E" w:rsidRP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А это что за судно?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 ледокол. 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>Верно, это  ребята, атомный ледокол. Для чего нужен атомный ледокол?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он </w:t>
      </w:r>
      <w:r w:rsidR="00357E35" w:rsidRPr="003C77BD">
        <w:rPr>
          <w:rFonts w:ascii="Times New Roman" w:hAnsi="Times New Roman" w:cs="Times New Roman"/>
          <w:sz w:val="28"/>
          <w:szCs w:val="28"/>
        </w:rPr>
        <w:t>колет лед.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>А это что?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танкер.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Скажите, а что перевозит танкер?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нефть. 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2833">
        <w:rPr>
          <w:rFonts w:ascii="Times New Roman" w:hAnsi="Times New Roman" w:cs="Times New Roman"/>
          <w:sz w:val="28"/>
          <w:szCs w:val="28"/>
        </w:rPr>
        <w:t xml:space="preserve"> Нефть и не </w:t>
      </w:r>
      <w:r w:rsidR="00D62833" w:rsidRPr="00D62833">
        <w:rPr>
          <w:rFonts w:ascii="Times New Roman" w:hAnsi="Times New Roman" w:cs="Times New Roman"/>
          <w:sz w:val="28"/>
          <w:szCs w:val="28"/>
        </w:rPr>
        <w:t>только, т</w:t>
      </w:r>
      <w:r w:rsidR="00D62833" w:rsidRPr="00D6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анкер - грузовое судно, предназначенное для перевозки жидких грузов в судовых цистернах, так называемых танках. С помощью танкеров перевозят нефть, кислоты, расплавленную серу, растительное масло и другие жидкие грузы.</w:t>
      </w:r>
    </w:p>
    <w:p w:rsidR="00E64A3D" w:rsidRDefault="00357E35" w:rsidP="00334832">
      <w:pPr>
        <w:rPr>
          <w:rFonts w:ascii="Times New Roman" w:hAnsi="Times New Roman" w:cs="Times New Roman"/>
          <w:sz w:val="28"/>
          <w:szCs w:val="28"/>
        </w:rPr>
      </w:pPr>
      <w:r w:rsidRPr="003C77BD">
        <w:rPr>
          <w:rFonts w:ascii="Times New Roman" w:hAnsi="Times New Roman" w:cs="Times New Roman"/>
          <w:sz w:val="28"/>
          <w:szCs w:val="28"/>
        </w:rPr>
        <w:lastRenderedPageBreak/>
        <w:t>А как называется это судно?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1E" w:rsidRPr="003C77BD">
        <w:rPr>
          <w:rFonts w:ascii="Times New Roman" w:hAnsi="Times New Roman" w:cs="Times New Roman"/>
          <w:sz w:val="28"/>
          <w:szCs w:val="28"/>
        </w:rPr>
        <w:t>сухогруз.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32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5A" w:rsidRPr="003C77BD">
        <w:rPr>
          <w:rFonts w:ascii="Times New Roman" w:hAnsi="Times New Roman" w:cs="Times New Roman"/>
          <w:sz w:val="28"/>
          <w:szCs w:val="28"/>
        </w:rPr>
        <w:t>Д</w:t>
      </w:r>
      <w:r w:rsidR="008C781E" w:rsidRPr="003C77BD">
        <w:rPr>
          <w:rFonts w:ascii="Times New Roman" w:hAnsi="Times New Roman" w:cs="Times New Roman"/>
          <w:sz w:val="28"/>
          <w:szCs w:val="28"/>
        </w:rPr>
        <w:t>а, такие суда называются сухогрузы. На них перевозят различные грузы: продукты и технику. Например</w:t>
      </w:r>
      <w:r w:rsidR="0012315A" w:rsidRPr="003C77BD">
        <w:rPr>
          <w:rFonts w:ascii="Times New Roman" w:hAnsi="Times New Roman" w:cs="Times New Roman"/>
          <w:sz w:val="28"/>
          <w:szCs w:val="28"/>
        </w:rPr>
        <w:t>,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 для экспедиций</w:t>
      </w:r>
      <w:r w:rsidR="000E6B38" w:rsidRPr="003C77BD">
        <w:rPr>
          <w:rFonts w:ascii="Times New Roman" w:hAnsi="Times New Roman" w:cs="Times New Roman"/>
          <w:sz w:val="28"/>
          <w:szCs w:val="28"/>
        </w:rPr>
        <w:t>, ученых и полярников, которые длительное время живут в Арктике.</w:t>
      </w:r>
    </w:p>
    <w:p w:rsidR="000E6B38" w:rsidRPr="003C77BD" w:rsidRDefault="001337AB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давайте пройдем к карте, я вам покажу что-то очень интересное!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15A" w:rsidRPr="003C77BD">
        <w:rPr>
          <w:rFonts w:ascii="Times New Roman" w:hAnsi="Times New Roman" w:cs="Times New Roman"/>
          <w:sz w:val="28"/>
          <w:szCs w:val="28"/>
        </w:rPr>
        <w:t>окажу я вам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 Северный морской путь! </w:t>
      </w:r>
      <w:r w:rsidR="0012315A" w:rsidRPr="003C77BD">
        <w:rPr>
          <w:rFonts w:ascii="Times New Roman" w:hAnsi="Times New Roman" w:cs="Times New Roman"/>
          <w:sz w:val="28"/>
          <w:szCs w:val="28"/>
        </w:rPr>
        <w:t>Как вы думаете, п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очему его называют Северным? </w:t>
      </w:r>
      <w:r w:rsidR="000E6B38" w:rsidRPr="001337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Северный потому</w:t>
      </w:r>
      <w:r w:rsidR="000E6B38" w:rsidRPr="003C77BD">
        <w:rPr>
          <w:rFonts w:ascii="Times New Roman" w:hAnsi="Times New Roman" w:cs="Times New Roman"/>
          <w:sz w:val="28"/>
          <w:szCs w:val="28"/>
        </w:rPr>
        <w:t>,</w:t>
      </w:r>
      <w:r w:rsid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0E6B38" w:rsidRPr="003C77BD">
        <w:rPr>
          <w:rFonts w:ascii="Times New Roman" w:hAnsi="Times New Roman" w:cs="Times New Roman"/>
          <w:sz w:val="28"/>
          <w:szCs w:val="28"/>
        </w:rPr>
        <w:t>что он пролегает на севере нашей страны.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 Это главная судоходная магистраль. Он проходит по морям  Северного Ледовитого океана</w:t>
      </w:r>
      <w:r w:rsidR="00037DAE" w:rsidRPr="003C77B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Карскому</w:t>
        </w:r>
      </w:hyperlink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морю </w:t>
      </w:r>
      <w:hyperlink r:id="rId5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Лаптевых</w:t>
        </w:r>
      </w:hyperlink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Восточно-Сибирскому</w:t>
        </w:r>
      </w:hyperlink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 </w:t>
      </w:r>
      <w:hyperlink r:id="rId7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Чукотскому</w:t>
        </w:r>
      </w:hyperlink>
      <w:r w:rsidR="00037DAE" w:rsidRPr="003C77BD">
        <w:rPr>
          <w:rFonts w:ascii="Times New Roman" w:hAnsi="Times New Roman" w:cs="Times New Roman"/>
          <w:sz w:val="28"/>
          <w:szCs w:val="28"/>
        </w:rPr>
        <w:t xml:space="preserve"> морям. Северный морской путь соединяет порты таких городов как  Мурманск – именно здесь начинается морской путь, Диксон, Тикси, Певек, Провидения</w:t>
      </w:r>
      <w:r w:rsidR="003C77BD" w:rsidRPr="003C77BD">
        <w:rPr>
          <w:rFonts w:ascii="Times New Roman" w:hAnsi="Times New Roman" w:cs="Times New Roman"/>
          <w:sz w:val="28"/>
          <w:szCs w:val="28"/>
        </w:rPr>
        <w:t xml:space="preserve">. </w:t>
      </w:r>
      <w:r w:rsidR="00D76864" w:rsidRPr="003C77BD">
        <w:rPr>
          <w:rFonts w:ascii="Times New Roman" w:hAnsi="Times New Roman" w:cs="Times New Roman"/>
          <w:sz w:val="28"/>
          <w:szCs w:val="28"/>
        </w:rPr>
        <w:t>Это самый короткий путь между Европой и Дальним Востоком.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BC5391">
        <w:rPr>
          <w:rFonts w:ascii="Times New Roman" w:hAnsi="Times New Roman" w:cs="Times New Roman"/>
          <w:sz w:val="28"/>
          <w:szCs w:val="28"/>
        </w:rPr>
        <w:t>Ребята, я вам говорю морской путь. Да, это морской путь, ведь он пролегаем по морям. Но эти моря находятся на севере, а значит</w:t>
      </w:r>
      <w:r w:rsidR="00D62833">
        <w:rPr>
          <w:rFonts w:ascii="Times New Roman" w:hAnsi="Times New Roman" w:cs="Times New Roman"/>
          <w:sz w:val="28"/>
          <w:szCs w:val="28"/>
        </w:rPr>
        <w:t>,</w:t>
      </w:r>
      <w:r w:rsidR="00BC5391">
        <w:rPr>
          <w:rFonts w:ascii="Times New Roman" w:hAnsi="Times New Roman" w:cs="Times New Roman"/>
          <w:sz w:val="28"/>
          <w:szCs w:val="28"/>
        </w:rPr>
        <w:t xml:space="preserve"> они покрыты толстым слоем льда. Как же суда могут по ним плыть? 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Вот тут на помощь и приходит ледокол! </w:t>
      </w:r>
      <w:r w:rsidR="000E6B38" w:rsidRPr="003C77BD">
        <w:rPr>
          <w:rFonts w:ascii="Times New Roman" w:hAnsi="Times New Roman" w:cs="Times New Roman"/>
          <w:sz w:val="28"/>
          <w:szCs w:val="28"/>
        </w:rPr>
        <w:t>Ведь нос у ледокола не острый, а закругленный. Он лед не режет, а наезжает на лед сверху и разрушает его, крошит его и лед ломается. И вот уже вслед за ледоколом по морю могут плыть и остальные суда.</w:t>
      </w:r>
    </w:p>
    <w:p w:rsidR="00BC5391" w:rsidRDefault="001337AB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Ребята, а вы хотите открыть судоходную верфь для Северного Морского пути? 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(</w:t>
      </w:r>
      <w:r w:rsidRPr="001337A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)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>Кто будет строить танкер?</w:t>
      </w:r>
      <w:r w:rsidR="001337AB">
        <w:rPr>
          <w:rFonts w:ascii="Times New Roman" w:hAnsi="Times New Roman" w:cs="Times New Roman"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Кто сухогруз?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А кто хочет построить угольгруз?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Хорошо, а остальные ребята стройте ледоколы! </w:t>
      </w:r>
    </w:p>
    <w:p w:rsidR="00EE46F8" w:rsidRPr="003C77BD" w:rsidRDefault="00EE46F8" w:rsidP="00EE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постройке судов вы можете пользоваться схемами (показываю на схемы, расположенные на мольберте), а можете строить по своей задумке.</w:t>
      </w:r>
    </w:p>
    <w:p w:rsidR="0020432D" w:rsidRDefault="00180874" w:rsidP="00334832">
      <w:pPr>
        <w:rPr>
          <w:rFonts w:ascii="Times New Roman" w:hAnsi="Times New Roman" w:cs="Times New Roman"/>
          <w:sz w:val="28"/>
          <w:szCs w:val="28"/>
        </w:rPr>
      </w:pPr>
      <w:r w:rsidRPr="003C77B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C5391">
        <w:rPr>
          <w:rFonts w:ascii="Times New Roman" w:hAnsi="Times New Roman" w:cs="Times New Roman"/>
          <w:sz w:val="28"/>
          <w:szCs w:val="28"/>
        </w:rPr>
        <w:t>п</w:t>
      </w:r>
      <w:r w:rsidR="00EE46F8">
        <w:rPr>
          <w:rFonts w:ascii="Times New Roman" w:hAnsi="Times New Roman" w:cs="Times New Roman"/>
          <w:sz w:val="28"/>
          <w:szCs w:val="28"/>
        </w:rPr>
        <w:t>ри</w:t>
      </w:r>
      <w:r w:rsidR="00BC539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E46F8">
        <w:rPr>
          <w:rFonts w:ascii="Times New Roman" w:hAnsi="Times New Roman" w:cs="Times New Roman"/>
          <w:sz w:val="28"/>
          <w:szCs w:val="28"/>
        </w:rPr>
        <w:t>е</w:t>
      </w:r>
      <w:r w:rsidR="00603A56">
        <w:rPr>
          <w:rFonts w:ascii="Times New Roman" w:hAnsi="Times New Roman" w:cs="Times New Roman"/>
          <w:sz w:val="28"/>
          <w:szCs w:val="28"/>
        </w:rPr>
        <w:t xml:space="preserve"> 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>н</w:t>
      </w:r>
      <w:r w:rsidR="000950B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3C77BD">
        <w:rPr>
          <w:rFonts w:ascii="Times New Roman" w:hAnsi="Times New Roman" w:cs="Times New Roman"/>
          <w:sz w:val="28"/>
          <w:szCs w:val="28"/>
        </w:rPr>
        <w:t xml:space="preserve"> помнить три правила постройки:  первое-судно должно быть нужным. </w:t>
      </w:r>
      <w:r w:rsidR="0020432D">
        <w:rPr>
          <w:rFonts w:ascii="Times New Roman" w:hAnsi="Times New Roman" w:cs="Times New Roman"/>
          <w:sz w:val="28"/>
          <w:szCs w:val="28"/>
        </w:rPr>
        <w:t>Строим нужные суда?</w:t>
      </w:r>
    </w:p>
    <w:p w:rsidR="00BC5391" w:rsidRDefault="0020432D" w:rsidP="00334832">
      <w:pPr>
        <w:rPr>
          <w:rFonts w:ascii="Times New Roman" w:hAnsi="Times New Roman" w:cs="Times New Roman"/>
          <w:sz w:val="28"/>
          <w:szCs w:val="28"/>
        </w:rPr>
      </w:pPr>
      <w:r w:rsidRPr="0020432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Значит это правило выполним. </w:t>
      </w:r>
      <w:r w:rsidR="00180874" w:rsidRPr="003C77BD">
        <w:rPr>
          <w:rFonts w:ascii="Times New Roman" w:hAnsi="Times New Roman" w:cs="Times New Roman"/>
          <w:sz w:val="28"/>
          <w:szCs w:val="28"/>
        </w:rPr>
        <w:t>Второе</w:t>
      </w:r>
      <w:r w:rsidR="00BC5391">
        <w:rPr>
          <w:rFonts w:ascii="Times New Roman" w:hAnsi="Times New Roman" w:cs="Times New Roman"/>
          <w:sz w:val="28"/>
          <w:szCs w:val="28"/>
        </w:rPr>
        <w:t xml:space="preserve"> правило – судно должно быть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прочным.</w:t>
      </w:r>
      <w:r w:rsidR="00BC5391">
        <w:rPr>
          <w:rFonts w:ascii="Times New Roman" w:hAnsi="Times New Roman" w:cs="Times New Roman"/>
          <w:sz w:val="28"/>
          <w:szCs w:val="28"/>
        </w:rPr>
        <w:t xml:space="preserve"> Не допускайте протечек, пусть детали располагаются плотно друг к другу. 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Третье – </w:t>
      </w:r>
      <w:r w:rsidR="00BC5391">
        <w:rPr>
          <w:rFonts w:ascii="Times New Roman" w:hAnsi="Times New Roman" w:cs="Times New Roman"/>
          <w:sz w:val="28"/>
          <w:szCs w:val="28"/>
        </w:rPr>
        <w:t>судно должно быть к</w:t>
      </w:r>
      <w:r w:rsidR="00180874" w:rsidRPr="003C77BD">
        <w:rPr>
          <w:rFonts w:ascii="Times New Roman" w:hAnsi="Times New Roman" w:cs="Times New Roman"/>
          <w:sz w:val="28"/>
          <w:szCs w:val="28"/>
        </w:rPr>
        <w:t>расивым!</w:t>
      </w:r>
    </w:p>
    <w:p w:rsidR="002A20DA" w:rsidRDefault="000950BD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874" w:rsidRPr="003C77BD">
        <w:rPr>
          <w:rFonts w:ascii="Times New Roman" w:hAnsi="Times New Roman" w:cs="Times New Roman"/>
          <w:sz w:val="28"/>
          <w:szCs w:val="28"/>
        </w:rPr>
        <w:t>Готовы к работе? Тогда за</w:t>
      </w:r>
      <w:r w:rsidR="00BC5391">
        <w:rPr>
          <w:rFonts w:ascii="Times New Roman" w:hAnsi="Times New Roman" w:cs="Times New Roman"/>
          <w:sz w:val="28"/>
          <w:szCs w:val="28"/>
        </w:rPr>
        <w:t>нимайте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BC5391">
        <w:rPr>
          <w:rFonts w:ascii="Times New Roman" w:hAnsi="Times New Roman" w:cs="Times New Roman"/>
          <w:sz w:val="28"/>
          <w:szCs w:val="28"/>
        </w:rPr>
        <w:t xml:space="preserve"> за столами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. Посмотрите направо-налево, запомнили своего дружка? Тогда поворачиваемся все за </w:t>
      </w:r>
      <w:r w:rsidR="00BC5391">
        <w:rPr>
          <w:rFonts w:ascii="Times New Roman" w:hAnsi="Times New Roman" w:cs="Times New Roman"/>
          <w:sz w:val="28"/>
          <w:szCs w:val="28"/>
        </w:rPr>
        <w:t>…</w:t>
      </w:r>
      <w:r w:rsidR="00180874" w:rsidRPr="003C77BD">
        <w:rPr>
          <w:rFonts w:ascii="Times New Roman" w:hAnsi="Times New Roman" w:cs="Times New Roman"/>
          <w:sz w:val="28"/>
          <w:szCs w:val="28"/>
        </w:rPr>
        <w:t>и идем за стульчиками.</w:t>
      </w:r>
      <w:r w:rsidR="0020432D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20432D">
        <w:rPr>
          <w:rFonts w:ascii="Times New Roman" w:hAnsi="Times New Roman" w:cs="Times New Roman"/>
          <w:i/>
          <w:sz w:val="28"/>
          <w:szCs w:val="28"/>
        </w:rPr>
        <w:t>(принесли,</w:t>
      </w:r>
      <w:r w:rsidR="00BC5391" w:rsidRPr="00204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874" w:rsidRPr="0020432D">
        <w:rPr>
          <w:rFonts w:ascii="Times New Roman" w:hAnsi="Times New Roman" w:cs="Times New Roman"/>
          <w:i/>
          <w:sz w:val="28"/>
          <w:szCs w:val="28"/>
        </w:rPr>
        <w:t>поставили).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3C77BD">
        <w:rPr>
          <w:rFonts w:ascii="Times New Roman" w:hAnsi="Times New Roman" w:cs="Times New Roman"/>
          <w:sz w:val="28"/>
          <w:szCs w:val="28"/>
        </w:rPr>
        <w:t>А теперь,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3C77BD">
        <w:rPr>
          <w:rFonts w:ascii="Times New Roman" w:hAnsi="Times New Roman" w:cs="Times New Roman"/>
          <w:sz w:val="28"/>
          <w:szCs w:val="28"/>
        </w:rPr>
        <w:t>ребята,  идем за строителем.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2A20DA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вспомнили</w:t>
      </w:r>
      <w:r w:rsidR="00AD7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</w:t>
      </w:r>
      <w:r w:rsidR="00AD778D">
        <w:rPr>
          <w:rFonts w:ascii="Times New Roman" w:hAnsi="Times New Roman" w:cs="Times New Roman"/>
          <w:sz w:val="28"/>
          <w:szCs w:val="28"/>
        </w:rPr>
        <w:t xml:space="preserve">о какое судно задумал построить, </w:t>
      </w:r>
      <w:r>
        <w:rPr>
          <w:rFonts w:ascii="Times New Roman" w:hAnsi="Times New Roman" w:cs="Times New Roman"/>
          <w:sz w:val="28"/>
          <w:szCs w:val="28"/>
        </w:rPr>
        <w:t>и приступаем к постройке</w:t>
      </w:r>
      <w:r w:rsidR="00180874" w:rsidRPr="003C77BD">
        <w:rPr>
          <w:rFonts w:ascii="Times New Roman" w:hAnsi="Times New Roman" w:cs="Times New Roman"/>
          <w:sz w:val="28"/>
          <w:szCs w:val="28"/>
        </w:rPr>
        <w:t>.</w:t>
      </w:r>
      <w:r w:rsidR="00EE4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0950BD" w:rsidRDefault="000950BD" w:rsidP="00334832">
      <w:pPr>
        <w:rPr>
          <w:rFonts w:ascii="Times New Roman" w:hAnsi="Times New Roman" w:cs="Times New Roman"/>
          <w:i/>
          <w:sz w:val="28"/>
          <w:szCs w:val="28"/>
        </w:rPr>
      </w:pPr>
      <w:r w:rsidRPr="000950BD">
        <w:rPr>
          <w:rFonts w:ascii="Times New Roman" w:hAnsi="Times New Roman" w:cs="Times New Roman"/>
          <w:i/>
          <w:sz w:val="28"/>
          <w:szCs w:val="28"/>
        </w:rPr>
        <w:t>Самостоятельная работа по строительству морских кораблей.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180874" w:rsidRDefault="000950B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32D">
        <w:rPr>
          <w:rFonts w:ascii="Times New Roman" w:hAnsi="Times New Roman" w:cs="Times New Roman"/>
          <w:sz w:val="28"/>
          <w:szCs w:val="28"/>
        </w:rPr>
        <w:t>…</w:t>
      </w:r>
      <w:r w:rsidR="00180874" w:rsidRPr="003C77BD">
        <w:rPr>
          <w:rFonts w:ascii="Times New Roman" w:hAnsi="Times New Roman" w:cs="Times New Roman"/>
          <w:sz w:val="28"/>
          <w:szCs w:val="28"/>
        </w:rPr>
        <w:t>, какое судно ты построил? (танкер) А  ты,</w:t>
      </w:r>
      <w:r w:rsidR="0020432D">
        <w:rPr>
          <w:rFonts w:ascii="Times New Roman" w:hAnsi="Times New Roman" w:cs="Times New Roman"/>
          <w:sz w:val="28"/>
          <w:szCs w:val="28"/>
        </w:rPr>
        <w:t xml:space="preserve"> …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? Молодцы ребята! Корабли у всех построены! </w:t>
      </w:r>
      <w:r>
        <w:rPr>
          <w:rFonts w:ascii="Times New Roman" w:hAnsi="Times New Roman" w:cs="Times New Roman"/>
          <w:sz w:val="28"/>
          <w:szCs w:val="28"/>
        </w:rPr>
        <w:t xml:space="preserve">Они нужные, прочные и красивые, будут настоящим украшением Северного  морского пути.  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Корабли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80874" w:rsidRPr="003C77BD">
        <w:rPr>
          <w:rFonts w:ascii="Times New Roman" w:hAnsi="Times New Roman" w:cs="Times New Roman"/>
          <w:sz w:val="28"/>
          <w:szCs w:val="28"/>
        </w:rPr>
        <w:t>спуску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180874" w:rsidRPr="003C77B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Пройдите, посмотрите корабли своих друзей, постарайтесь запомнить понравившиеся, чтобы потом самим их построить.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0950BD" w:rsidRDefault="000950BD" w:rsidP="00334832">
      <w:pPr>
        <w:rPr>
          <w:rFonts w:ascii="Times New Roman" w:hAnsi="Times New Roman" w:cs="Times New Roman"/>
          <w:i/>
          <w:sz w:val="28"/>
          <w:szCs w:val="28"/>
        </w:rPr>
      </w:pPr>
      <w:r w:rsidRPr="000950BD">
        <w:rPr>
          <w:rFonts w:ascii="Times New Roman" w:hAnsi="Times New Roman" w:cs="Times New Roman"/>
          <w:i/>
          <w:sz w:val="28"/>
          <w:szCs w:val="28"/>
        </w:rPr>
        <w:t xml:space="preserve">Дети ходят возле столов и рассматривают постройки своих </w:t>
      </w:r>
      <w:r>
        <w:rPr>
          <w:rFonts w:ascii="Times New Roman" w:hAnsi="Times New Roman" w:cs="Times New Roman"/>
          <w:i/>
          <w:sz w:val="28"/>
          <w:szCs w:val="28"/>
        </w:rPr>
        <w:t>сверстников</w:t>
      </w:r>
      <w:r w:rsidRPr="000950BD">
        <w:rPr>
          <w:rFonts w:ascii="Times New Roman" w:hAnsi="Times New Roman" w:cs="Times New Roman"/>
          <w:i/>
          <w:sz w:val="28"/>
          <w:szCs w:val="28"/>
        </w:rPr>
        <w:t>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3C77BD" w:rsidRDefault="000950B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пора убирать постройки. Посмотрим, кто сможет быстро и правильно убрать строительный материал в коробки.</w:t>
      </w:r>
    </w:p>
    <w:sectPr w:rsidR="000950BD" w:rsidRPr="003C77BD" w:rsidSect="006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C7963"/>
    <w:rsid w:val="00037DAE"/>
    <w:rsid w:val="000950BD"/>
    <w:rsid w:val="000C7963"/>
    <w:rsid w:val="000E6B38"/>
    <w:rsid w:val="000F2FAC"/>
    <w:rsid w:val="0012315A"/>
    <w:rsid w:val="001337AB"/>
    <w:rsid w:val="00133846"/>
    <w:rsid w:val="00136FB3"/>
    <w:rsid w:val="00180874"/>
    <w:rsid w:val="0020432D"/>
    <w:rsid w:val="002A20DA"/>
    <w:rsid w:val="00334832"/>
    <w:rsid w:val="00357E35"/>
    <w:rsid w:val="003C77BD"/>
    <w:rsid w:val="003F21F2"/>
    <w:rsid w:val="004A1AF1"/>
    <w:rsid w:val="005D3BE8"/>
    <w:rsid w:val="00603A56"/>
    <w:rsid w:val="006C3FA4"/>
    <w:rsid w:val="00776520"/>
    <w:rsid w:val="008A6805"/>
    <w:rsid w:val="008B04A3"/>
    <w:rsid w:val="008C781E"/>
    <w:rsid w:val="00A63BDB"/>
    <w:rsid w:val="00AD778D"/>
    <w:rsid w:val="00AE0988"/>
    <w:rsid w:val="00B331B9"/>
    <w:rsid w:val="00BC5391"/>
    <w:rsid w:val="00D62833"/>
    <w:rsid w:val="00D76864"/>
    <w:rsid w:val="00E64A3D"/>
    <w:rsid w:val="00EE46F8"/>
    <w:rsid w:val="00F97425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7DAE"/>
    <w:rPr>
      <w:color w:val="0000FF"/>
      <w:u w:val="single"/>
    </w:rPr>
  </w:style>
  <w:style w:type="character" w:styleId="a5">
    <w:name w:val="Strong"/>
    <w:basedOn w:val="a0"/>
    <w:uiPriority w:val="22"/>
    <w:qFormat/>
    <w:rsid w:val="00FC4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7%D1%83%D0%BA%D0%BE%D1%82%D1%81%D0%BA%D0%BE%D0%B5_%D0%BC%D0%BE%D1%80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2%D0%BE%D1%87%D0%BD%D0%BE-%D0%A1%D0%B8%D0%B1%D0%B8%D1%80%D1%81%D0%BA%D0%BE%D0%B5_%D0%BC%D0%BE%D1%80%D0%B5" TargetMode="External"/><Relationship Id="rId5" Type="http://schemas.openxmlformats.org/officeDocument/2006/relationships/hyperlink" Target="https://ru.wikipedia.org/wiki/%D0%9C%D0%BE%D1%80%D0%B5_%D0%9B%D0%B0%D0%BF%D1%82%D0%B5%D0%B2%D1%8B%D1%85" TargetMode="External"/><Relationship Id="rId4" Type="http://schemas.openxmlformats.org/officeDocument/2006/relationships/hyperlink" Target="https://ru.wikipedia.org/wiki/%D0%9A%D0%B0%D1%80%D1%81%D0%BA%D0%BE%D0%B5_%D0%BC%D0%BE%D1%80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расширять кругозор детей; формировать представления о Северном морском пути, р</vt:lpstr>
      <vt:lpstr>упражнять в конструировании из настольного строительного материала с использован</vt:lpstr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17</cp:revision>
  <cp:lastPrinted>2020-09-01T12:42:00Z</cp:lastPrinted>
  <dcterms:created xsi:type="dcterms:W3CDTF">2020-09-01T11:26:00Z</dcterms:created>
  <dcterms:modified xsi:type="dcterms:W3CDTF">2020-12-10T08:09:00Z</dcterms:modified>
</cp:coreProperties>
</file>