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F2618">
        <w:rPr>
          <w:rFonts w:eastAsia="Calibri"/>
          <w:sz w:val="28"/>
          <w:szCs w:val="28"/>
        </w:rPr>
        <w:t>Муниципальное общеобразовательное бюджетное учреждение</w:t>
      </w: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F2618">
        <w:rPr>
          <w:rFonts w:eastAsia="Calibri"/>
          <w:sz w:val="28"/>
          <w:szCs w:val="28"/>
        </w:rPr>
        <w:t xml:space="preserve">«Ичалковская средняя общеобразовательная школа»  </w:t>
      </w:r>
    </w:p>
    <w:p w:rsidR="008F2618" w:rsidRPr="008F2618" w:rsidRDefault="008F2618" w:rsidP="008F2618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8F2618" w:rsidRPr="008F2618" w:rsidRDefault="008F2618" w:rsidP="008F2618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8F2618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2893"/>
        <w:gridCol w:w="3560"/>
      </w:tblGrid>
      <w:tr w:rsidR="008F2618" w:rsidRPr="008F2618" w:rsidTr="00076A39">
        <w:tc>
          <w:tcPr>
            <w:tcW w:w="3190" w:type="dxa"/>
          </w:tcPr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                    Согласовано </w:t>
            </w:r>
          </w:p>
          <w:p w:rsidR="008F2618" w:rsidRPr="008F2618" w:rsidRDefault="008F2618" w:rsidP="008F2618">
            <w:pPr>
              <w:spacing w:line="276" w:lineRule="auto"/>
              <w:jc w:val="both"/>
            </w:pPr>
          </w:p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     Заместитель директора        по ВР МОБУ «Ичалковская СОШ»</w:t>
            </w:r>
          </w:p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___________ </w:t>
            </w:r>
            <w:proofErr w:type="spellStart"/>
            <w:r w:rsidRPr="008F2618">
              <w:t>Н.Н.Серегина</w:t>
            </w:r>
            <w:proofErr w:type="spellEnd"/>
            <w:r w:rsidRPr="008F2618">
              <w:t xml:space="preserve"> </w:t>
            </w:r>
          </w:p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>«_____»______ 20</w:t>
            </w:r>
            <w:r>
              <w:t>20</w:t>
            </w:r>
            <w:r w:rsidRPr="008F2618">
              <w:t xml:space="preserve">г. </w:t>
            </w:r>
          </w:p>
        </w:tc>
        <w:tc>
          <w:tcPr>
            <w:tcW w:w="3038" w:type="dxa"/>
            <w:hideMark/>
          </w:tcPr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 </w:t>
            </w:r>
          </w:p>
        </w:tc>
        <w:tc>
          <w:tcPr>
            <w:tcW w:w="3661" w:type="dxa"/>
          </w:tcPr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 Утверждаю </w:t>
            </w:r>
          </w:p>
          <w:p w:rsidR="008F2618" w:rsidRPr="008F2618" w:rsidRDefault="008F2618" w:rsidP="008F2618">
            <w:pPr>
              <w:spacing w:line="276" w:lineRule="auto"/>
              <w:jc w:val="both"/>
            </w:pPr>
          </w:p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Директор МОБУ «Ичалковская СОШ» </w:t>
            </w:r>
          </w:p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    </w:t>
            </w:r>
          </w:p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    _________ Зубанов А.Н.</w:t>
            </w:r>
          </w:p>
          <w:p w:rsidR="008F2618" w:rsidRPr="008F2618" w:rsidRDefault="008F2618" w:rsidP="008F2618">
            <w:pPr>
              <w:spacing w:line="276" w:lineRule="auto"/>
              <w:jc w:val="both"/>
            </w:pPr>
            <w:r w:rsidRPr="008F2618">
              <w:t xml:space="preserve">    «_____» _______20</w:t>
            </w:r>
            <w:r>
              <w:t>20</w:t>
            </w:r>
            <w:r w:rsidRPr="008F2618">
              <w:t>г.</w:t>
            </w:r>
          </w:p>
        </w:tc>
      </w:tr>
    </w:tbl>
    <w:p w:rsidR="008F2618" w:rsidRPr="008F2618" w:rsidRDefault="008F2618" w:rsidP="008F2618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F2618" w:rsidRPr="008F2618" w:rsidRDefault="008F2618" w:rsidP="008F2618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8F2618" w:rsidRPr="008F2618" w:rsidRDefault="008F2618" w:rsidP="008F261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F2618" w:rsidRPr="008F2618" w:rsidRDefault="008F2618" w:rsidP="008F261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F2618" w:rsidRPr="008F2618" w:rsidRDefault="008F2618" w:rsidP="008F2618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8F2618">
        <w:rPr>
          <w:rFonts w:ascii="Calibri" w:hAnsi="Calibri"/>
          <w:sz w:val="22"/>
          <w:szCs w:val="22"/>
        </w:rPr>
        <w:t xml:space="preserve"> </w:t>
      </w: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8F2618">
        <w:rPr>
          <w:rFonts w:eastAsia="Calibri"/>
          <w:b/>
          <w:bCs/>
          <w:sz w:val="32"/>
          <w:szCs w:val="32"/>
        </w:rPr>
        <w:t xml:space="preserve"> ПРОГРАММА</w:t>
      </w:r>
    </w:p>
    <w:p w:rsidR="008F2618" w:rsidRPr="008F2618" w:rsidRDefault="00BE50C7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Внеурочной деятельности</w:t>
      </w:r>
      <w:bookmarkStart w:id="0" w:name="_GoBack"/>
      <w:bookmarkEnd w:id="0"/>
    </w:p>
    <w:p w:rsidR="008F2618" w:rsidRPr="008F2618" w:rsidRDefault="008F2618" w:rsidP="008F2618">
      <w:pPr>
        <w:jc w:val="center"/>
        <w:rPr>
          <w:sz w:val="28"/>
          <w:szCs w:val="28"/>
        </w:rPr>
      </w:pPr>
      <w:r w:rsidRPr="008F2618">
        <w:rPr>
          <w:sz w:val="40"/>
          <w:szCs w:val="40"/>
        </w:rPr>
        <w:t xml:space="preserve"> «</w:t>
      </w:r>
      <w:r>
        <w:rPr>
          <w:sz w:val="40"/>
          <w:szCs w:val="40"/>
        </w:rPr>
        <w:t>Страноведение</w:t>
      </w:r>
      <w:r w:rsidRPr="008F2618">
        <w:rPr>
          <w:sz w:val="40"/>
          <w:szCs w:val="40"/>
        </w:rPr>
        <w:t>»</w:t>
      </w: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8F2618" w:rsidRPr="008F2618" w:rsidRDefault="008F2618" w:rsidP="008F2618">
      <w:pPr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8F2618" w:rsidRPr="008F2618" w:rsidRDefault="008F2618" w:rsidP="008F261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F2618">
        <w:rPr>
          <w:rFonts w:eastAsia="Calibri"/>
          <w:sz w:val="28"/>
          <w:szCs w:val="28"/>
        </w:rPr>
        <w:t>Составитель: Вечканова Татьяна Спиридоновна</w:t>
      </w:r>
    </w:p>
    <w:p w:rsidR="008F2618" w:rsidRPr="008F2618" w:rsidRDefault="008F2618" w:rsidP="008F261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8F2618">
        <w:rPr>
          <w:rFonts w:eastAsia="Calibri"/>
          <w:sz w:val="28"/>
          <w:szCs w:val="28"/>
        </w:rPr>
        <w:t xml:space="preserve"> учитель географии,</w:t>
      </w:r>
    </w:p>
    <w:p w:rsidR="008F2618" w:rsidRPr="008F2618" w:rsidRDefault="008F2618" w:rsidP="008F2618">
      <w:pPr>
        <w:spacing w:after="200" w:line="276" w:lineRule="auto"/>
        <w:jc w:val="right"/>
        <w:rPr>
          <w:sz w:val="28"/>
          <w:szCs w:val="28"/>
        </w:rPr>
      </w:pPr>
      <w:r w:rsidRPr="008F2618">
        <w:rPr>
          <w:sz w:val="28"/>
          <w:szCs w:val="28"/>
        </w:rPr>
        <w:t xml:space="preserve"> высшая категория</w:t>
      </w:r>
    </w:p>
    <w:p w:rsidR="008F2618" w:rsidRPr="008F2618" w:rsidRDefault="008F2618" w:rsidP="008F2618">
      <w:pPr>
        <w:spacing w:after="200" w:line="276" w:lineRule="auto"/>
        <w:jc w:val="right"/>
        <w:rPr>
          <w:sz w:val="28"/>
          <w:szCs w:val="28"/>
        </w:rPr>
      </w:pPr>
    </w:p>
    <w:p w:rsidR="008F2618" w:rsidRPr="008F2618" w:rsidRDefault="008F2618" w:rsidP="008F2618">
      <w:pPr>
        <w:spacing w:before="100" w:beforeAutospacing="1" w:after="100" w:afterAutospacing="1"/>
        <w:jc w:val="center"/>
        <w:rPr>
          <w:b/>
          <w:bCs/>
        </w:rPr>
      </w:pPr>
    </w:p>
    <w:p w:rsidR="008F2618" w:rsidRPr="008F2618" w:rsidRDefault="008F2618" w:rsidP="008F2618">
      <w:pPr>
        <w:spacing w:before="100" w:beforeAutospacing="1" w:after="100" w:afterAutospacing="1"/>
        <w:jc w:val="center"/>
        <w:rPr>
          <w:bCs/>
        </w:rPr>
      </w:pPr>
      <w:proofErr w:type="spellStart"/>
      <w:r w:rsidRPr="008F2618">
        <w:rPr>
          <w:bCs/>
        </w:rPr>
        <w:t>с</w:t>
      </w:r>
      <w:proofErr w:type="gramStart"/>
      <w:r w:rsidRPr="008F2618">
        <w:rPr>
          <w:bCs/>
        </w:rPr>
        <w:t>.И</w:t>
      </w:r>
      <w:proofErr w:type="gramEnd"/>
      <w:r w:rsidRPr="008F2618">
        <w:rPr>
          <w:bCs/>
        </w:rPr>
        <w:t>чалки</w:t>
      </w:r>
      <w:proofErr w:type="spellEnd"/>
    </w:p>
    <w:p w:rsidR="008F2618" w:rsidRPr="008F2618" w:rsidRDefault="008F2618" w:rsidP="008F2618">
      <w:pPr>
        <w:spacing w:before="100" w:beforeAutospacing="1" w:after="100" w:afterAutospacing="1"/>
        <w:jc w:val="center"/>
        <w:rPr>
          <w:bCs/>
        </w:rPr>
      </w:pPr>
      <w:r w:rsidRPr="008F2618">
        <w:rPr>
          <w:bCs/>
        </w:rPr>
        <w:t>20</w:t>
      </w:r>
      <w:r w:rsidRPr="000D22B8">
        <w:rPr>
          <w:bCs/>
        </w:rPr>
        <w:t>20/2021</w:t>
      </w:r>
      <w:r w:rsidRPr="008F2618">
        <w:rPr>
          <w:bCs/>
        </w:rPr>
        <w:t xml:space="preserve"> учебный год</w:t>
      </w:r>
    </w:p>
    <w:p w:rsidR="00531369" w:rsidRPr="00A342B0" w:rsidRDefault="00531369" w:rsidP="00531369">
      <w:pPr>
        <w:jc w:val="center"/>
        <w:rPr>
          <w:sz w:val="28"/>
          <w:szCs w:val="28"/>
        </w:rPr>
      </w:pPr>
    </w:p>
    <w:p w:rsidR="008F2618" w:rsidRDefault="008F2618" w:rsidP="00273190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73190">
        <w:rPr>
          <w:b/>
          <w:bCs/>
          <w:color w:val="333333"/>
        </w:rPr>
        <w:lastRenderedPageBreak/>
        <w:t>Пояснительная записка</w:t>
      </w:r>
    </w:p>
    <w:p w:rsidR="00531369" w:rsidRPr="00273190" w:rsidRDefault="008F2618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</w:t>
      </w:r>
      <w:r w:rsidR="00531369" w:rsidRPr="00273190">
        <w:rPr>
          <w:color w:val="333333"/>
        </w:rPr>
        <w:t xml:space="preserve">Программа </w:t>
      </w:r>
      <w:r w:rsidR="00BE50C7">
        <w:rPr>
          <w:color w:val="333333"/>
        </w:rPr>
        <w:t>внеурочной деятельности</w:t>
      </w:r>
      <w:r w:rsidR="00531369" w:rsidRPr="00273190">
        <w:rPr>
          <w:color w:val="333333"/>
        </w:rPr>
        <w:t xml:space="preserve"> «Страноведение» предназначена для учащихся 10 класса.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«Описание Земли» – такое значение в переводе с греческого имеет термин «география». Эта наука о людях, о различных местах на Земле, об отношениях между людьми и самой Землей. Также это повествование о ландшафтах Земли, о движении Земли в пространстве, о геологических и климатических изменениях…и о многом – многом другом. 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География объясняет ученику мир, в котором он живет, показывает, как эффективно может его использовать человек, как должен стремиться к защите и охране его для будущих поколений. Но далеко не все вопросы об истории нашей земли, о накоплении знаний по географии, о геологии и климатологии изучаются в школе. 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Очень часто детей интересуют вопросы, выходящие за рамки школьной образовательной программы, но так необходимые ним в жизни. В содержании курса увеличен объем страноведческих знаний, что должно усилить его гуманистическую и культурологическую роль в образовании и воспитании учащихся.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К </w:t>
      </w:r>
      <w:r w:rsidRPr="00273190">
        <w:rPr>
          <w:b/>
          <w:bCs/>
          <w:color w:val="333333"/>
        </w:rPr>
        <w:t>задачам</w:t>
      </w:r>
      <w:r w:rsidRPr="00273190">
        <w:rPr>
          <w:color w:val="333333"/>
        </w:rPr>
        <w:t xml:space="preserve"> курса относится создание географических образов различных территорий Земли – природных комплексов и стран. Для учащихся, получающих среднее образование, это единственная возможность приобрести хотя бы минимальный объем знаний о странах, отказаться от узко националистических предубеждений и </w:t>
      </w:r>
      <w:proofErr w:type="gramStart"/>
      <w:r w:rsidRPr="00273190">
        <w:rPr>
          <w:color w:val="333333"/>
        </w:rPr>
        <w:t>научится терпимо относится</w:t>
      </w:r>
      <w:proofErr w:type="gramEnd"/>
      <w:r w:rsidRPr="00273190">
        <w:rPr>
          <w:color w:val="333333"/>
        </w:rPr>
        <w:t xml:space="preserve"> к особенностям быта, культуры, религии разных народов. Тем самым осуществляется географическая и психологическая подготовка школьников к возможным в перспективе культурным, деловым и прочим контактам, с людьми проживающим в странах дальнего и ближнего зарубежья.</w:t>
      </w:r>
    </w:p>
    <w:p w:rsidR="008F2618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Основная </w:t>
      </w:r>
      <w:r w:rsidRPr="00273190">
        <w:rPr>
          <w:b/>
          <w:bCs/>
          <w:color w:val="333333"/>
        </w:rPr>
        <w:t>цель</w:t>
      </w:r>
      <w:r w:rsidRPr="00273190">
        <w:rPr>
          <w:color w:val="333333"/>
        </w:rPr>
        <w:t> курса – создание у учащихся целостное представление о Земле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Исходя из этого, формируются следующие </w:t>
      </w:r>
      <w:r w:rsidRPr="00273190">
        <w:rPr>
          <w:b/>
          <w:bCs/>
          <w:color w:val="333333"/>
        </w:rPr>
        <w:t>задачи</w:t>
      </w:r>
      <w:r w:rsidRPr="00273190">
        <w:rPr>
          <w:color w:val="333333"/>
        </w:rPr>
        <w:t>: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Углубление и расширение по страноведческой географии.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Развитие познавательной, творческой активности, наблюдательности, интереса к окружающему миру.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Вовлечение учащихся в активную практическую деятельность по изучению стран.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Оценка сравнительной выгодности (и значения) географического положения стран.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Оценка уровня социально-экономического развития стран через систему показателей.</w:t>
      </w:r>
    </w:p>
    <w:p w:rsidR="00531369" w:rsidRPr="00273190" w:rsidRDefault="00531369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73190">
        <w:rPr>
          <w:color w:val="333333"/>
        </w:rPr>
        <w:t>Воспитание бережного отношения к природе, международного сотрудничества в решении проблем окружающей среды.</w:t>
      </w:r>
    </w:p>
    <w:p w:rsidR="00531369" w:rsidRPr="00273190" w:rsidRDefault="008F2618" w:rsidP="0027319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Весь курс рассчитан на 17 часов</w:t>
      </w:r>
      <w:r w:rsidR="00531369" w:rsidRPr="00273190">
        <w:rPr>
          <w:color w:val="333333"/>
        </w:rPr>
        <w:t xml:space="preserve"> </w:t>
      </w:r>
      <w:r>
        <w:rPr>
          <w:color w:val="333333"/>
        </w:rPr>
        <w:t>из расчета 0,5 ч в неделю</w:t>
      </w:r>
      <w:r w:rsidR="00531369" w:rsidRPr="00273190">
        <w:rPr>
          <w:color w:val="333333"/>
        </w:rPr>
        <w:t xml:space="preserve">. Его изучение будет способствовать развитию профессиональной направленности личности учащегося, обобщению </w:t>
      </w:r>
      <w:proofErr w:type="spellStart"/>
      <w:r w:rsidR="00531369" w:rsidRPr="00273190">
        <w:rPr>
          <w:color w:val="333333"/>
        </w:rPr>
        <w:t>межпредметных</w:t>
      </w:r>
      <w:proofErr w:type="spellEnd"/>
      <w:r w:rsidR="00531369" w:rsidRPr="00273190">
        <w:rPr>
          <w:color w:val="333333"/>
        </w:rPr>
        <w:t xml:space="preserve"> (география, биология и др.) знаний по странам. Содержание элективного курса предполагает разнообразные виды деятельности учащихся со значительной долей самостоятельной работы, использования различных источников информации. В ходе и после изучения курса учащиеся могут выполнить индивидуальную (или группами) исследовательскую работу. По завершению курса будет проведена презентация и защита проектов.</w:t>
      </w:r>
    </w:p>
    <w:p w:rsidR="008F2618" w:rsidRDefault="008F2618" w:rsidP="00273190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F2618" w:rsidRDefault="008F2618" w:rsidP="00273190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F2618" w:rsidRDefault="008F2618" w:rsidP="00273190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31369" w:rsidRPr="00273190" w:rsidRDefault="00531369" w:rsidP="008F2618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73190">
        <w:rPr>
          <w:b/>
          <w:bCs/>
          <w:color w:val="333333"/>
        </w:rPr>
        <w:t>Планируемые результаты обучения</w:t>
      </w:r>
    </w:p>
    <w:p w:rsidR="00273190" w:rsidRPr="00273190" w:rsidRDefault="00273190" w:rsidP="0027319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273190">
        <w:rPr>
          <w:b/>
          <w:color w:val="333333"/>
        </w:rPr>
        <w:t>Предметные</w:t>
      </w:r>
    </w:p>
    <w:p w:rsidR="00531369" w:rsidRPr="00273190" w:rsidRDefault="00531369" w:rsidP="00B61506">
      <w:r w:rsidRPr="00273190">
        <w:t>Оценивать и прогнозировать:</w:t>
      </w:r>
    </w:p>
    <w:p w:rsidR="00531369" w:rsidRPr="00273190" w:rsidRDefault="00531369" w:rsidP="00B61506">
      <w:r w:rsidRPr="00273190">
        <w:t>оценивать природные условия и природные богатства как условия для жизни и хозяйственной деятельности людей;</w:t>
      </w:r>
    </w:p>
    <w:p w:rsidR="00531369" w:rsidRDefault="00531369" w:rsidP="00B61506">
      <w:r w:rsidRPr="00273190">
        <w:t>основные особенности природы в ее связи с населением и его хозяйственной деятельностью в пределах стран.</w:t>
      </w:r>
    </w:p>
    <w:p w:rsidR="00B61506" w:rsidRPr="00273190" w:rsidRDefault="00B61506" w:rsidP="00B61506"/>
    <w:p w:rsidR="00531369" w:rsidRPr="00273190" w:rsidRDefault="00531369" w:rsidP="00B61506">
      <w:r w:rsidRPr="00273190">
        <w:t>Объяснять:</w:t>
      </w:r>
    </w:p>
    <w:p w:rsidR="00531369" w:rsidRPr="00273190" w:rsidRDefault="00531369" w:rsidP="00B61506">
      <w:r w:rsidRPr="00273190">
        <w:t>различия в условиях жизни народов, в степени заселенности стран;</w:t>
      </w:r>
    </w:p>
    <w:p w:rsidR="00531369" w:rsidRPr="00273190" w:rsidRDefault="00531369" w:rsidP="00B61506">
      <w:r w:rsidRPr="00273190">
        <w:t>различия в орудиях труда, средствах передвижения, в типах жилищ, видах хозяйственной деятельности, возникшие как результат адаптации человека</w:t>
      </w:r>
    </w:p>
    <w:p w:rsidR="00531369" w:rsidRPr="00273190" w:rsidRDefault="00531369" w:rsidP="00B61506">
      <w:r w:rsidRPr="00273190">
        <w:t>к окружающей среде в разных географических условиях;</w:t>
      </w:r>
    </w:p>
    <w:p w:rsidR="00531369" w:rsidRDefault="00531369" w:rsidP="00B61506">
      <w:r w:rsidRPr="00273190">
        <w:t>особенности экологических ситуаций в странах.</w:t>
      </w:r>
    </w:p>
    <w:p w:rsidR="00B61506" w:rsidRPr="00273190" w:rsidRDefault="00B61506" w:rsidP="00B61506"/>
    <w:p w:rsidR="00531369" w:rsidRPr="00273190" w:rsidRDefault="00531369" w:rsidP="00B61506">
      <w:r w:rsidRPr="00273190">
        <w:t>Описывать:</w:t>
      </w:r>
    </w:p>
    <w:p w:rsidR="00531369" w:rsidRPr="00273190" w:rsidRDefault="00531369" w:rsidP="00B61506">
      <w:r w:rsidRPr="00273190">
        <w:t>особенности материальной и духовной культуры народов стран.</w:t>
      </w:r>
    </w:p>
    <w:p w:rsidR="00531369" w:rsidRPr="00273190" w:rsidRDefault="00531369" w:rsidP="00B61506">
      <w:r w:rsidRPr="00273190">
        <w:t>Определять (измерять):</w:t>
      </w:r>
    </w:p>
    <w:p w:rsidR="00531369" w:rsidRPr="00273190" w:rsidRDefault="00531369" w:rsidP="00B61506">
      <w:r w:rsidRPr="00273190">
        <w:t>географическую информацию по картам различного содержания;</w:t>
      </w:r>
    </w:p>
    <w:p w:rsidR="00531369" w:rsidRDefault="00531369" w:rsidP="00B61506">
      <w:r w:rsidRPr="00273190">
        <w:t>вид и тип карт и других источников знаний для получения необходимой информации.</w:t>
      </w:r>
    </w:p>
    <w:p w:rsidR="00B61506" w:rsidRPr="00273190" w:rsidRDefault="00B61506" w:rsidP="00B61506"/>
    <w:p w:rsidR="00531369" w:rsidRPr="00273190" w:rsidRDefault="00531369" w:rsidP="00B61506">
      <w:r w:rsidRPr="00273190">
        <w:t>Называть и (или) показывать:</w:t>
      </w:r>
    </w:p>
    <w:p w:rsidR="00531369" w:rsidRPr="00273190" w:rsidRDefault="00531369" w:rsidP="00B61506">
      <w:r w:rsidRPr="00273190">
        <w:t>важные природные объекты стран;</w:t>
      </w:r>
    </w:p>
    <w:p w:rsidR="00531369" w:rsidRPr="00273190" w:rsidRDefault="00531369" w:rsidP="00B61506">
      <w:r w:rsidRPr="00273190">
        <w:t>типы земной коры, основные тектонические структуры, месторождение полезных ископаемых, сейсмически опасные территории стран;</w:t>
      </w:r>
    </w:p>
    <w:p w:rsidR="00531369" w:rsidRPr="00273190" w:rsidRDefault="00531369" w:rsidP="00B61506">
      <w:r w:rsidRPr="00273190">
        <w:t>факторы формирования климата стран;</w:t>
      </w:r>
    </w:p>
    <w:p w:rsidR="00531369" w:rsidRPr="00273190" w:rsidRDefault="00531369" w:rsidP="00B61506">
      <w:r w:rsidRPr="00273190">
        <w:t>народы, языки, религии, ареалы и их распространение в странах;</w:t>
      </w:r>
    </w:p>
    <w:p w:rsidR="00531369" w:rsidRPr="00273190" w:rsidRDefault="00531369" w:rsidP="00B61506">
      <w:r w:rsidRPr="00273190">
        <w:t>основные культурно-исторические центры стран, их столицы и крупные города;</w:t>
      </w:r>
    </w:p>
    <w:p w:rsidR="00531369" w:rsidRDefault="00531369" w:rsidP="00B61506">
      <w:r w:rsidRPr="00273190">
        <w:t>ареалы распространения основных видов традиционной хозяйственной деятельности.</w:t>
      </w:r>
    </w:p>
    <w:p w:rsidR="00B61506" w:rsidRPr="00273190" w:rsidRDefault="00B61506" w:rsidP="00B61506"/>
    <w:p w:rsidR="00531369" w:rsidRPr="00273190" w:rsidRDefault="00273190" w:rsidP="0027319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proofErr w:type="spellStart"/>
      <w:r w:rsidRPr="00273190">
        <w:rPr>
          <w:b/>
          <w:color w:val="333333"/>
        </w:rPr>
        <w:t>Метапредметные</w:t>
      </w:r>
      <w:proofErr w:type="spellEnd"/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</w:r>
      <w:r>
        <w:rPr>
          <w:color w:val="000000"/>
        </w:rPr>
        <w:t>задачами и технологиями курса</w:t>
      </w:r>
      <w:r w:rsidRPr="00866900">
        <w:rPr>
          <w:color w:val="000000"/>
        </w:rPr>
        <w:t>;</w:t>
      </w:r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73190" w:rsidRPr="0027319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 xml:space="preserve">овладение способностью принимать и сохранять цели и задачи </w:t>
      </w:r>
      <w:r>
        <w:rPr>
          <w:color w:val="000000"/>
        </w:rPr>
        <w:t xml:space="preserve">внеурочной </w:t>
      </w:r>
      <w:r w:rsidRPr="00866900">
        <w:rPr>
          <w:color w:val="000000"/>
        </w:rPr>
        <w:t>деятельности, поиска средств её осуществления; </w:t>
      </w:r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>освоение способов решения проблем творческого и поискового характера;</w:t>
      </w:r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>формирование умения планировать, ко</w:t>
      </w:r>
      <w:r>
        <w:rPr>
          <w:color w:val="000000"/>
        </w:rPr>
        <w:t xml:space="preserve">нтролировать и оценивать </w:t>
      </w:r>
      <w:r w:rsidRPr="00866900">
        <w:rPr>
          <w:color w:val="000000"/>
        </w:rPr>
        <w:t xml:space="preserve">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lastRenderedPageBreak/>
        <w:t>использование знаково-символических сре</w:t>
      </w:r>
      <w:proofErr w:type="gramStart"/>
      <w:r w:rsidRPr="00866900">
        <w:rPr>
          <w:color w:val="000000"/>
        </w:rPr>
        <w:t>дств пр</w:t>
      </w:r>
      <w:proofErr w:type="gramEnd"/>
      <w:r w:rsidRPr="00866900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273190" w:rsidRPr="00866900" w:rsidRDefault="00273190" w:rsidP="00273190">
      <w:pPr>
        <w:spacing w:after="138"/>
        <w:rPr>
          <w:rFonts w:ascii="Arial" w:hAnsi="Arial" w:cs="Arial"/>
          <w:color w:val="000000"/>
          <w:sz w:val="19"/>
          <w:szCs w:val="19"/>
        </w:rPr>
      </w:pPr>
      <w:r w:rsidRPr="00866900">
        <w:rPr>
          <w:b/>
          <w:bCs/>
          <w:color w:val="000000"/>
          <w:sz w:val="27"/>
          <w:szCs w:val="27"/>
        </w:rPr>
        <w:t>Личностные результаты</w:t>
      </w:r>
    </w:p>
    <w:p w:rsidR="00273190" w:rsidRPr="0086690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>умение вести себя культурно, экологически грамотно, безопасно в социальной (со сверстниками, взрослыми, в общественных местах) среде</w:t>
      </w:r>
      <w:r>
        <w:rPr>
          <w:color w:val="000000"/>
        </w:rPr>
        <w:t>;</w:t>
      </w:r>
    </w:p>
    <w:p w:rsidR="00273190" w:rsidRDefault="00273190" w:rsidP="00273190">
      <w:pPr>
        <w:spacing w:after="138"/>
        <w:ind w:left="-360"/>
        <w:rPr>
          <w:color w:val="000000"/>
        </w:rPr>
      </w:pPr>
      <w:r w:rsidRPr="00866900">
        <w:rPr>
          <w:color w:val="000000"/>
        </w:rPr>
        <w:t xml:space="preserve">осознание личной ответственности за своё здоровье и окружающих, уважительное и заботливое отношение к людям </w:t>
      </w:r>
      <w:r>
        <w:rPr>
          <w:color w:val="000000"/>
        </w:rPr>
        <w:t>разных стран, толерантное отношение к разным народам</w:t>
      </w:r>
    </w:p>
    <w:p w:rsidR="00B61506" w:rsidRDefault="00273190" w:rsidP="00B61506">
      <w:pPr>
        <w:spacing w:after="138"/>
        <w:ind w:left="-360"/>
        <w:rPr>
          <w:color w:val="000000"/>
        </w:rPr>
      </w:pPr>
      <w:r>
        <w:rPr>
          <w:color w:val="000000"/>
        </w:rPr>
        <w:t>любить свою страну и с уважением относиться к народам других стран</w:t>
      </w:r>
    </w:p>
    <w:p w:rsidR="00B61506" w:rsidRDefault="00B61506" w:rsidP="00B61506">
      <w:pPr>
        <w:spacing w:after="138"/>
        <w:ind w:left="-360"/>
        <w:rPr>
          <w:color w:val="000000"/>
        </w:rPr>
      </w:pPr>
      <w:r>
        <w:t xml:space="preserve"> сформированность общечеловеческих и общенациональных ценностей, гражданственности и национальной идентичности, патриотизма, гордости за свою страну, свой народ, интерес к изучению географии;</w:t>
      </w:r>
    </w:p>
    <w:p w:rsidR="00B61506" w:rsidRDefault="00B61506" w:rsidP="00B61506">
      <w:pPr>
        <w:spacing w:after="138"/>
        <w:ind w:left="-360"/>
        <w:rPr>
          <w:color w:val="000000"/>
        </w:rPr>
      </w:pPr>
      <w:r>
        <w:t xml:space="preserve"> сформированность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1506" w:rsidRDefault="00B61506" w:rsidP="00B61506">
      <w:pPr>
        <w:spacing w:after="138"/>
        <w:ind w:left="-360"/>
        <w:rPr>
          <w:color w:val="000000"/>
        </w:rPr>
      </w:pPr>
      <w:r>
        <w:t xml:space="preserve"> готовность и способность к образованию, в том числе самообразованию, потребности к самореализации, творческой деятельности, построению и стремлению к реализации своих жизненных планов на протяжении всей жизни; </w:t>
      </w:r>
    </w:p>
    <w:p w:rsidR="00B61506" w:rsidRDefault="00B61506" w:rsidP="00B61506">
      <w:pPr>
        <w:spacing w:after="138"/>
        <w:ind w:left="-360"/>
        <w:rPr>
          <w:color w:val="000000"/>
        </w:rPr>
      </w:pPr>
      <w:r>
        <w:t xml:space="preserve"> принятие и реализация ценностей эстетического отношения к миру, здорового и безопасного образа жизни в окружающей среде, умений противостоять социально опасным явлениям общественной жизни; </w:t>
      </w:r>
    </w:p>
    <w:p w:rsidR="00B61506" w:rsidRDefault="00B61506" w:rsidP="00B61506">
      <w:pPr>
        <w:spacing w:after="138"/>
        <w:ind w:left="-360"/>
        <w:rPr>
          <w:color w:val="000000"/>
        </w:rPr>
      </w:pPr>
      <w:r>
        <w:t xml:space="preserve"> готовность к осознанному выбору профессии, непрерывному самообразованию как условию успешной профессиональной и общественной деятельности; </w:t>
      </w:r>
    </w:p>
    <w:p w:rsidR="00216975" w:rsidRDefault="00B61506" w:rsidP="00B61506">
      <w:pPr>
        <w:spacing w:after="138"/>
        <w:ind w:left="-360"/>
      </w:pPr>
      <w:r>
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 </w:t>
      </w: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8F2618" w:rsidRDefault="008F2618" w:rsidP="00B61506">
      <w:pPr>
        <w:jc w:val="center"/>
        <w:rPr>
          <w:b/>
        </w:rPr>
      </w:pPr>
    </w:p>
    <w:p w:rsidR="00B61506" w:rsidRDefault="00B61506" w:rsidP="00B61506">
      <w:pPr>
        <w:jc w:val="center"/>
        <w:rPr>
          <w:b/>
        </w:rPr>
      </w:pPr>
      <w:r w:rsidRPr="00B61506">
        <w:rPr>
          <w:b/>
        </w:rPr>
        <w:t>Календарно-тематическое планирование</w:t>
      </w:r>
    </w:p>
    <w:p w:rsidR="00B61506" w:rsidRPr="00B61506" w:rsidRDefault="00B61506" w:rsidP="00B61506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3368"/>
        <w:gridCol w:w="813"/>
        <w:gridCol w:w="3380"/>
        <w:gridCol w:w="645"/>
        <w:gridCol w:w="15"/>
        <w:gridCol w:w="6"/>
        <w:gridCol w:w="24"/>
        <w:gridCol w:w="728"/>
      </w:tblGrid>
      <w:tr w:rsidR="008F2618" w:rsidTr="008F2618">
        <w:trPr>
          <w:trHeight w:val="420"/>
        </w:trPr>
        <w:tc>
          <w:tcPr>
            <w:tcW w:w="592" w:type="dxa"/>
            <w:vMerge w:val="restart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8" w:type="dxa"/>
            <w:vMerge w:val="restart"/>
          </w:tcPr>
          <w:p w:rsidR="008F2618" w:rsidRDefault="008F2618" w:rsidP="00EE6B5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F2618" w:rsidRPr="00A861C4" w:rsidRDefault="008F2618" w:rsidP="00EE6B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курса.</w:t>
            </w:r>
          </w:p>
        </w:tc>
        <w:tc>
          <w:tcPr>
            <w:tcW w:w="813" w:type="dxa"/>
            <w:vMerge w:val="restart"/>
          </w:tcPr>
          <w:p w:rsidR="008F2618" w:rsidRDefault="008F2618" w:rsidP="00EE6B59">
            <w:r>
              <w:t>Кол.</w:t>
            </w:r>
          </w:p>
          <w:p w:rsidR="008F2618" w:rsidRDefault="008F2618" w:rsidP="00EE6B59">
            <w:r>
              <w:t>Час.</w:t>
            </w:r>
          </w:p>
        </w:tc>
        <w:tc>
          <w:tcPr>
            <w:tcW w:w="3380" w:type="dxa"/>
            <w:vMerge w:val="restart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  <w:p w:rsidR="008F2618" w:rsidRPr="00A861C4" w:rsidRDefault="008F2618" w:rsidP="00EE6B5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деятельности.</w:t>
            </w:r>
          </w:p>
        </w:tc>
        <w:tc>
          <w:tcPr>
            <w:tcW w:w="1418" w:type="dxa"/>
            <w:gridSpan w:val="5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 w:rsidR="008F2618" w:rsidTr="008F2618">
        <w:trPr>
          <w:trHeight w:val="405"/>
        </w:trPr>
        <w:tc>
          <w:tcPr>
            <w:tcW w:w="592" w:type="dxa"/>
            <w:vMerge/>
          </w:tcPr>
          <w:p w:rsidR="008F2618" w:rsidRDefault="008F2618" w:rsidP="00EE6B59"/>
        </w:tc>
        <w:tc>
          <w:tcPr>
            <w:tcW w:w="3368" w:type="dxa"/>
            <w:vMerge/>
          </w:tcPr>
          <w:p w:rsidR="008F2618" w:rsidRDefault="008F2618" w:rsidP="00EE6B59">
            <w:pPr>
              <w:jc w:val="center"/>
            </w:pPr>
          </w:p>
        </w:tc>
        <w:tc>
          <w:tcPr>
            <w:tcW w:w="813" w:type="dxa"/>
            <w:vMerge/>
          </w:tcPr>
          <w:p w:rsidR="008F2618" w:rsidRDefault="008F2618" w:rsidP="00EE6B59"/>
        </w:tc>
        <w:tc>
          <w:tcPr>
            <w:tcW w:w="3380" w:type="dxa"/>
            <w:vMerge/>
          </w:tcPr>
          <w:p w:rsidR="008F2618" w:rsidRDefault="008F2618" w:rsidP="00EE6B59"/>
        </w:tc>
        <w:tc>
          <w:tcPr>
            <w:tcW w:w="666" w:type="dxa"/>
            <w:gridSpan w:val="3"/>
          </w:tcPr>
          <w:p w:rsidR="008F2618" w:rsidRDefault="008F2618" w:rsidP="00EE6B59">
            <w:r>
              <w:t>план</w:t>
            </w:r>
          </w:p>
        </w:tc>
        <w:tc>
          <w:tcPr>
            <w:tcW w:w="752" w:type="dxa"/>
            <w:gridSpan w:val="2"/>
          </w:tcPr>
          <w:p w:rsidR="008F2618" w:rsidRDefault="008F2618" w:rsidP="00EE6B59">
            <w:pPr>
              <w:rPr>
                <w:szCs w:val="22"/>
              </w:rPr>
            </w:pPr>
            <w:r>
              <w:t>Факт.</w:t>
            </w:r>
          </w:p>
        </w:tc>
      </w:tr>
      <w:tr w:rsidR="008F2618" w:rsidTr="008F2618">
        <w:tc>
          <w:tcPr>
            <w:tcW w:w="592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68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элективный курс «Страноведение» 10 </w:t>
            </w:r>
            <w:proofErr w:type="spellStart"/>
            <w:r>
              <w:rPr>
                <w:rFonts w:ascii="Times New Roman" w:hAnsi="Times New Roman"/>
                <w:sz w:val="24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13" w:type="dxa"/>
          </w:tcPr>
          <w:p w:rsidR="008F2618" w:rsidRDefault="008F2618" w:rsidP="00EE6B59">
            <w:r>
              <w:t>1</w:t>
            </w:r>
          </w:p>
        </w:tc>
        <w:tc>
          <w:tcPr>
            <w:tcW w:w="3380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цель курса, особенности курса.</w:t>
            </w:r>
          </w:p>
        </w:tc>
        <w:tc>
          <w:tcPr>
            <w:tcW w:w="660" w:type="dxa"/>
            <w:gridSpan w:val="2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368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Государства мира и их классификация.</w:t>
            </w:r>
          </w:p>
        </w:tc>
        <w:tc>
          <w:tcPr>
            <w:tcW w:w="813" w:type="dxa"/>
          </w:tcPr>
          <w:p w:rsidR="008F2618" w:rsidRDefault="008F2618" w:rsidP="00EE6B59">
            <w:r>
              <w:t>1</w:t>
            </w:r>
          </w:p>
        </w:tc>
        <w:tc>
          <w:tcPr>
            <w:tcW w:w="3380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Лекция, с элементами самостоятельной работы с «Политической картой мира»</w:t>
            </w:r>
          </w:p>
        </w:tc>
        <w:tc>
          <w:tcPr>
            <w:tcW w:w="660" w:type="dxa"/>
            <w:gridSpan w:val="2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68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Визитная карточка. Практическая работа №1 «составление визитной карточки одного из государства мира» (выбор ученика)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Практическая работа №1</w:t>
            </w:r>
          </w:p>
        </w:tc>
        <w:tc>
          <w:tcPr>
            <w:tcW w:w="660" w:type="dxa"/>
            <w:gridSpan w:val="2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68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Географическое положение государства. Виды ГП.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понятиями, составление классификации видов ГП.</w:t>
            </w:r>
          </w:p>
        </w:tc>
        <w:tc>
          <w:tcPr>
            <w:tcW w:w="660" w:type="dxa"/>
            <w:gridSpan w:val="2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368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природных условий стран мира. Особенности климата.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картами атласа.</w:t>
            </w:r>
          </w:p>
        </w:tc>
        <w:tc>
          <w:tcPr>
            <w:tcW w:w="645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  <w:gridSpan w:val="4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стран мира.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статистическими данными.</w:t>
            </w:r>
          </w:p>
        </w:tc>
        <w:tc>
          <w:tcPr>
            <w:tcW w:w="645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  <w:gridSpan w:val="4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Хозяйство стран мира. Общая характеристика.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Лекция. Работа с дополнительной литературой.</w:t>
            </w:r>
          </w:p>
        </w:tc>
        <w:tc>
          <w:tcPr>
            <w:tcW w:w="645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  <w:gridSpan w:val="4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68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№2</w:t>
            </w:r>
            <w:r w:rsidR="008F2618">
              <w:rPr>
                <w:rFonts w:ascii="Times New Roman" w:hAnsi="Times New Roman"/>
                <w:sz w:val="24"/>
              </w:rPr>
              <w:t>«Размещение отраслей специализации в странах мира» (выбор ученика)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работа.</w:t>
            </w:r>
          </w:p>
        </w:tc>
        <w:tc>
          <w:tcPr>
            <w:tcW w:w="645" w:type="dxa"/>
          </w:tcPr>
          <w:p w:rsidR="008F2618" w:rsidRPr="00A861C4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3" w:type="dxa"/>
            <w:gridSpan w:val="4"/>
          </w:tcPr>
          <w:p w:rsidR="008F2618" w:rsidRPr="00A861C4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картами атласа.</w:t>
            </w:r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Экономические связи государств мира (в том числе и с Россией). Статьи экспорта и импорта.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дополнительной литературой, использование сети интернет.</w:t>
            </w:r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 стран мира.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презентации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трана на выбор ученика)</w:t>
            </w:r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туризма.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презентации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трана на выбор ученика)</w:t>
            </w:r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EE6B59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68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№3</w:t>
            </w:r>
            <w:r w:rsidR="008F2618">
              <w:rPr>
                <w:rFonts w:ascii="Times New Roman" w:hAnsi="Times New Roman"/>
                <w:sz w:val="24"/>
              </w:rPr>
              <w:t>«Создание маршрута для туристической (или деловой) поездки по странам мира»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работа.</w:t>
            </w:r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68" w:type="dxa"/>
          </w:tcPr>
          <w:p w:rsidR="008F2618" w:rsidRDefault="008F2618" w:rsidP="000D22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заданий ЕГЭ (часть А)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 заданий по своей стране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заданий ЕГЭ по темам элективного курса (часть В)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 заданий по своей стране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проекта.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 проекта, подбор материала.</w:t>
            </w:r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  <w:tr w:rsidR="008F2618" w:rsidTr="008F2618">
        <w:tc>
          <w:tcPr>
            <w:tcW w:w="592" w:type="dxa"/>
          </w:tcPr>
          <w:p w:rsidR="008F2618" w:rsidRDefault="000D22B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68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проектов.</w:t>
            </w:r>
          </w:p>
        </w:tc>
        <w:tc>
          <w:tcPr>
            <w:tcW w:w="813" w:type="dxa"/>
          </w:tcPr>
          <w:p w:rsidR="008F2618" w:rsidRPr="00A861C4" w:rsidRDefault="008F2618" w:rsidP="00076A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80" w:type="dxa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690" w:type="dxa"/>
            <w:gridSpan w:val="4"/>
          </w:tcPr>
          <w:p w:rsidR="008F2618" w:rsidRDefault="008F2618" w:rsidP="00EE6B5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</w:tcPr>
          <w:p w:rsidR="008F2618" w:rsidRDefault="008F2618" w:rsidP="008F2618"/>
        </w:tc>
      </w:tr>
    </w:tbl>
    <w:p w:rsidR="00B61506" w:rsidRDefault="00B61506" w:rsidP="00B61506">
      <w:r>
        <w:lastRenderedPageBreak/>
        <w:t xml:space="preserve"> Всего -</w:t>
      </w:r>
      <w:r w:rsidR="000D22B8">
        <w:t>17 часов</w:t>
      </w:r>
      <w:r>
        <w:t xml:space="preserve">, практических работ – </w:t>
      </w:r>
      <w:r w:rsidR="000D22B8">
        <w:t>3</w:t>
      </w:r>
      <w:r>
        <w:t>.</w:t>
      </w:r>
    </w:p>
    <w:p w:rsidR="00B61506" w:rsidRDefault="00B61506" w:rsidP="00B61506"/>
    <w:p w:rsidR="008F2618" w:rsidRDefault="008F2618" w:rsidP="008F2618">
      <w:pPr>
        <w:spacing w:after="138"/>
        <w:ind w:left="-360"/>
        <w:jc w:val="center"/>
        <w:rPr>
          <w:color w:val="000000"/>
        </w:rPr>
      </w:pPr>
    </w:p>
    <w:p w:rsidR="00B61506" w:rsidRDefault="00167C76" w:rsidP="008F2618">
      <w:pPr>
        <w:spacing w:after="138"/>
        <w:ind w:left="-360"/>
        <w:jc w:val="center"/>
        <w:rPr>
          <w:color w:val="000000"/>
        </w:rPr>
      </w:pPr>
      <w:r>
        <w:rPr>
          <w:color w:val="000000"/>
        </w:rPr>
        <w:t>УМК</w:t>
      </w:r>
    </w:p>
    <w:p w:rsidR="006B77A7" w:rsidRDefault="006B77A7" w:rsidP="00B61506">
      <w:pPr>
        <w:spacing w:after="138"/>
        <w:ind w:left="-360"/>
      </w:pPr>
      <w:r>
        <w:t xml:space="preserve">1.Учебник - География.: О.А. </w:t>
      </w:r>
      <w:proofErr w:type="spellStart"/>
      <w:r>
        <w:t>Б</w:t>
      </w:r>
      <w:r w:rsidR="000D22B8">
        <w:t>ахчиева</w:t>
      </w:r>
      <w:proofErr w:type="spellEnd"/>
      <w:r w:rsidR="000D22B8">
        <w:t xml:space="preserve"> - М.</w:t>
      </w:r>
      <w:proofErr w:type="gramStart"/>
      <w:r w:rsidR="000D22B8">
        <w:t xml:space="preserve"> :</w:t>
      </w:r>
      <w:proofErr w:type="gramEnd"/>
      <w:r w:rsidR="000D22B8">
        <w:t xml:space="preserve"> Ветнана-Граф,2018</w:t>
      </w:r>
    </w:p>
    <w:p w:rsidR="006B77A7" w:rsidRDefault="006B77A7" w:rsidP="00B61506">
      <w:pPr>
        <w:spacing w:after="138"/>
        <w:ind w:left="-360"/>
      </w:pPr>
      <w:r>
        <w:t xml:space="preserve"> 2. Атлас - География мира 10 класс 20</w:t>
      </w:r>
      <w:r w:rsidR="000D22B8">
        <w:t>19</w:t>
      </w:r>
    </w:p>
    <w:p w:rsidR="006B77A7" w:rsidRDefault="006B77A7" w:rsidP="00B61506">
      <w:pPr>
        <w:spacing w:after="138"/>
        <w:ind w:left="-360"/>
      </w:pPr>
      <w:r>
        <w:t>3. Контурные карты - География мира 10 класс 20</w:t>
      </w:r>
      <w:r w:rsidR="000D22B8">
        <w:t>19</w:t>
      </w:r>
    </w:p>
    <w:p w:rsidR="006B77A7" w:rsidRPr="00B61506" w:rsidRDefault="006B77A7" w:rsidP="00B61506">
      <w:pPr>
        <w:spacing w:after="138"/>
        <w:ind w:left="-360"/>
        <w:rPr>
          <w:color w:val="000000"/>
        </w:rPr>
      </w:pPr>
      <w:r>
        <w:t xml:space="preserve"> 4. Контролирующие материал</w:t>
      </w:r>
      <w:proofErr w:type="gramStart"/>
      <w:r>
        <w:t>ы-</w:t>
      </w:r>
      <w:proofErr w:type="gramEnd"/>
      <w:r>
        <w:t xml:space="preserve"> В.Б.Пятунин Контрольные и проверочные работы по географии 6-10 классы - М. : Дрофа,201</w:t>
      </w:r>
      <w:r w:rsidR="000D22B8">
        <w:t>8</w:t>
      </w:r>
    </w:p>
    <w:sectPr w:rsidR="006B77A7" w:rsidRPr="00B61506" w:rsidSect="0064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636"/>
    <w:multiLevelType w:val="multilevel"/>
    <w:tmpl w:val="CB3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924FB"/>
    <w:multiLevelType w:val="multilevel"/>
    <w:tmpl w:val="D45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69"/>
    <w:rsid w:val="000D22B8"/>
    <w:rsid w:val="00167C76"/>
    <w:rsid w:val="00216975"/>
    <w:rsid w:val="0026024D"/>
    <w:rsid w:val="00273190"/>
    <w:rsid w:val="003C2C72"/>
    <w:rsid w:val="004804D1"/>
    <w:rsid w:val="00531369"/>
    <w:rsid w:val="005F3E3A"/>
    <w:rsid w:val="006440E9"/>
    <w:rsid w:val="006B77A7"/>
    <w:rsid w:val="008665C5"/>
    <w:rsid w:val="008F2618"/>
    <w:rsid w:val="00B60122"/>
    <w:rsid w:val="00B61506"/>
    <w:rsid w:val="00BE50C7"/>
    <w:rsid w:val="00E272F3"/>
    <w:rsid w:val="00E8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F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531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531369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3136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6150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0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F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531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531369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3136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6150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0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Microsoft Office</cp:lastModifiedBy>
  <cp:revision>4</cp:revision>
  <cp:lastPrinted>2020-09-21T04:11:00Z</cp:lastPrinted>
  <dcterms:created xsi:type="dcterms:W3CDTF">2020-09-17T18:38:00Z</dcterms:created>
  <dcterms:modified xsi:type="dcterms:W3CDTF">2020-09-21T04:13:00Z</dcterms:modified>
</cp:coreProperties>
</file>