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88" w:rsidRPr="00927088" w:rsidRDefault="00927088" w:rsidP="009270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088">
        <w:rPr>
          <w:rFonts w:ascii="Times New Roman" w:hAnsi="Times New Roman" w:cs="Times New Roman"/>
          <w:b/>
          <w:sz w:val="28"/>
          <w:szCs w:val="28"/>
        </w:rPr>
        <w:t xml:space="preserve">СОВЕТЫ ПСИХОЛОГА </w:t>
      </w:r>
    </w:p>
    <w:p w:rsidR="00927088" w:rsidRPr="00927088" w:rsidRDefault="00927088" w:rsidP="009270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088">
        <w:rPr>
          <w:rFonts w:ascii="Times New Roman" w:hAnsi="Times New Roman" w:cs="Times New Roman"/>
          <w:b/>
          <w:sz w:val="28"/>
          <w:szCs w:val="28"/>
        </w:rPr>
        <w:t>«Наркотики и ребёнок»</w:t>
      </w:r>
    </w:p>
    <w:p w:rsidR="00927088" w:rsidRDefault="00927088" w:rsidP="009270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7088" w:rsidRPr="00927088" w:rsidRDefault="00927088" w:rsidP="00927088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27088">
        <w:rPr>
          <w:rFonts w:ascii="Times New Roman" w:hAnsi="Times New Roman" w:cs="Times New Roman"/>
          <w:sz w:val="28"/>
          <w:szCs w:val="28"/>
        </w:rPr>
        <w:t>Любой ребенок может подвергаться соблазну попробовать наркотики независимо от того, в каком районе он живет, в какой класс ходит, насколько он умен. Столкнуться с таким предложением "попробовать" можно где угодно, и не всегда можно найти объяснение, почему ребенок потянулся к наркотикам, но важно помнить, что еще до этого вы можете повлиять на его решение никогда их не употреблять.</w:t>
      </w:r>
    </w:p>
    <w:p w:rsidR="00927088" w:rsidRPr="00927088" w:rsidRDefault="00927088" w:rsidP="00927088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27088">
        <w:rPr>
          <w:rFonts w:ascii="Times New Roman" w:hAnsi="Times New Roman" w:cs="Times New Roman"/>
          <w:sz w:val="28"/>
          <w:szCs w:val="28"/>
        </w:rPr>
        <w:t>Предлагаем вам различные пути влияния на отношения детей к наркотикам. Конечно, не все способы легко воплощаются, но все они дают реальный результат. </w:t>
      </w:r>
    </w:p>
    <w:p w:rsidR="00927088" w:rsidRPr="00927088" w:rsidRDefault="00927088" w:rsidP="00927088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088">
        <w:rPr>
          <w:rFonts w:ascii="Times New Roman" w:hAnsi="Times New Roman" w:cs="Times New Roman"/>
          <w:b/>
          <w:sz w:val="28"/>
          <w:szCs w:val="28"/>
        </w:rPr>
        <w:t>Общайтесь друг с другом</w:t>
      </w:r>
    </w:p>
    <w:p w:rsidR="00927088" w:rsidRPr="00927088" w:rsidRDefault="00927088" w:rsidP="00927088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27088">
        <w:rPr>
          <w:rFonts w:ascii="Times New Roman" w:hAnsi="Times New Roman" w:cs="Times New Roman"/>
          <w:sz w:val="28"/>
          <w:szCs w:val="28"/>
        </w:rPr>
        <w:t>Общение – основная человеческая потребность, особенно для родителей и детей. Если по каким-то причинам вы перестали общаться, возникают проблемы, нарастает непонимание, и, в итоге, вы оказываетесь изолированными от своего ребенка. Отсутствие общения с вами заставляет его обращаться к другим людям, которые могли бы с ним поговорить. Помните об этом и всегда будьте открыты для общения.</w:t>
      </w:r>
    </w:p>
    <w:p w:rsidR="00927088" w:rsidRPr="00927088" w:rsidRDefault="00927088" w:rsidP="00927088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27088">
        <w:rPr>
          <w:rFonts w:ascii="Times New Roman" w:hAnsi="Times New Roman" w:cs="Times New Roman"/>
          <w:sz w:val="28"/>
          <w:szCs w:val="28"/>
        </w:rPr>
        <w:t>Выслушивайте друг друга</w:t>
      </w:r>
    </w:p>
    <w:p w:rsidR="00927088" w:rsidRPr="00927088" w:rsidRDefault="00927088" w:rsidP="00927088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27088">
        <w:rPr>
          <w:rFonts w:ascii="Times New Roman" w:hAnsi="Times New Roman" w:cs="Times New Roman"/>
          <w:sz w:val="28"/>
          <w:szCs w:val="28"/>
        </w:rPr>
        <w:t>Умение слушать и слышать означает:</w:t>
      </w:r>
    </w:p>
    <w:p w:rsidR="00927088" w:rsidRPr="00927088" w:rsidRDefault="00927088" w:rsidP="00927088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27088">
        <w:rPr>
          <w:rFonts w:ascii="Times New Roman" w:hAnsi="Times New Roman" w:cs="Times New Roman"/>
          <w:sz w:val="28"/>
          <w:szCs w:val="28"/>
        </w:rPr>
        <w:t>–  быть внимательным к ребенку;</w:t>
      </w:r>
    </w:p>
    <w:p w:rsidR="00927088" w:rsidRPr="00927088" w:rsidRDefault="00927088" w:rsidP="00927088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27088">
        <w:rPr>
          <w:rFonts w:ascii="Times New Roman" w:hAnsi="Times New Roman" w:cs="Times New Roman"/>
          <w:sz w:val="28"/>
          <w:szCs w:val="28"/>
        </w:rPr>
        <w:t>–  выслушивать его мнение;</w:t>
      </w:r>
    </w:p>
    <w:p w:rsidR="00927088" w:rsidRPr="00927088" w:rsidRDefault="00927088" w:rsidP="00927088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27088">
        <w:rPr>
          <w:rFonts w:ascii="Times New Roman" w:hAnsi="Times New Roman" w:cs="Times New Roman"/>
          <w:sz w:val="28"/>
          <w:szCs w:val="28"/>
        </w:rPr>
        <w:t>–  уделять внимание взглядам и чувствам вашего ребенка, не споря с ним;</w:t>
      </w:r>
    </w:p>
    <w:p w:rsidR="00927088" w:rsidRPr="00927088" w:rsidRDefault="00927088" w:rsidP="00927088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27088">
        <w:rPr>
          <w:rFonts w:ascii="Times New Roman" w:hAnsi="Times New Roman" w:cs="Times New Roman"/>
          <w:sz w:val="28"/>
          <w:szCs w:val="28"/>
        </w:rPr>
        <w:t>–  не настаивать, чтобы ребенок выслушивал и принимал ваши представления о чем-либо.</w:t>
      </w:r>
    </w:p>
    <w:p w:rsidR="00927088" w:rsidRPr="00927088" w:rsidRDefault="00927088" w:rsidP="00927088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088">
        <w:rPr>
          <w:rFonts w:ascii="Times New Roman" w:hAnsi="Times New Roman" w:cs="Times New Roman"/>
          <w:b/>
          <w:sz w:val="28"/>
          <w:szCs w:val="28"/>
        </w:rPr>
        <w:t>Ставьте себя на его место</w:t>
      </w:r>
    </w:p>
    <w:p w:rsidR="00927088" w:rsidRPr="00927088" w:rsidRDefault="00927088" w:rsidP="00927088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27088">
        <w:rPr>
          <w:rFonts w:ascii="Times New Roman" w:hAnsi="Times New Roman" w:cs="Times New Roman"/>
          <w:sz w:val="28"/>
          <w:szCs w:val="28"/>
        </w:rPr>
        <w:t>Подростку часто кажется, что его проблемы никто и никогда не переживал. Было бы неплохо показать, что вы осознаете, насколько ему сложно. Дайте ему понять, что вам близки его проблемы, попытайтесь посмотреть на мир его глазами.</w:t>
      </w:r>
    </w:p>
    <w:p w:rsidR="00927088" w:rsidRPr="00927088" w:rsidRDefault="00927088" w:rsidP="00927088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27088">
        <w:rPr>
          <w:rFonts w:ascii="Times New Roman" w:hAnsi="Times New Roman" w:cs="Times New Roman"/>
          <w:sz w:val="28"/>
          <w:szCs w:val="28"/>
        </w:rPr>
        <w:t>Расскажите ему о своем опыте</w:t>
      </w:r>
    </w:p>
    <w:p w:rsidR="00927088" w:rsidRPr="00927088" w:rsidRDefault="00927088" w:rsidP="00927088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27088">
        <w:rPr>
          <w:rFonts w:ascii="Times New Roman" w:hAnsi="Times New Roman" w:cs="Times New Roman"/>
          <w:sz w:val="28"/>
          <w:szCs w:val="28"/>
        </w:rPr>
        <w:t>Очень часто ребенку трудно представить, что вы тоже были молоды. Расскажите ему, что и перед вами стояли проблемы выбора и принятия решения, объясните, что в детстве вы тоже были не подарок и тоже делали ошибки. В сложных ситуациях очень помогает совместное обсуждение проблемных вопросов.</w:t>
      </w:r>
    </w:p>
    <w:p w:rsidR="00927088" w:rsidRPr="00927088" w:rsidRDefault="00927088" w:rsidP="00927088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088">
        <w:rPr>
          <w:rFonts w:ascii="Times New Roman" w:hAnsi="Times New Roman" w:cs="Times New Roman"/>
          <w:b/>
          <w:sz w:val="28"/>
          <w:szCs w:val="28"/>
        </w:rPr>
        <w:t>Будьте рядом</w:t>
      </w:r>
    </w:p>
    <w:p w:rsidR="00927088" w:rsidRPr="00927088" w:rsidRDefault="00927088" w:rsidP="00927088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27088">
        <w:rPr>
          <w:rFonts w:ascii="Times New Roman" w:hAnsi="Times New Roman" w:cs="Times New Roman"/>
          <w:sz w:val="28"/>
          <w:szCs w:val="28"/>
        </w:rPr>
        <w:lastRenderedPageBreak/>
        <w:t>Вы не всегда можете быть рядом со своим ребенком. Вам нужно работать, да и отдыхать когда-то тоже надо. Ребенок должен это понимать. Но он также должен знать, что вы всегда открыты для разговора с ним,  вы всегда готовы его выслушать и утешить.</w:t>
      </w:r>
    </w:p>
    <w:p w:rsidR="00927088" w:rsidRPr="00927088" w:rsidRDefault="00927088" w:rsidP="00927088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088">
        <w:rPr>
          <w:rFonts w:ascii="Times New Roman" w:hAnsi="Times New Roman" w:cs="Times New Roman"/>
          <w:b/>
          <w:sz w:val="28"/>
          <w:szCs w:val="28"/>
        </w:rPr>
        <w:t>Проводите время вместе.</w:t>
      </w:r>
    </w:p>
    <w:p w:rsidR="00927088" w:rsidRPr="00927088" w:rsidRDefault="00927088" w:rsidP="00927088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27088">
        <w:rPr>
          <w:rFonts w:ascii="Times New Roman" w:hAnsi="Times New Roman" w:cs="Times New Roman"/>
          <w:sz w:val="28"/>
          <w:szCs w:val="28"/>
        </w:rPr>
        <w:t>Очень важно устраивать с ребенком совместный досуг, вашу совместную деятельность. Это не обязательно должно быть нечто особенное. Пусть это будет поход в кино, на стадион, просто совместный просмотр телевизора.</w:t>
      </w:r>
    </w:p>
    <w:p w:rsidR="00927088" w:rsidRPr="00927088" w:rsidRDefault="00927088" w:rsidP="00927088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088">
        <w:rPr>
          <w:rFonts w:ascii="Times New Roman" w:hAnsi="Times New Roman" w:cs="Times New Roman"/>
          <w:b/>
          <w:sz w:val="28"/>
          <w:szCs w:val="28"/>
        </w:rPr>
        <w:t>Дружите с его друзьями.</w:t>
      </w:r>
    </w:p>
    <w:p w:rsidR="00927088" w:rsidRPr="00927088" w:rsidRDefault="00927088" w:rsidP="00927088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27088">
        <w:rPr>
          <w:rFonts w:ascii="Times New Roman" w:hAnsi="Times New Roman" w:cs="Times New Roman"/>
          <w:sz w:val="28"/>
          <w:szCs w:val="28"/>
        </w:rPr>
        <w:t>Очень часто ребенок впервые пробует наркотик в кругу друзей. Порой друзья оказывают огромное влияние на поступки вашего ребенка. Он может испытывать очень сильное давление со стороны друзей и поддаваться чувству единения с толпой. Лучше, чтобы вы знали</w:t>
      </w:r>
      <w:proofErr w:type="gramStart"/>
      <w:r w:rsidRPr="0092708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27088">
        <w:rPr>
          <w:rFonts w:ascii="Times New Roman" w:hAnsi="Times New Roman" w:cs="Times New Roman"/>
          <w:sz w:val="28"/>
          <w:szCs w:val="28"/>
        </w:rPr>
        <w:t>кто его друзья, даже если вы считаете, что они ему не подходят. В этом случае вы хотя бы сможете быть в курсе того, где он, и с кем, и чем они занимаются.</w:t>
      </w:r>
    </w:p>
    <w:p w:rsidR="00927088" w:rsidRPr="00927088" w:rsidRDefault="00927088" w:rsidP="00927088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27088">
        <w:rPr>
          <w:rFonts w:ascii="Times New Roman" w:hAnsi="Times New Roman" w:cs="Times New Roman"/>
          <w:b/>
          <w:sz w:val="28"/>
          <w:szCs w:val="28"/>
        </w:rPr>
        <w:t>Помните, что ваш ребенок уникален</w:t>
      </w:r>
    </w:p>
    <w:bookmarkEnd w:id="0"/>
    <w:p w:rsidR="00927088" w:rsidRPr="00927088" w:rsidRDefault="00927088" w:rsidP="00927088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27088">
        <w:rPr>
          <w:rFonts w:ascii="Times New Roman" w:hAnsi="Times New Roman" w:cs="Times New Roman"/>
          <w:sz w:val="28"/>
          <w:szCs w:val="28"/>
        </w:rPr>
        <w:t>Любой ребенок хочет чувствовать себя значимым, особенным и нужным. Поверьте, в каждом из нас есть сильные качества, которыми можно гордиться!</w:t>
      </w:r>
    </w:p>
    <w:p w:rsidR="00927088" w:rsidRPr="00927088" w:rsidRDefault="00927088" w:rsidP="00927088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27088">
        <w:rPr>
          <w:rFonts w:ascii="Times New Roman" w:hAnsi="Times New Roman" w:cs="Times New Roman"/>
          <w:sz w:val="28"/>
          <w:szCs w:val="28"/>
        </w:rPr>
        <w:t>Подавайте пример</w:t>
      </w:r>
    </w:p>
    <w:p w:rsidR="00927088" w:rsidRPr="00927088" w:rsidRDefault="00927088" w:rsidP="00927088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27088">
        <w:rPr>
          <w:rFonts w:ascii="Times New Roman" w:hAnsi="Times New Roman" w:cs="Times New Roman"/>
          <w:sz w:val="28"/>
          <w:szCs w:val="28"/>
        </w:rPr>
        <w:t xml:space="preserve">Например, родительское пристрастие к алкоголю и декларируемый запрет на него для детей дает повод обвинить вас в неискренности, в "двойной морали". Помните, что ваше употребление так называемых "разрешенных" </w:t>
      </w:r>
      <w:proofErr w:type="spellStart"/>
      <w:r w:rsidRPr="00927088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927088">
        <w:rPr>
          <w:rFonts w:ascii="Times New Roman" w:hAnsi="Times New Roman" w:cs="Times New Roman"/>
          <w:sz w:val="28"/>
          <w:szCs w:val="28"/>
        </w:rPr>
        <w:t xml:space="preserve"> веществ открывает дверь детям и для "запрещенных".</w:t>
      </w:r>
    </w:p>
    <w:p w:rsidR="00927088" w:rsidRPr="00927088" w:rsidRDefault="00927088" w:rsidP="00927088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927088" w:rsidRPr="00927088" w:rsidRDefault="00927088" w:rsidP="00927088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27088">
        <w:rPr>
          <w:rFonts w:ascii="Times New Roman" w:hAnsi="Times New Roman" w:cs="Times New Roman"/>
          <w:sz w:val="28"/>
          <w:szCs w:val="28"/>
        </w:rPr>
        <w:t>Есть несколько вещей, которых следует избегать в воспитании ребенка:</w:t>
      </w:r>
    </w:p>
    <w:p w:rsidR="00927088" w:rsidRPr="00927088" w:rsidRDefault="00927088" w:rsidP="00927088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27088">
        <w:rPr>
          <w:rFonts w:ascii="Times New Roman" w:hAnsi="Times New Roman" w:cs="Times New Roman"/>
          <w:sz w:val="28"/>
          <w:szCs w:val="28"/>
        </w:rPr>
        <w:t>– не издевайтесь – унижение не нравится никому;</w:t>
      </w:r>
    </w:p>
    <w:p w:rsidR="00927088" w:rsidRPr="00927088" w:rsidRDefault="00927088" w:rsidP="00927088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27088">
        <w:rPr>
          <w:rFonts w:ascii="Times New Roman" w:hAnsi="Times New Roman" w:cs="Times New Roman"/>
          <w:sz w:val="28"/>
          <w:szCs w:val="28"/>
        </w:rPr>
        <w:t>– не читайте нотаций – вспомните, как вы сами их воспринимаете;</w:t>
      </w:r>
    </w:p>
    <w:p w:rsidR="00927088" w:rsidRPr="00927088" w:rsidRDefault="00927088" w:rsidP="00927088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27088">
        <w:rPr>
          <w:rFonts w:ascii="Times New Roman" w:hAnsi="Times New Roman" w:cs="Times New Roman"/>
          <w:sz w:val="28"/>
          <w:szCs w:val="28"/>
        </w:rPr>
        <w:t>– не пытайтесь запугать ребенка страшными историями, это не помогает.</w:t>
      </w:r>
    </w:p>
    <w:p w:rsidR="00927088" w:rsidRPr="00927088" w:rsidRDefault="00927088" w:rsidP="00927088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27088">
        <w:rPr>
          <w:rFonts w:ascii="Times New Roman" w:hAnsi="Times New Roman" w:cs="Times New Roman"/>
          <w:sz w:val="28"/>
          <w:szCs w:val="28"/>
        </w:rPr>
        <w:t>Как узнать, употребляет ли Ваш ребенок наркотики?</w:t>
      </w:r>
    </w:p>
    <w:p w:rsidR="00927088" w:rsidRPr="00927088" w:rsidRDefault="00927088" w:rsidP="00927088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27088">
        <w:rPr>
          <w:rFonts w:ascii="Times New Roman" w:hAnsi="Times New Roman" w:cs="Times New Roman"/>
          <w:sz w:val="28"/>
          <w:szCs w:val="28"/>
        </w:rPr>
        <w:t>Сделать это трудно, особенно если ребенок сделал это в первый раз или употребляет наркотики периодически. Многие признаки совпадают с теми, которые сопровождают проце</w:t>
      </w:r>
      <w:proofErr w:type="gramStart"/>
      <w:r w:rsidRPr="00927088">
        <w:rPr>
          <w:rFonts w:ascii="Times New Roman" w:hAnsi="Times New Roman" w:cs="Times New Roman"/>
          <w:sz w:val="28"/>
          <w:szCs w:val="28"/>
        </w:rPr>
        <w:t>сс взр</w:t>
      </w:r>
      <w:proofErr w:type="gramEnd"/>
      <w:r w:rsidRPr="00927088">
        <w:rPr>
          <w:rFonts w:ascii="Times New Roman" w:hAnsi="Times New Roman" w:cs="Times New Roman"/>
          <w:sz w:val="28"/>
          <w:szCs w:val="28"/>
        </w:rPr>
        <w:t>осления.</w:t>
      </w:r>
    </w:p>
    <w:p w:rsidR="00927088" w:rsidRPr="00927088" w:rsidRDefault="00927088" w:rsidP="00927088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27088">
        <w:rPr>
          <w:rFonts w:ascii="Times New Roman" w:hAnsi="Times New Roman" w:cs="Times New Roman"/>
          <w:sz w:val="28"/>
          <w:szCs w:val="28"/>
        </w:rPr>
        <w:t>Убедитесь, что вы правильно интерпретируете увиденное, прежде чем что-нибудь предпринимать. Важно сделать правильные выводы, если вы заметили, что ваш ребенок:</w:t>
      </w:r>
    </w:p>
    <w:p w:rsidR="00927088" w:rsidRPr="00927088" w:rsidRDefault="00927088" w:rsidP="00927088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27088">
        <w:rPr>
          <w:rFonts w:ascii="Times New Roman" w:hAnsi="Times New Roman" w:cs="Times New Roman"/>
          <w:sz w:val="28"/>
          <w:szCs w:val="28"/>
        </w:rPr>
        <w:t>– потерял интерес к старым увлечениям: спорту, коллекционированию, чтению, музыке и т.д.;</w:t>
      </w:r>
    </w:p>
    <w:p w:rsidR="00927088" w:rsidRPr="00927088" w:rsidRDefault="00927088" w:rsidP="00927088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27088">
        <w:rPr>
          <w:rFonts w:ascii="Times New Roman" w:hAnsi="Times New Roman" w:cs="Times New Roman"/>
          <w:sz w:val="28"/>
          <w:szCs w:val="28"/>
        </w:rPr>
        <w:t>– у него снижается успеваемость;</w:t>
      </w:r>
    </w:p>
    <w:p w:rsidR="00927088" w:rsidRPr="00927088" w:rsidRDefault="00927088" w:rsidP="00927088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27088">
        <w:rPr>
          <w:rFonts w:ascii="Times New Roman" w:hAnsi="Times New Roman" w:cs="Times New Roman"/>
          <w:sz w:val="28"/>
          <w:szCs w:val="28"/>
        </w:rPr>
        <w:t>– стал часто прогуливать занятия;</w:t>
      </w:r>
    </w:p>
    <w:p w:rsidR="00927088" w:rsidRPr="00927088" w:rsidRDefault="00927088" w:rsidP="00927088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27088">
        <w:rPr>
          <w:rFonts w:ascii="Times New Roman" w:hAnsi="Times New Roman" w:cs="Times New Roman"/>
          <w:sz w:val="28"/>
          <w:szCs w:val="28"/>
        </w:rPr>
        <w:lastRenderedPageBreak/>
        <w:t>– возвращаться с дискотеки, вечеринки или с прогулки в странном состоянии;</w:t>
      </w:r>
    </w:p>
    <w:p w:rsidR="00927088" w:rsidRPr="00927088" w:rsidRDefault="00927088" w:rsidP="00927088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27088">
        <w:rPr>
          <w:rFonts w:ascii="Times New Roman" w:hAnsi="Times New Roman" w:cs="Times New Roman"/>
          <w:sz w:val="28"/>
          <w:szCs w:val="28"/>
        </w:rPr>
        <w:t xml:space="preserve">– был замечен </w:t>
      </w:r>
      <w:proofErr w:type="gramStart"/>
      <w:r w:rsidRPr="0092708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270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7088">
        <w:rPr>
          <w:rFonts w:ascii="Times New Roman" w:hAnsi="Times New Roman" w:cs="Times New Roman"/>
          <w:sz w:val="28"/>
          <w:szCs w:val="28"/>
        </w:rPr>
        <w:t>разного</w:t>
      </w:r>
      <w:proofErr w:type="gramEnd"/>
      <w:r w:rsidRPr="00927088">
        <w:rPr>
          <w:rFonts w:ascii="Times New Roman" w:hAnsi="Times New Roman" w:cs="Times New Roman"/>
          <w:sz w:val="28"/>
          <w:szCs w:val="28"/>
        </w:rPr>
        <w:t xml:space="preserve"> рода противоправных действиях;</w:t>
      </w:r>
    </w:p>
    <w:p w:rsidR="00927088" w:rsidRPr="00927088" w:rsidRDefault="00927088" w:rsidP="00927088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27088">
        <w:rPr>
          <w:rFonts w:ascii="Times New Roman" w:hAnsi="Times New Roman" w:cs="Times New Roman"/>
          <w:sz w:val="28"/>
          <w:szCs w:val="28"/>
        </w:rPr>
        <w:t>– все чаще выпрашивает деньги;</w:t>
      </w:r>
    </w:p>
    <w:p w:rsidR="00927088" w:rsidRPr="00927088" w:rsidRDefault="00927088" w:rsidP="00927088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27088">
        <w:rPr>
          <w:rFonts w:ascii="Times New Roman" w:hAnsi="Times New Roman" w:cs="Times New Roman"/>
          <w:sz w:val="28"/>
          <w:szCs w:val="28"/>
        </w:rPr>
        <w:t xml:space="preserve">– часто резок и </w:t>
      </w:r>
      <w:proofErr w:type="gramStart"/>
      <w:r w:rsidRPr="00927088">
        <w:rPr>
          <w:rFonts w:ascii="Times New Roman" w:hAnsi="Times New Roman" w:cs="Times New Roman"/>
          <w:sz w:val="28"/>
          <w:szCs w:val="28"/>
        </w:rPr>
        <w:t>непредсказуем</w:t>
      </w:r>
      <w:proofErr w:type="gramEnd"/>
      <w:r w:rsidRPr="00927088">
        <w:rPr>
          <w:rFonts w:ascii="Times New Roman" w:hAnsi="Times New Roman" w:cs="Times New Roman"/>
          <w:sz w:val="28"/>
          <w:szCs w:val="28"/>
        </w:rPr>
        <w:t xml:space="preserve"> (без видимых причин) в проявлении эмоций;</w:t>
      </w:r>
    </w:p>
    <w:p w:rsidR="00927088" w:rsidRPr="00927088" w:rsidRDefault="00927088" w:rsidP="00927088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27088">
        <w:rPr>
          <w:rFonts w:ascii="Times New Roman" w:hAnsi="Times New Roman" w:cs="Times New Roman"/>
          <w:sz w:val="28"/>
          <w:szCs w:val="28"/>
        </w:rPr>
        <w:t>– </w:t>
      </w:r>
      <w:proofErr w:type="gramStart"/>
      <w:r w:rsidRPr="00927088">
        <w:rPr>
          <w:rFonts w:ascii="Times New Roman" w:hAnsi="Times New Roman" w:cs="Times New Roman"/>
          <w:sz w:val="28"/>
          <w:szCs w:val="28"/>
        </w:rPr>
        <w:t>раздражителен</w:t>
      </w:r>
      <w:proofErr w:type="gramEnd"/>
      <w:r w:rsidRPr="00927088">
        <w:rPr>
          <w:rFonts w:ascii="Times New Roman" w:hAnsi="Times New Roman" w:cs="Times New Roman"/>
          <w:sz w:val="28"/>
          <w:szCs w:val="28"/>
        </w:rPr>
        <w:t>, агрессивен в обычных ситуациях;</w:t>
      </w:r>
    </w:p>
    <w:p w:rsidR="00927088" w:rsidRPr="00927088" w:rsidRDefault="00927088" w:rsidP="00927088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27088">
        <w:rPr>
          <w:rFonts w:ascii="Times New Roman" w:hAnsi="Times New Roman" w:cs="Times New Roman"/>
          <w:sz w:val="28"/>
          <w:szCs w:val="28"/>
        </w:rPr>
        <w:t>– избегает родителей, участия в семейных делах;</w:t>
      </w:r>
    </w:p>
    <w:p w:rsidR="00927088" w:rsidRPr="00927088" w:rsidRDefault="00927088" w:rsidP="00927088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27088">
        <w:rPr>
          <w:rFonts w:ascii="Times New Roman" w:hAnsi="Times New Roman" w:cs="Times New Roman"/>
          <w:sz w:val="28"/>
          <w:szCs w:val="28"/>
        </w:rPr>
        <w:t>– стал скрытным, например, даже телефонные разговоры ведет так, чтобы его никто не слышал;</w:t>
      </w:r>
    </w:p>
    <w:p w:rsidR="00927088" w:rsidRPr="00927088" w:rsidRDefault="00927088" w:rsidP="00927088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27088">
        <w:rPr>
          <w:rFonts w:ascii="Times New Roman" w:hAnsi="Times New Roman" w:cs="Times New Roman"/>
          <w:sz w:val="28"/>
          <w:szCs w:val="28"/>
        </w:rPr>
        <w:t>– стал располагать значительными денежными суммами, не объясняя причины их появления;</w:t>
      </w:r>
    </w:p>
    <w:p w:rsidR="00927088" w:rsidRPr="00927088" w:rsidRDefault="00927088" w:rsidP="00927088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27088">
        <w:rPr>
          <w:rFonts w:ascii="Times New Roman" w:hAnsi="Times New Roman" w:cs="Times New Roman"/>
          <w:sz w:val="28"/>
          <w:szCs w:val="28"/>
        </w:rPr>
        <w:t>– стал постоянно лгать, хитрить и изворачиваться;</w:t>
      </w:r>
    </w:p>
    <w:p w:rsidR="00927088" w:rsidRPr="00927088" w:rsidRDefault="00927088" w:rsidP="00927088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27088">
        <w:rPr>
          <w:rFonts w:ascii="Times New Roman" w:hAnsi="Times New Roman" w:cs="Times New Roman"/>
          <w:sz w:val="28"/>
          <w:szCs w:val="28"/>
        </w:rPr>
        <w:t>– стал безразличным, безынициативным;</w:t>
      </w:r>
    </w:p>
    <w:p w:rsidR="00927088" w:rsidRPr="00927088" w:rsidRDefault="00927088" w:rsidP="00927088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27088">
        <w:rPr>
          <w:rFonts w:ascii="Times New Roman" w:hAnsi="Times New Roman" w:cs="Times New Roman"/>
          <w:sz w:val="28"/>
          <w:szCs w:val="28"/>
        </w:rPr>
        <w:t>– стал неряшливым;</w:t>
      </w:r>
    </w:p>
    <w:p w:rsidR="00927088" w:rsidRPr="00927088" w:rsidRDefault="00927088" w:rsidP="00927088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27088">
        <w:rPr>
          <w:rFonts w:ascii="Times New Roman" w:hAnsi="Times New Roman" w:cs="Times New Roman"/>
          <w:sz w:val="28"/>
          <w:szCs w:val="28"/>
        </w:rPr>
        <w:t>– периодически не ночует дома;</w:t>
      </w:r>
    </w:p>
    <w:p w:rsidR="00927088" w:rsidRPr="00927088" w:rsidRDefault="00927088" w:rsidP="00927088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27088">
        <w:rPr>
          <w:rFonts w:ascii="Times New Roman" w:hAnsi="Times New Roman" w:cs="Times New Roman"/>
          <w:sz w:val="28"/>
          <w:szCs w:val="28"/>
        </w:rPr>
        <w:t>– проявляет интерес к разговорам о наркотиках;</w:t>
      </w:r>
    </w:p>
    <w:p w:rsidR="00927088" w:rsidRPr="00927088" w:rsidRDefault="00927088" w:rsidP="00927088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27088">
        <w:rPr>
          <w:rFonts w:ascii="Times New Roman" w:hAnsi="Times New Roman" w:cs="Times New Roman"/>
          <w:sz w:val="28"/>
          <w:szCs w:val="28"/>
        </w:rPr>
        <w:t>– убежденно отстаивает свободу употребления наркотиков.</w:t>
      </w:r>
    </w:p>
    <w:p w:rsidR="00927088" w:rsidRPr="00927088" w:rsidRDefault="00927088" w:rsidP="00927088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27088">
        <w:rPr>
          <w:rFonts w:ascii="Times New Roman" w:hAnsi="Times New Roman" w:cs="Times New Roman"/>
          <w:sz w:val="28"/>
          <w:szCs w:val="28"/>
        </w:rPr>
        <w:t>Кроме этого, могут быть более тревожные и явные проявления:</w:t>
      </w:r>
    </w:p>
    <w:p w:rsidR="00927088" w:rsidRPr="00927088" w:rsidRDefault="00927088" w:rsidP="00927088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27088">
        <w:rPr>
          <w:rFonts w:ascii="Times New Roman" w:hAnsi="Times New Roman" w:cs="Times New Roman"/>
          <w:sz w:val="28"/>
          <w:szCs w:val="28"/>
        </w:rPr>
        <w:t>– следы уколов: маленькие красные точки, как правило, в районе вен (локтевого сгиба, кисти рук);</w:t>
      </w:r>
    </w:p>
    <w:p w:rsidR="00927088" w:rsidRPr="00927088" w:rsidRDefault="00927088" w:rsidP="00927088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27088">
        <w:rPr>
          <w:rFonts w:ascii="Times New Roman" w:hAnsi="Times New Roman" w:cs="Times New Roman"/>
          <w:sz w:val="28"/>
          <w:szCs w:val="28"/>
        </w:rPr>
        <w:t>– странные «посторонние» запахи от волос, одежды, которые он отказывается объяснить;</w:t>
      </w:r>
    </w:p>
    <w:p w:rsidR="00927088" w:rsidRPr="00927088" w:rsidRDefault="00927088" w:rsidP="00927088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927088">
        <w:rPr>
          <w:rFonts w:ascii="Times New Roman" w:hAnsi="Times New Roman" w:cs="Times New Roman"/>
          <w:sz w:val="28"/>
          <w:szCs w:val="28"/>
        </w:rPr>
        <w:t>– наличие шприцев, игл, закопченных ложек или посуды, флаконов марганцево-кислого калия, уксусной кислоты, ацетона, кристаллического йода, щелочей, растворителей, неизвестных Вам таблеток, порошков, соломки, трав и пр.</w:t>
      </w:r>
      <w:proofErr w:type="gramEnd"/>
    </w:p>
    <w:p w:rsidR="00927088" w:rsidRPr="00927088" w:rsidRDefault="00927088" w:rsidP="00927088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27088">
        <w:rPr>
          <w:rFonts w:ascii="Times New Roman" w:hAnsi="Times New Roman" w:cs="Times New Roman"/>
          <w:sz w:val="28"/>
          <w:szCs w:val="28"/>
        </w:rPr>
        <w:t>– чрезмерно расширенные или суженные зрачки, отсутствие заметной реакции зрачка (сужение-расширение) при резкой смене освещенности;</w:t>
      </w:r>
    </w:p>
    <w:p w:rsidR="00927088" w:rsidRPr="00927088" w:rsidRDefault="00927088" w:rsidP="00927088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27088">
        <w:rPr>
          <w:rFonts w:ascii="Times New Roman" w:hAnsi="Times New Roman" w:cs="Times New Roman"/>
          <w:sz w:val="28"/>
          <w:szCs w:val="28"/>
        </w:rPr>
        <w:t>– частые синяки, порезы, ожоги от сигарет в районе вен;</w:t>
      </w:r>
    </w:p>
    <w:p w:rsidR="00927088" w:rsidRPr="00927088" w:rsidRDefault="00927088" w:rsidP="00927088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27088">
        <w:rPr>
          <w:rFonts w:ascii="Times New Roman" w:hAnsi="Times New Roman" w:cs="Times New Roman"/>
          <w:sz w:val="28"/>
          <w:szCs w:val="28"/>
        </w:rPr>
        <w:t>– внешний вид нездорового человека, бледность, отечность. Покраснение глазных белков, коричневый налет на языке;</w:t>
      </w:r>
    </w:p>
    <w:p w:rsidR="00927088" w:rsidRPr="00927088" w:rsidRDefault="00927088" w:rsidP="00927088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27088">
        <w:rPr>
          <w:rFonts w:ascii="Times New Roman" w:hAnsi="Times New Roman" w:cs="Times New Roman"/>
          <w:sz w:val="28"/>
          <w:szCs w:val="28"/>
        </w:rPr>
        <w:t>– бессонница, повышенная утомляемость, сменяющаяся необъяснимой энергичностью;</w:t>
      </w:r>
    </w:p>
    <w:p w:rsidR="00927088" w:rsidRPr="00927088" w:rsidRDefault="00927088" w:rsidP="00927088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27088">
        <w:rPr>
          <w:rFonts w:ascii="Times New Roman" w:hAnsi="Times New Roman" w:cs="Times New Roman"/>
          <w:sz w:val="28"/>
          <w:szCs w:val="28"/>
        </w:rPr>
        <w:t xml:space="preserve">– похудение, нарушение аппетита, от полной потери до "приступов </w:t>
      </w:r>
      <w:proofErr w:type="gramStart"/>
      <w:r w:rsidRPr="00927088">
        <w:rPr>
          <w:rFonts w:ascii="Times New Roman" w:hAnsi="Times New Roman" w:cs="Times New Roman"/>
          <w:sz w:val="28"/>
          <w:szCs w:val="28"/>
        </w:rPr>
        <w:t>обжорства</w:t>
      </w:r>
      <w:proofErr w:type="gramEnd"/>
      <w:r w:rsidRPr="00927088">
        <w:rPr>
          <w:rFonts w:ascii="Times New Roman" w:hAnsi="Times New Roman" w:cs="Times New Roman"/>
          <w:sz w:val="28"/>
          <w:szCs w:val="28"/>
        </w:rPr>
        <w:t>";</w:t>
      </w:r>
    </w:p>
    <w:p w:rsidR="00927088" w:rsidRPr="00927088" w:rsidRDefault="00927088" w:rsidP="00927088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27088">
        <w:rPr>
          <w:rFonts w:ascii="Times New Roman" w:hAnsi="Times New Roman" w:cs="Times New Roman"/>
          <w:sz w:val="28"/>
          <w:szCs w:val="28"/>
        </w:rPr>
        <w:t>– общие психические изменения: снижение памяти, неспособность мыслить логически, объяснить свои поступки и их причины;</w:t>
      </w:r>
    </w:p>
    <w:p w:rsidR="00927088" w:rsidRPr="00927088" w:rsidRDefault="00927088" w:rsidP="00927088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27088">
        <w:rPr>
          <w:rFonts w:ascii="Times New Roman" w:hAnsi="Times New Roman" w:cs="Times New Roman"/>
          <w:sz w:val="28"/>
          <w:szCs w:val="28"/>
        </w:rPr>
        <w:t xml:space="preserve">– высказывания о бессмысленности жизни или такие: </w:t>
      </w:r>
      <w:proofErr w:type="gramStart"/>
      <w:r w:rsidRPr="00927088">
        <w:rPr>
          <w:rFonts w:ascii="Times New Roman" w:hAnsi="Times New Roman" w:cs="Times New Roman"/>
          <w:sz w:val="28"/>
          <w:szCs w:val="28"/>
        </w:rPr>
        <w:t>"Живи ярко, умри молодым";</w:t>
      </w:r>
      <w:proofErr w:type="gramEnd"/>
    </w:p>
    <w:p w:rsidR="00927088" w:rsidRPr="00927088" w:rsidRDefault="00927088" w:rsidP="00927088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27088">
        <w:rPr>
          <w:rFonts w:ascii="Times New Roman" w:hAnsi="Times New Roman" w:cs="Times New Roman"/>
          <w:sz w:val="28"/>
          <w:szCs w:val="28"/>
        </w:rPr>
        <w:lastRenderedPageBreak/>
        <w:t>– пропажа из дома денег, ценностей, книг, одежды, техники и т.д.;</w:t>
      </w:r>
    </w:p>
    <w:p w:rsidR="00927088" w:rsidRPr="00927088" w:rsidRDefault="00927088" w:rsidP="00927088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27088">
        <w:rPr>
          <w:rFonts w:ascii="Times New Roman" w:hAnsi="Times New Roman" w:cs="Times New Roman"/>
          <w:sz w:val="28"/>
          <w:szCs w:val="28"/>
        </w:rPr>
        <w:t>– нарушение речи, походки и координации движений при отсутствии запаха алкоголя.</w:t>
      </w:r>
    </w:p>
    <w:p w:rsidR="00927088" w:rsidRPr="00927088" w:rsidRDefault="00927088" w:rsidP="00927088">
      <w:pPr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27088"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  <w:proofErr w:type="spellStart"/>
      <w:r w:rsidRPr="00927088">
        <w:rPr>
          <w:rFonts w:ascii="Times New Roman" w:hAnsi="Times New Roman" w:cs="Times New Roman"/>
          <w:sz w:val="28"/>
          <w:szCs w:val="28"/>
        </w:rPr>
        <w:t>Дрынина</w:t>
      </w:r>
      <w:proofErr w:type="spellEnd"/>
      <w:r w:rsidRPr="00927088">
        <w:rPr>
          <w:rFonts w:ascii="Times New Roman" w:hAnsi="Times New Roman" w:cs="Times New Roman"/>
          <w:sz w:val="28"/>
          <w:szCs w:val="28"/>
        </w:rPr>
        <w:t xml:space="preserve"> С. П.</w:t>
      </w:r>
    </w:p>
    <w:p w:rsidR="00CD3D76" w:rsidRPr="00927088" w:rsidRDefault="00CD3D76" w:rsidP="00927088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CD3D76" w:rsidRPr="00927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088"/>
    <w:rsid w:val="00927088"/>
    <w:rsid w:val="00CD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7088"/>
    <w:rPr>
      <w:b/>
      <w:bCs/>
    </w:rPr>
  </w:style>
  <w:style w:type="character" w:styleId="a5">
    <w:name w:val="Emphasis"/>
    <w:basedOn w:val="a0"/>
    <w:uiPriority w:val="20"/>
    <w:qFormat/>
    <w:rsid w:val="0092708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27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0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7088"/>
    <w:rPr>
      <w:b/>
      <w:bCs/>
    </w:rPr>
  </w:style>
  <w:style w:type="character" w:styleId="a5">
    <w:name w:val="Emphasis"/>
    <w:basedOn w:val="a0"/>
    <w:uiPriority w:val="20"/>
    <w:qFormat/>
    <w:rsid w:val="0092708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27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905</Words>
  <Characters>5163</Characters>
  <Application>Microsoft Office Word</Application>
  <DocSecurity>0</DocSecurity>
  <Lines>43</Lines>
  <Paragraphs>12</Paragraphs>
  <ScaleCrop>false</ScaleCrop>
  <Company/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ВР</dc:creator>
  <cp:lastModifiedBy>ВР</cp:lastModifiedBy>
  <cp:revision>2</cp:revision>
  <dcterms:created xsi:type="dcterms:W3CDTF">2020-10-06T13:19:00Z</dcterms:created>
  <dcterms:modified xsi:type="dcterms:W3CDTF">2020-10-06T13:22:00Z</dcterms:modified>
</cp:coreProperties>
</file>