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55" w:rsidRPr="00A2142A" w:rsidRDefault="00E57155" w:rsidP="00E57155">
      <w:pPr>
        <w:autoSpaceDE w:val="0"/>
        <w:autoSpaceDN w:val="0"/>
        <w:adjustRightInd w:val="0"/>
        <w:spacing w:after="0"/>
        <w:ind w:firstLine="709"/>
        <w:jc w:val="center"/>
        <w:rPr>
          <w:rFonts w:ascii="Times New Roman" w:hAnsi="Times New Roman" w:cs="Times New Roman"/>
          <w:b/>
          <w:bCs/>
          <w:color w:val="000000"/>
          <w:sz w:val="28"/>
          <w:szCs w:val="28"/>
        </w:rPr>
      </w:pPr>
      <w:r w:rsidRPr="00A2142A">
        <w:rPr>
          <w:rFonts w:ascii="Times New Roman" w:hAnsi="Times New Roman" w:cs="Times New Roman"/>
          <w:b/>
          <w:bCs/>
          <w:color w:val="000000"/>
          <w:sz w:val="28"/>
          <w:szCs w:val="28"/>
        </w:rPr>
        <w:t xml:space="preserve">ПРЕДСТАВЛЕНИЕ </w:t>
      </w:r>
      <w:r>
        <w:rPr>
          <w:rFonts w:ascii="Times New Roman" w:hAnsi="Times New Roman" w:cs="Times New Roman"/>
          <w:b/>
          <w:bCs/>
          <w:color w:val="000000"/>
          <w:sz w:val="28"/>
          <w:szCs w:val="28"/>
        </w:rPr>
        <w:t xml:space="preserve">ИННОВАЦИОННОГО </w:t>
      </w:r>
      <w:r w:rsidRPr="00A2142A">
        <w:rPr>
          <w:rFonts w:ascii="Times New Roman" w:hAnsi="Times New Roman" w:cs="Times New Roman"/>
          <w:b/>
          <w:bCs/>
          <w:color w:val="000000"/>
          <w:sz w:val="28"/>
          <w:szCs w:val="28"/>
        </w:rPr>
        <w:t>ПЕДАГОГИЧЕСКОГО ОПЫТА</w:t>
      </w:r>
    </w:p>
    <w:p w:rsidR="00E57155" w:rsidRPr="00E57155" w:rsidRDefault="00E57155" w:rsidP="00E57155">
      <w:pPr>
        <w:spacing w:after="0" w:line="240" w:lineRule="auto"/>
        <w:ind w:firstLine="709"/>
        <w:jc w:val="center"/>
        <w:rPr>
          <w:rFonts w:ascii="Times New Roman" w:hAnsi="Times New Roman" w:cs="Times New Roman"/>
          <w:b/>
          <w:sz w:val="28"/>
          <w:szCs w:val="28"/>
        </w:rPr>
      </w:pPr>
      <w:proofErr w:type="spellStart"/>
      <w:r w:rsidRPr="00E57155">
        <w:rPr>
          <w:rFonts w:ascii="Times New Roman" w:hAnsi="Times New Roman" w:cs="Times New Roman"/>
          <w:b/>
          <w:sz w:val="28"/>
          <w:szCs w:val="28"/>
        </w:rPr>
        <w:t>Суродиной</w:t>
      </w:r>
      <w:proofErr w:type="spellEnd"/>
      <w:r w:rsidRPr="00E57155">
        <w:rPr>
          <w:rFonts w:ascii="Times New Roman" w:hAnsi="Times New Roman" w:cs="Times New Roman"/>
          <w:b/>
          <w:sz w:val="28"/>
          <w:szCs w:val="28"/>
        </w:rPr>
        <w:t xml:space="preserve"> Татьяны Владимировны,</w:t>
      </w:r>
    </w:p>
    <w:p w:rsidR="00E57155" w:rsidRDefault="00E57155" w:rsidP="00E57155">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E57155">
        <w:rPr>
          <w:rFonts w:ascii="Times New Roman" w:hAnsi="Times New Roman" w:cs="Times New Roman"/>
          <w:b/>
          <w:color w:val="000000"/>
          <w:sz w:val="28"/>
          <w:szCs w:val="28"/>
        </w:rPr>
        <w:t xml:space="preserve">учителя-дефектолога </w:t>
      </w:r>
    </w:p>
    <w:p w:rsidR="00E57155" w:rsidRPr="00E57155" w:rsidRDefault="00E57155" w:rsidP="00E57155">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E57155">
        <w:rPr>
          <w:rFonts w:ascii="Times New Roman" w:hAnsi="Times New Roman" w:cs="Times New Roman"/>
          <w:b/>
          <w:color w:val="000000"/>
          <w:sz w:val="28"/>
          <w:szCs w:val="28"/>
        </w:rPr>
        <w:t>муниципального дошкольного образовательного учреждения «Детский сад №91 компенсирующего вида»</w:t>
      </w:r>
    </w:p>
    <w:p w:rsidR="00E57155" w:rsidRPr="00A2142A" w:rsidRDefault="00E57155" w:rsidP="00E57155">
      <w:pPr>
        <w:autoSpaceDE w:val="0"/>
        <w:autoSpaceDN w:val="0"/>
        <w:adjustRightInd w:val="0"/>
        <w:spacing w:after="0"/>
        <w:ind w:firstLine="709"/>
        <w:jc w:val="center"/>
        <w:rPr>
          <w:rFonts w:ascii="Times New Roman" w:hAnsi="Times New Roman" w:cs="Times New Roman"/>
          <w:color w:val="000000"/>
          <w:sz w:val="28"/>
          <w:szCs w:val="28"/>
        </w:rPr>
      </w:pPr>
    </w:p>
    <w:p w:rsidR="00E57155" w:rsidRPr="00A2142A" w:rsidRDefault="00E57155" w:rsidP="00E57155">
      <w:pPr>
        <w:autoSpaceDE w:val="0"/>
        <w:autoSpaceDN w:val="0"/>
        <w:adjustRightInd w:val="0"/>
        <w:spacing w:after="0"/>
        <w:ind w:firstLine="709"/>
        <w:jc w:val="center"/>
        <w:rPr>
          <w:rFonts w:ascii="Times New Roman" w:hAnsi="Times New Roman" w:cs="Times New Roman"/>
          <w:b/>
          <w:bCs/>
          <w:color w:val="000000"/>
          <w:sz w:val="28"/>
          <w:szCs w:val="28"/>
        </w:rPr>
      </w:pPr>
      <w:r w:rsidRPr="00A2142A">
        <w:rPr>
          <w:rFonts w:ascii="Times New Roman" w:hAnsi="Times New Roman" w:cs="Times New Roman"/>
          <w:b/>
          <w:bCs/>
          <w:color w:val="000000"/>
          <w:sz w:val="28"/>
          <w:szCs w:val="28"/>
        </w:rPr>
        <w:t>Введение</w:t>
      </w:r>
    </w:p>
    <w:p w:rsidR="00E57155" w:rsidRPr="00A2142A" w:rsidRDefault="00E57155" w:rsidP="00E57155">
      <w:pPr>
        <w:autoSpaceDE w:val="0"/>
        <w:autoSpaceDN w:val="0"/>
        <w:adjustRightInd w:val="0"/>
        <w:spacing w:after="0"/>
        <w:ind w:firstLine="709"/>
        <w:jc w:val="center"/>
        <w:rPr>
          <w:rFonts w:ascii="Times New Roman" w:hAnsi="Times New Roman" w:cs="Times New Roman"/>
          <w:b/>
          <w:bCs/>
          <w:color w:val="000000"/>
          <w:sz w:val="28"/>
          <w:szCs w:val="28"/>
        </w:rPr>
      </w:pPr>
    </w:p>
    <w:p w:rsidR="00E57155" w:rsidRPr="00A2142A" w:rsidRDefault="00E57155" w:rsidP="00E57155">
      <w:pPr>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A2142A">
        <w:rPr>
          <w:rFonts w:ascii="Times New Roman" w:hAnsi="Times New Roman" w:cs="Times New Roman"/>
          <w:b/>
          <w:bCs/>
          <w:color w:val="000000"/>
          <w:sz w:val="28"/>
          <w:szCs w:val="28"/>
        </w:rPr>
        <w:t>Тема опыта: «</w:t>
      </w:r>
      <w:r w:rsidR="00FD1F33" w:rsidRPr="00FD1F33">
        <w:rPr>
          <w:rFonts w:ascii="Times New Roman" w:hAnsi="Times New Roman" w:cs="Times New Roman"/>
          <w:b/>
          <w:bCs/>
          <w:sz w:val="28"/>
          <w:szCs w:val="28"/>
        </w:rPr>
        <w:t>Развитие внимания детей с ограниченными возможностями здоровья посредством дидактических игр и упражнений»</w:t>
      </w:r>
      <w:r w:rsidR="00FD1F33">
        <w:rPr>
          <w:rFonts w:ascii="Times New Roman" w:hAnsi="Times New Roman" w:cs="Times New Roman"/>
          <w:b/>
          <w:bCs/>
          <w:sz w:val="28"/>
          <w:szCs w:val="28"/>
        </w:rPr>
        <w:t>.</w:t>
      </w:r>
    </w:p>
    <w:p w:rsidR="00E57155" w:rsidRPr="00A2142A" w:rsidRDefault="00E57155" w:rsidP="00E5715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2142A">
        <w:rPr>
          <w:rFonts w:ascii="Times New Roman" w:hAnsi="Times New Roman" w:cs="Times New Roman"/>
          <w:color w:val="000000"/>
          <w:sz w:val="28"/>
          <w:szCs w:val="28"/>
        </w:rPr>
        <w:t xml:space="preserve">Я, </w:t>
      </w:r>
      <w:proofErr w:type="spellStart"/>
      <w:r>
        <w:rPr>
          <w:rFonts w:ascii="Times New Roman" w:hAnsi="Times New Roman" w:cs="Times New Roman"/>
          <w:color w:val="000000"/>
          <w:sz w:val="28"/>
          <w:szCs w:val="28"/>
        </w:rPr>
        <w:t>Суродина</w:t>
      </w:r>
      <w:proofErr w:type="spellEnd"/>
      <w:r>
        <w:rPr>
          <w:rFonts w:ascii="Times New Roman" w:hAnsi="Times New Roman" w:cs="Times New Roman"/>
          <w:color w:val="000000"/>
          <w:sz w:val="28"/>
          <w:szCs w:val="28"/>
        </w:rPr>
        <w:t xml:space="preserve"> Татьяна Владимировна</w:t>
      </w:r>
      <w:r w:rsidRPr="00A2142A">
        <w:rPr>
          <w:rFonts w:ascii="Times New Roman" w:hAnsi="Times New Roman" w:cs="Times New Roman"/>
          <w:color w:val="000000"/>
          <w:sz w:val="28"/>
          <w:szCs w:val="28"/>
        </w:rPr>
        <w:t xml:space="preserve">, работаю </w:t>
      </w:r>
      <w:r>
        <w:rPr>
          <w:rFonts w:ascii="Times New Roman" w:hAnsi="Times New Roman" w:cs="Times New Roman"/>
          <w:color w:val="000000"/>
          <w:sz w:val="28"/>
          <w:szCs w:val="28"/>
        </w:rPr>
        <w:t>учителем-дефектологом</w:t>
      </w:r>
      <w:r w:rsidRPr="00A2142A">
        <w:rPr>
          <w:rFonts w:ascii="Times New Roman" w:hAnsi="Times New Roman" w:cs="Times New Roman"/>
          <w:color w:val="000000"/>
          <w:sz w:val="28"/>
          <w:szCs w:val="28"/>
        </w:rPr>
        <w:t xml:space="preserve"> в МДОУ «Детский сад №91</w:t>
      </w:r>
      <w:r>
        <w:rPr>
          <w:rFonts w:ascii="Times New Roman" w:hAnsi="Times New Roman" w:cs="Times New Roman"/>
          <w:color w:val="000000"/>
          <w:sz w:val="28"/>
          <w:szCs w:val="28"/>
        </w:rPr>
        <w:t>компенсирующего вида</w:t>
      </w:r>
      <w:r w:rsidRPr="00A2142A">
        <w:rPr>
          <w:rFonts w:ascii="Times New Roman" w:hAnsi="Times New Roman" w:cs="Times New Roman"/>
          <w:color w:val="000000"/>
          <w:sz w:val="28"/>
          <w:szCs w:val="28"/>
        </w:rPr>
        <w:t>». Имею высшее образование</w:t>
      </w:r>
      <w:r w:rsidR="00F61B11">
        <w:rPr>
          <w:rFonts w:ascii="Times New Roman" w:hAnsi="Times New Roman" w:cs="Times New Roman"/>
          <w:color w:val="000000"/>
          <w:sz w:val="28"/>
          <w:szCs w:val="28"/>
        </w:rPr>
        <w:t xml:space="preserve">, в 1989 г. окончила </w:t>
      </w:r>
      <w:r w:rsidR="00F61B11" w:rsidRPr="00F61B11">
        <w:rPr>
          <w:rFonts w:ascii="Times New Roman" w:hAnsi="Times New Roman" w:cs="Times New Roman"/>
          <w:color w:val="000000"/>
          <w:sz w:val="28"/>
          <w:szCs w:val="28"/>
        </w:rPr>
        <w:t xml:space="preserve"> МГПИ имени М. Е. </w:t>
      </w:r>
      <w:proofErr w:type="spellStart"/>
      <w:r w:rsidR="00F61B11" w:rsidRPr="00F61B11">
        <w:rPr>
          <w:rFonts w:ascii="Times New Roman" w:hAnsi="Times New Roman" w:cs="Times New Roman"/>
          <w:color w:val="000000"/>
          <w:sz w:val="28"/>
          <w:szCs w:val="28"/>
        </w:rPr>
        <w:t>Евсевьева</w:t>
      </w:r>
      <w:proofErr w:type="spellEnd"/>
      <w:r w:rsidR="00F61B11">
        <w:rPr>
          <w:rFonts w:ascii="Times New Roman" w:hAnsi="Times New Roman" w:cs="Times New Roman"/>
          <w:color w:val="000000"/>
          <w:sz w:val="28"/>
          <w:szCs w:val="28"/>
        </w:rPr>
        <w:t>.</w:t>
      </w:r>
      <w:r w:rsidRPr="00A2142A">
        <w:rPr>
          <w:rFonts w:ascii="Times New Roman" w:hAnsi="Times New Roman" w:cs="Times New Roman"/>
          <w:color w:val="000000"/>
          <w:sz w:val="28"/>
          <w:szCs w:val="28"/>
        </w:rPr>
        <w:t xml:space="preserve"> </w:t>
      </w:r>
      <w:r w:rsidR="00F61B11" w:rsidRPr="00F61B11">
        <w:rPr>
          <w:rFonts w:ascii="Times New Roman" w:hAnsi="Times New Roman" w:cs="Times New Roman"/>
          <w:color w:val="000000"/>
          <w:sz w:val="28"/>
          <w:szCs w:val="28"/>
        </w:rPr>
        <w:t xml:space="preserve">Квалификация по диплому: Учитель и логопед специальной (вспомогательной) школы. </w:t>
      </w:r>
      <w:proofErr w:type="spellStart"/>
      <w:r w:rsidR="00F61B11" w:rsidRPr="00F61B11">
        <w:rPr>
          <w:rFonts w:ascii="Times New Roman" w:hAnsi="Times New Roman" w:cs="Times New Roman"/>
          <w:color w:val="000000"/>
          <w:sz w:val="28"/>
          <w:szCs w:val="28"/>
        </w:rPr>
        <w:t>Олигофренопедагог</w:t>
      </w:r>
      <w:proofErr w:type="spellEnd"/>
      <w:r w:rsidR="00F61B11" w:rsidRPr="00F61B11">
        <w:rPr>
          <w:rFonts w:ascii="Times New Roman" w:hAnsi="Times New Roman" w:cs="Times New Roman"/>
          <w:color w:val="000000"/>
          <w:sz w:val="28"/>
          <w:szCs w:val="28"/>
        </w:rPr>
        <w:t xml:space="preserve"> дошкольных учрежд</w:t>
      </w:r>
      <w:r w:rsidR="00F61B11">
        <w:rPr>
          <w:rFonts w:ascii="Times New Roman" w:hAnsi="Times New Roman" w:cs="Times New Roman"/>
          <w:color w:val="000000"/>
          <w:sz w:val="28"/>
          <w:szCs w:val="28"/>
        </w:rPr>
        <w:t>ений. Специальность «</w:t>
      </w:r>
      <w:r w:rsidR="00F61B11" w:rsidRPr="00F61B11">
        <w:rPr>
          <w:rFonts w:ascii="Times New Roman" w:hAnsi="Times New Roman" w:cs="Times New Roman"/>
          <w:color w:val="000000"/>
          <w:sz w:val="28"/>
          <w:szCs w:val="28"/>
        </w:rPr>
        <w:t>Дефектология (олигофренопедагогика с дополните</w:t>
      </w:r>
      <w:r w:rsidR="00F61B11">
        <w:rPr>
          <w:rFonts w:ascii="Times New Roman" w:hAnsi="Times New Roman" w:cs="Times New Roman"/>
          <w:color w:val="000000"/>
          <w:sz w:val="28"/>
          <w:szCs w:val="28"/>
        </w:rPr>
        <w:t>льной специальностью логопедия)»</w:t>
      </w:r>
      <w:r w:rsidR="00F61B11" w:rsidRPr="00F61B11">
        <w:rPr>
          <w:rFonts w:ascii="Times New Roman" w:hAnsi="Times New Roman" w:cs="Times New Roman"/>
          <w:color w:val="000000"/>
          <w:sz w:val="28"/>
          <w:szCs w:val="28"/>
        </w:rPr>
        <w:t xml:space="preserve">. </w:t>
      </w:r>
      <w:r w:rsidRPr="00A2142A">
        <w:rPr>
          <w:rFonts w:ascii="Times New Roman" w:hAnsi="Times New Roman" w:cs="Times New Roman"/>
          <w:color w:val="000000"/>
          <w:sz w:val="28"/>
          <w:szCs w:val="28"/>
        </w:rPr>
        <w:t xml:space="preserve">Стаж педагогической работы </w:t>
      </w:r>
      <w:r>
        <w:rPr>
          <w:rFonts w:ascii="Times New Roman" w:hAnsi="Times New Roman" w:cs="Times New Roman"/>
          <w:color w:val="000000"/>
          <w:sz w:val="28"/>
          <w:szCs w:val="28"/>
        </w:rPr>
        <w:t>32</w:t>
      </w:r>
      <w:r w:rsidRPr="00A214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года</w:t>
      </w:r>
      <w:r w:rsidRPr="00A2142A">
        <w:rPr>
          <w:rFonts w:ascii="Times New Roman" w:hAnsi="Times New Roman" w:cs="Times New Roman"/>
          <w:color w:val="000000"/>
          <w:sz w:val="28"/>
          <w:szCs w:val="28"/>
        </w:rPr>
        <w:t xml:space="preserve">, в данном учреждении </w:t>
      </w:r>
      <w:r w:rsidR="00F61B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32</w:t>
      </w:r>
      <w:r w:rsidRPr="00A214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года. </w:t>
      </w:r>
      <w:r w:rsidRPr="00A2142A">
        <w:rPr>
          <w:rFonts w:ascii="Times New Roman" w:hAnsi="Times New Roman" w:cs="Times New Roman"/>
          <w:color w:val="000000"/>
          <w:sz w:val="28"/>
          <w:szCs w:val="28"/>
        </w:rPr>
        <w:t>Непрерывно зани</w:t>
      </w:r>
      <w:r>
        <w:rPr>
          <w:rFonts w:ascii="Times New Roman" w:hAnsi="Times New Roman" w:cs="Times New Roman"/>
          <w:color w:val="000000"/>
          <w:sz w:val="28"/>
          <w:szCs w:val="28"/>
        </w:rPr>
        <w:t xml:space="preserve">маюсь самообразованием. </w:t>
      </w:r>
      <w:r w:rsidRPr="00A2142A">
        <w:rPr>
          <w:rFonts w:ascii="Times New Roman" w:hAnsi="Times New Roman" w:cs="Times New Roman"/>
          <w:color w:val="000000"/>
          <w:sz w:val="28"/>
          <w:szCs w:val="28"/>
        </w:rPr>
        <w:t>В 202</w:t>
      </w:r>
      <w:r>
        <w:rPr>
          <w:rFonts w:ascii="Times New Roman" w:hAnsi="Times New Roman" w:cs="Times New Roman"/>
          <w:color w:val="000000"/>
          <w:sz w:val="28"/>
          <w:szCs w:val="28"/>
        </w:rPr>
        <w:t>1</w:t>
      </w:r>
      <w:r w:rsidRPr="00A2142A">
        <w:rPr>
          <w:rFonts w:ascii="Times New Roman" w:hAnsi="Times New Roman" w:cs="Times New Roman"/>
          <w:color w:val="000000"/>
          <w:sz w:val="28"/>
          <w:szCs w:val="28"/>
        </w:rPr>
        <w:t xml:space="preserve"> году прошла курсы повышения квалификации в государственном бюджетном учреждении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 «Педагог 13.ру» по дополнительной профессиональной программе «</w:t>
      </w:r>
      <w:r w:rsidRPr="00E57155">
        <w:rPr>
          <w:rFonts w:ascii="Times New Roman" w:hAnsi="Times New Roman" w:cs="Times New Roman"/>
          <w:color w:val="000000"/>
          <w:sz w:val="28"/>
          <w:szCs w:val="28"/>
        </w:rPr>
        <w:t xml:space="preserve">Инновационные технологии коррекционно-развивающей работы в профессиональной деятельности педагога-дефектолога (учителя-логопеда, сурдопедагога, </w:t>
      </w:r>
      <w:proofErr w:type="spellStart"/>
      <w:r w:rsidRPr="00E57155">
        <w:rPr>
          <w:rFonts w:ascii="Times New Roman" w:hAnsi="Times New Roman" w:cs="Times New Roman"/>
          <w:color w:val="000000"/>
          <w:sz w:val="28"/>
          <w:szCs w:val="28"/>
        </w:rPr>
        <w:t>олигофренопедагога</w:t>
      </w:r>
      <w:proofErr w:type="spellEnd"/>
      <w:r w:rsidRPr="00E57155">
        <w:rPr>
          <w:rFonts w:ascii="Times New Roman" w:hAnsi="Times New Roman" w:cs="Times New Roman"/>
          <w:color w:val="000000"/>
          <w:sz w:val="28"/>
          <w:szCs w:val="28"/>
        </w:rPr>
        <w:t>, тифлопедагога)</w:t>
      </w:r>
      <w:r w:rsidRPr="00A2142A">
        <w:rPr>
          <w:rFonts w:ascii="Times New Roman" w:hAnsi="Times New Roman" w:cs="Times New Roman"/>
          <w:color w:val="000000"/>
          <w:sz w:val="28"/>
          <w:szCs w:val="28"/>
        </w:rPr>
        <w:t>».</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Внимание как психическое явление всегда включено в практическую деятельность и в познавательные процессы, с помощью него выражаются интересы, направленность личности. Внимание выступает в жизни как сторона психической деятельности и является необходимым условием </w:t>
      </w:r>
      <w:r w:rsidRPr="00E57155">
        <w:rPr>
          <w:rFonts w:ascii="Times New Roman" w:hAnsi="Times New Roman" w:cs="Times New Roman"/>
          <w:sz w:val="28"/>
          <w:szCs w:val="28"/>
        </w:rPr>
        <w:lastRenderedPageBreak/>
        <w:t>успешного приобретения знаний, качества и продуктивности трудовой деятельности, самовыражения личности.</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В норме у детей внимание начинает развиваться на 10-12 день жизни и продолжает совершенствоваться в подростковом периоде. Внимание здоровых детей к школьному возрасту становится устойчивым, у них хорошая </w:t>
      </w:r>
      <w:proofErr w:type="spellStart"/>
      <w:r w:rsidRPr="00E57155">
        <w:rPr>
          <w:rFonts w:ascii="Times New Roman" w:hAnsi="Times New Roman" w:cs="Times New Roman"/>
          <w:sz w:val="28"/>
          <w:szCs w:val="28"/>
        </w:rPr>
        <w:t>распределяемость</w:t>
      </w:r>
      <w:proofErr w:type="spellEnd"/>
      <w:r w:rsidRPr="00E57155">
        <w:rPr>
          <w:rFonts w:ascii="Times New Roman" w:hAnsi="Times New Roman" w:cs="Times New Roman"/>
          <w:sz w:val="28"/>
          <w:szCs w:val="28"/>
        </w:rPr>
        <w:t xml:space="preserve">, концентрация и переключаемость внимания. </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Развитие ребенка с нарушением интеллекта с первых дней жизни отличается от развития нормальных детей. Прежде </w:t>
      </w:r>
      <w:proofErr w:type="gramStart"/>
      <w:r w:rsidRPr="00E57155">
        <w:rPr>
          <w:rFonts w:ascii="Times New Roman" w:hAnsi="Times New Roman" w:cs="Times New Roman"/>
          <w:sz w:val="28"/>
          <w:szCs w:val="28"/>
        </w:rPr>
        <w:t>всего</w:t>
      </w:r>
      <w:proofErr w:type="gramEnd"/>
      <w:r w:rsidRPr="00E57155">
        <w:rPr>
          <w:rFonts w:ascii="Times New Roman" w:hAnsi="Times New Roman" w:cs="Times New Roman"/>
          <w:sz w:val="28"/>
          <w:szCs w:val="28"/>
        </w:rPr>
        <w:t xml:space="preserve"> отмечается замедленный темп развития: все психические процессы формируются очень медленно и гораздо в более поздние сроки, чем у детей с нормальным развитием.</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Для детей с ограниченными возможностями здоровья характерное преобладание непроизвольного внимания над произвольным объясняется особенностями их </w:t>
      </w:r>
      <w:proofErr w:type="spellStart"/>
      <w:r w:rsidRPr="00E57155">
        <w:rPr>
          <w:rFonts w:ascii="Times New Roman" w:hAnsi="Times New Roman" w:cs="Times New Roman"/>
          <w:sz w:val="28"/>
          <w:szCs w:val="28"/>
        </w:rPr>
        <w:t>нейродинамики</w:t>
      </w:r>
      <w:proofErr w:type="spellEnd"/>
      <w:r w:rsidRPr="00E57155">
        <w:rPr>
          <w:rFonts w:ascii="Times New Roman" w:hAnsi="Times New Roman" w:cs="Times New Roman"/>
          <w:sz w:val="28"/>
          <w:szCs w:val="28"/>
        </w:rPr>
        <w:t>: слабостью внутреннего торможения и резко выраженным внешним торможением. Трудно регулируемое внешнее торможение лежит в основе частых отвлечений внимания и его неустойчивой направленности. Слабая сосредоточенность внимания таких детей объясняется нарушением концентрации процесса возбуждения. Сложности распределения и переключения внимания обуславливаются патологической инертностью процессов возбуждения и торможения. Уровень развития внимания детей с ограниченными возможностями здоровья весьма низок. Их внимание нестойкое. Оно легко переключается с одного объекта на другой. Нередко случаются длительные периоды затухания внимания. Внимание детей направляется в основном на предметы, ярко выделяющиеся среди других и чем-то вызвавшие интерес и эмоциональное переживание (яркий цвет, большой размер).</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Экспериментальных исследований, специально посвященных изучению основных свойств внимания детей с ограниченными возможностями здоровья, весьма немного. К их числу следует отнести исследования И.Л.Баскаковой, И.Г.Еременко, </w:t>
      </w:r>
      <w:proofErr w:type="spellStart"/>
      <w:r w:rsidRPr="00E57155">
        <w:rPr>
          <w:rFonts w:ascii="Times New Roman" w:hAnsi="Times New Roman" w:cs="Times New Roman"/>
          <w:sz w:val="28"/>
          <w:szCs w:val="28"/>
        </w:rPr>
        <w:t>Л.И.Переслели</w:t>
      </w:r>
      <w:proofErr w:type="spellEnd"/>
      <w:r w:rsidRPr="00E57155">
        <w:rPr>
          <w:rFonts w:ascii="Times New Roman" w:hAnsi="Times New Roman" w:cs="Times New Roman"/>
          <w:sz w:val="28"/>
          <w:szCs w:val="28"/>
        </w:rPr>
        <w:t xml:space="preserve">, </w:t>
      </w:r>
      <w:proofErr w:type="spellStart"/>
      <w:r w:rsidRPr="00E57155">
        <w:rPr>
          <w:rFonts w:ascii="Times New Roman" w:hAnsi="Times New Roman" w:cs="Times New Roman"/>
          <w:sz w:val="28"/>
          <w:szCs w:val="28"/>
        </w:rPr>
        <w:t>С.В.Лиепинь</w:t>
      </w:r>
      <w:proofErr w:type="spellEnd"/>
      <w:r w:rsidRPr="00E57155">
        <w:rPr>
          <w:rFonts w:ascii="Times New Roman" w:hAnsi="Times New Roman" w:cs="Times New Roman"/>
          <w:sz w:val="28"/>
          <w:szCs w:val="28"/>
        </w:rPr>
        <w:t xml:space="preserve">. </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lastRenderedPageBreak/>
        <w:t>В ходе исследований было выявлено, что дети с ОВЗ смотрят на объекты или их изображения, не замечая при этом присущих им существенных элементов. Вследствие низкого уровня развития внимания дети не улавливают много из того, о чем сообщает им педагог. По этой же причине дети выполняют ошибочно какую-то часть предложенной им однотипной работы. Объем зрительного внимания детей больше зависит от количества предъявляемых объектов, так как доминирующее влияние на него оказывает недостающая зрелость физиологических функций (замедленность процесса восприятия, увеличенное время реакции).</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Все вышесказанное дает основание считать проблему развития внимания у дошкольников с ОВЗ одной из актуальных. Объект исследования: процесс развития внимания ребенка дошкольного возраста с нарушением интеллекта. Цель исследования: разработать систему педагогической работы по развитию внимания ребенка с нарушением интеллекта средствами дидактических игр и упражнений. </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Задачи исследования:</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1. Проанализировать теоретические психолого-педагогические источники литературы об особенностях развития внимания у детей дошкольного возраста с нарушением интеллекта.</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2. Подобрать диагностические методы и методики для изучения и выявления нарушений внимания у детей дошкольного возраста с нарушением интеллекта.</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3. Осуществить диагностику проявлений нарушений внимания у детей дошкольного возраста с ОВЗ.</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4. Изучить и проанализировать методы коррекции нарушений</w:t>
      </w:r>
      <w:r>
        <w:rPr>
          <w:rFonts w:ascii="Times New Roman" w:hAnsi="Times New Roman" w:cs="Times New Roman"/>
          <w:sz w:val="28"/>
          <w:szCs w:val="28"/>
        </w:rPr>
        <w:t xml:space="preserve"> </w:t>
      </w:r>
      <w:r w:rsidRPr="00E57155">
        <w:rPr>
          <w:rFonts w:ascii="Times New Roman" w:hAnsi="Times New Roman" w:cs="Times New Roman"/>
          <w:sz w:val="28"/>
          <w:szCs w:val="28"/>
        </w:rPr>
        <w:t>внимания у детей дошкольного возраста с нарушением интеллекта.</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5.Обосновать возможность использования в коррекции нарушения внимания дидактических игр и упражнений.</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lastRenderedPageBreak/>
        <w:t>6.Составить, апробировать программу, направленную на коррекцию нарушений внимания у детей дошкольного возраста с нарушением интеллекта посредством дидактических игр и упражнений.</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7.Проверить эффективность экспериментального обучения.</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Методы исследования: анализ литературных источников по проблеме исс</w:t>
      </w:r>
      <w:r>
        <w:rPr>
          <w:rFonts w:ascii="Times New Roman" w:hAnsi="Times New Roman" w:cs="Times New Roman"/>
          <w:sz w:val="28"/>
          <w:szCs w:val="28"/>
        </w:rPr>
        <w:t>л</w:t>
      </w:r>
      <w:r w:rsidRPr="00E57155">
        <w:rPr>
          <w:rFonts w:ascii="Times New Roman" w:hAnsi="Times New Roman" w:cs="Times New Roman"/>
          <w:sz w:val="28"/>
          <w:szCs w:val="28"/>
        </w:rPr>
        <w:t>едования; обучающие методики. Значение для совершенствования коррекционно-педагогического процесса состоит в разработке системы педагогической работы по развитию внимания дошкольников с ОВЗ с использованием дидактических игр и упражнений, которые могут применяться в практической деятельности педагогов дошкольных образовательных учреждений.</w:t>
      </w:r>
    </w:p>
    <w:p w:rsidR="00E57155" w:rsidRPr="00E57155" w:rsidRDefault="00E57155" w:rsidP="00E57155">
      <w:pPr>
        <w:spacing w:after="0" w:line="360" w:lineRule="auto"/>
        <w:ind w:firstLine="709"/>
        <w:jc w:val="both"/>
        <w:rPr>
          <w:rFonts w:ascii="Times New Roman" w:hAnsi="Times New Roman" w:cs="Times New Roman"/>
          <w:b/>
          <w:sz w:val="28"/>
          <w:szCs w:val="28"/>
        </w:rPr>
      </w:pPr>
      <w:r w:rsidRPr="00E57155">
        <w:rPr>
          <w:rFonts w:ascii="Times New Roman" w:hAnsi="Times New Roman" w:cs="Times New Roman"/>
          <w:b/>
          <w:sz w:val="28"/>
          <w:szCs w:val="28"/>
        </w:rPr>
        <w:t>Технология опыта</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Внимание – это важнейшее качество, которое характеризует процесс выбора нужной информации и отбрасывания лишней. В человеческий мозг ежесекундно поступают огромное количество сигналов из внешнего мира. Если бы не существовало внимание, то мозг не смог бы избежать перегрузки. Внимание обладает определенными свойствами: объем, устойчивость, концентрация, избирательность, распределение, переключаемость и произвольность.</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Сосредоточенность или концентрация внимания – это удержание внимания на одном объекте или одной деятельности при отвлечении от всех других объектов.</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Устойчивость внимания – это длительное удержание внимания на предмете или какой-нибудь деятельности. Устойчивое внимание – это такое внимание, которое способно в течение долгого времени оставаться непрерывно сосредоточенным на одном предмете или на одной и той же работе. Противоположностью устойчивого внимания является внимание неустойчивое, колеблющее, которое то и дело ослабляется или отвлекается на какой-либо раздражитель.</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lastRenderedPageBreak/>
        <w:t>Объем внимания – это количество объектов, которые охватываются вниманием, одновременно. Объем внимания во многом зависит от знаний объектов и от связи их друг с другом.</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Распределение внимания – это умение выполнять две или более различные деятельности, удерживая на них свое внимание.</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Переключение внимания – это способность быстро переходить от одной деятельности к другой.</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Нарушение каждого из свойств, приводит к трудностям в функционировании внимания как процесса, как следствие к отклонениям в деятельности ребенка.</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При маленьком объеме внимания – ребенок не может одновременно сосредоточиться на нескольких предметах и удерживать их в уме.</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При недостаточной концентрации и устойчивости внимания ребенку трудно долго сохранять внимание, не отвлекаясь и не ослабляя его.</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При недостаточной избирательности внимания ребенок не может сосредоточиться именно на той части материала, которая необходима для решения поставленной задачи.</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При плохо развитой переключаемости внимания ребенку трудно переключиться с выполнения одного вида деятельности на другой.</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При плохо развитой способности распределения внимания ребенок не умеет эффективно, без ошибок, выполнять одновременно несколько дел.</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Недостаточная произвольность внимания не позволяет ребенку сосредотачивать внимание по требованию.</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Эти недостатки могут быть устранены при использовании специальных игр и упражнений на занятиях, тренирующих основные свойства внимания: объем, распределение, концентрацию, устойчивость и переключение; использовании игр и  упражнений, на основе которых развивается внимательность как свойство личности.</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  У детей с нарушением интеллекта преобладает непроизвольное внимание и эмоциональное восприятие окружающей действительности, </w:t>
      </w:r>
      <w:r w:rsidRPr="00E57155">
        <w:rPr>
          <w:rFonts w:ascii="Times New Roman" w:hAnsi="Times New Roman" w:cs="Times New Roman"/>
          <w:sz w:val="28"/>
          <w:szCs w:val="28"/>
        </w:rPr>
        <w:lastRenderedPageBreak/>
        <w:t>поэтому при планировании игр и занятий нужно помнить о том, что первостепенное значение имеет уровень их интересности для ребенка.</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Подбирая дидактический материал, следует помнить о том, что детское внимание привлекают и удерживают яркие цветные игрушки. Еще большего внимания можно достичь, если игрушки будут показаны в действии, со звуковым сопровождением. Не менее важен эмоциональный настрой педагога, выразительность и </w:t>
      </w:r>
      <w:proofErr w:type="spellStart"/>
      <w:r w:rsidRPr="00E57155">
        <w:rPr>
          <w:rFonts w:ascii="Times New Roman" w:hAnsi="Times New Roman" w:cs="Times New Roman"/>
          <w:sz w:val="28"/>
          <w:szCs w:val="28"/>
        </w:rPr>
        <w:t>интонированность</w:t>
      </w:r>
      <w:proofErr w:type="spellEnd"/>
      <w:r w:rsidRPr="00E57155">
        <w:rPr>
          <w:rFonts w:ascii="Times New Roman" w:hAnsi="Times New Roman" w:cs="Times New Roman"/>
          <w:sz w:val="28"/>
          <w:szCs w:val="28"/>
        </w:rPr>
        <w:t xml:space="preserve"> его речи.</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На занятиях с детьми можно использовать различные наборы игрушек: доски по типу вкладышей </w:t>
      </w:r>
      <w:proofErr w:type="spellStart"/>
      <w:r w:rsidRPr="00E57155">
        <w:rPr>
          <w:rFonts w:ascii="Times New Roman" w:hAnsi="Times New Roman" w:cs="Times New Roman"/>
          <w:sz w:val="28"/>
          <w:szCs w:val="28"/>
        </w:rPr>
        <w:t>М.Монтессори</w:t>
      </w:r>
      <w:proofErr w:type="spellEnd"/>
      <w:r w:rsidRPr="00E57155">
        <w:rPr>
          <w:rFonts w:ascii="Times New Roman" w:hAnsi="Times New Roman" w:cs="Times New Roman"/>
          <w:sz w:val="28"/>
          <w:szCs w:val="28"/>
        </w:rPr>
        <w:t>, разрезные картинки, конструкторы, кубики, погремушки и др.</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Успешность игрового взаимодействия, занятий с ребенком во многом определяется тем, насколько активно взрослый может использовать объекты и предметы окружающей среды в качестве игровых. Разнообразие предметно – практических, словесных, воображаемых игровых действий с предметами имеет решающее значение.</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Внимание является одним из основных условий, обеспечивающих успешное усвоение ребенком с нарушением интеллекта доступного для него объема знаний, умений и установление контакта </w:t>
      </w:r>
      <w:proofErr w:type="gramStart"/>
      <w:r w:rsidRPr="00E57155">
        <w:rPr>
          <w:rFonts w:ascii="Times New Roman" w:hAnsi="Times New Roman" w:cs="Times New Roman"/>
          <w:sz w:val="28"/>
          <w:szCs w:val="28"/>
        </w:rPr>
        <w:t>со</w:t>
      </w:r>
      <w:proofErr w:type="gramEnd"/>
      <w:r w:rsidRPr="00E57155">
        <w:rPr>
          <w:rFonts w:ascii="Times New Roman" w:hAnsi="Times New Roman" w:cs="Times New Roman"/>
          <w:sz w:val="28"/>
          <w:szCs w:val="28"/>
        </w:rPr>
        <w:t xml:space="preserve"> взрослым. Если внимание отсутствует, ребенок не может </w:t>
      </w:r>
      <w:proofErr w:type="gramStart"/>
      <w:r w:rsidRPr="00E57155">
        <w:rPr>
          <w:rFonts w:ascii="Times New Roman" w:hAnsi="Times New Roman" w:cs="Times New Roman"/>
          <w:sz w:val="28"/>
          <w:szCs w:val="28"/>
        </w:rPr>
        <w:t>научиться ни подражать</w:t>
      </w:r>
      <w:proofErr w:type="gramEnd"/>
      <w:r w:rsidRPr="00E57155">
        <w:rPr>
          <w:rFonts w:ascii="Times New Roman" w:hAnsi="Times New Roman" w:cs="Times New Roman"/>
          <w:sz w:val="28"/>
          <w:szCs w:val="28"/>
        </w:rPr>
        <w:t xml:space="preserve"> действиям взрослого, ни действовать по образцу, ни выполнять словесную инструкцию. Поэтому наряду с играми, обеспечивающими эмоциональный контакт ребенка </w:t>
      </w:r>
      <w:proofErr w:type="gramStart"/>
      <w:r w:rsidRPr="00E57155">
        <w:rPr>
          <w:rFonts w:ascii="Times New Roman" w:hAnsi="Times New Roman" w:cs="Times New Roman"/>
          <w:sz w:val="28"/>
          <w:szCs w:val="28"/>
        </w:rPr>
        <w:t>со</w:t>
      </w:r>
      <w:proofErr w:type="gramEnd"/>
      <w:r w:rsidRPr="00E57155">
        <w:rPr>
          <w:rFonts w:ascii="Times New Roman" w:hAnsi="Times New Roman" w:cs="Times New Roman"/>
          <w:sz w:val="28"/>
          <w:szCs w:val="28"/>
        </w:rPr>
        <w:t xml:space="preserve"> взрослым и воспитывающими умение подражать, выполнять инструкцию или действовать по образцу, необходимо с самого начала проводить игры и упражнения, способствующие формированию внимания.</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На начальном периоде обучения внимание у ребенка с ОВЗ непроизвольно и весьма кратковременно. Непроизвольное внимание привлекается новым, ярким предметом, движением, звуком. На одном предмете, действии внимание ребенка сосредоточивается не более двух минут. Это не означает, что ребенок не может более длительно сидеть, смотреть на взрослого или слушать его. Только при этом он плохо усваивает </w:t>
      </w:r>
      <w:r w:rsidRPr="00E57155">
        <w:rPr>
          <w:rFonts w:ascii="Times New Roman" w:hAnsi="Times New Roman" w:cs="Times New Roman"/>
          <w:sz w:val="28"/>
          <w:szCs w:val="28"/>
        </w:rPr>
        <w:lastRenderedPageBreak/>
        <w:t>материал. Для того чтобы ребенок занимался более продуктивно, необходимо развивать его внимание, а по мере развития оно становится более длительным. У ребенка с нарушением интеллекта могут появиться элементы произвольного внимания, позволяющие ему сосредоточиться не только на новом, ярком объекте, но и на том, что необходимо усвоить.</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Развитие внимания тесно переплетается с развитием запоминания, поэтому в последующих дидактических играх ставится задача и на запоминание. Для формирования устойчивого внимания, способного обслуживать ту или иную деятельность, необходимо вводить такие задания, которые требуют внимательного рассмотрения предмета (игрушки), его свойств, положения в пространстве, т.к. эти действия нужны ребенку для ориентировки в окружающем.</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Таким образом, развитие внимания посредством дидактических игр и упражнений - этот метод, который не только помогает привлечь интерес посредством интересной формы, но и ненавязчиво развивает произвольное внимание у воспитанников</w:t>
      </w:r>
      <w:bookmarkStart w:id="0" w:name="_GoBack"/>
      <w:bookmarkEnd w:id="0"/>
      <w:r w:rsidRPr="00E57155">
        <w:rPr>
          <w:rFonts w:ascii="Times New Roman" w:hAnsi="Times New Roman" w:cs="Times New Roman"/>
          <w:sz w:val="28"/>
          <w:szCs w:val="28"/>
        </w:rPr>
        <w:t xml:space="preserve"> дошкольного возраста. Учитывая  особенности развития внимания детей дошкольного возраста с нарушением интеллекта, перед педагогом стоят сложные задачи: обеспечить коррекцию и развитие внимания, так как оно является частью всей познавательной деятельности, что крайне важно для социализации детей с ОВЗ в будущем.</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  По мнению В.А.Сухомлинского обучающие игры предоставляют возможность развивать у детей произвольность внимания. Инструкция дидактической игры требует не только интеллектуальных, но и волевых усилий (организованности, выдержки). В связи с этим не прекращается поиск обоснования возможности дидактических игр и упражнений, направленных на </w:t>
      </w:r>
      <w:proofErr w:type="spellStart"/>
      <w:r w:rsidRPr="00E57155">
        <w:rPr>
          <w:rFonts w:ascii="Times New Roman" w:hAnsi="Times New Roman" w:cs="Times New Roman"/>
          <w:sz w:val="28"/>
          <w:szCs w:val="28"/>
        </w:rPr>
        <w:t>психокоррекцию</w:t>
      </w:r>
      <w:proofErr w:type="spellEnd"/>
      <w:r w:rsidRPr="00E57155">
        <w:rPr>
          <w:rFonts w:ascii="Times New Roman" w:hAnsi="Times New Roman" w:cs="Times New Roman"/>
          <w:sz w:val="28"/>
          <w:szCs w:val="28"/>
        </w:rPr>
        <w:t xml:space="preserve"> данных нарушений.</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Для работы с детьми по развитию внимания у  ребенка с ОВЗ педагогам  предложены общие рекомендации по видам деятельности:</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-часто менять формы деятельности (двигательная, игровая, познавательная, трудовая);</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lastRenderedPageBreak/>
        <w:t>-чаще наблюдать с детьми и обсуждать услышанное и увиденное (во время занятия – развиваем произвольное внимание);</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-учить ребенка сознательно направлять внимание на определенные предметы и явления – развиваем непроизвольное внимание;</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-учить детей управлять вниманием в соответствии с целью (с помощью организующей и направляющей помощи на занятии);</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-создавать средства - стимулы, которые будут организовывать внимание ребенка (таблицы, яркие акценты в кабинете на какие-либо дидактические пособия);</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-для развития внимания использовать игры с правилами и игры-драматизации (любые дидактические игры; использование мимики и пантомимики, пальчиковый театр, </w:t>
      </w:r>
      <w:proofErr w:type="spellStart"/>
      <w:r w:rsidRPr="00E57155">
        <w:rPr>
          <w:rFonts w:ascii="Times New Roman" w:hAnsi="Times New Roman" w:cs="Times New Roman"/>
          <w:sz w:val="28"/>
          <w:szCs w:val="28"/>
        </w:rPr>
        <w:t>сказкотерапия</w:t>
      </w:r>
      <w:proofErr w:type="spellEnd"/>
      <w:r w:rsidRPr="00E57155">
        <w:rPr>
          <w:rFonts w:ascii="Times New Roman" w:hAnsi="Times New Roman" w:cs="Times New Roman"/>
          <w:sz w:val="28"/>
          <w:szCs w:val="28"/>
        </w:rPr>
        <w:t>)</w:t>
      </w:r>
    </w:p>
    <w:p w:rsidR="00E57155" w:rsidRPr="00E57155" w:rsidRDefault="00E57155" w:rsidP="00E57155">
      <w:pPr>
        <w:spacing w:after="0" w:line="360" w:lineRule="auto"/>
        <w:ind w:firstLine="709"/>
        <w:jc w:val="both"/>
        <w:rPr>
          <w:rFonts w:ascii="Times New Roman" w:hAnsi="Times New Roman" w:cs="Times New Roman"/>
          <w:b/>
          <w:sz w:val="28"/>
          <w:szCs w:val="28"/>
        </w:rPr>
      </w:pPr>
      <w:r w:rsidRPr="00E57155">
        <w:rPr>
          <w:rFonts w:ascii="Times New Roman" w:hAnsi="Times New Roman" w:cs="Times New Roman"/>
          <w:b/>
          <w:sz w:val="28"/>
          <w:szCs w:val="28"/>
        </w:rPr>
        <w:t>Конкретные примеры игр и упражнений на развитие внимания у ребенка с нарушением интеллекта:</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Упражнения на развитие устойчивости внимания.</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1. «</w:t>
      </w:r>
      <w:proofErr w:type="gramStart"/>
      <w:r w:rsidRPr="00E57155">
        <w:rPr>
          <w:rFonts w:ascii="Times New Roman" w:hAnsi="Times New Roman" w:cs="Times New Roman"/>
          <w:sz w:val="28"/>
          <w:szCs w:val="28"/>
        </w:rPr>
        <w:t>Где</w:t>
      </w:r>
      <w:proofErr w:type="gramEnd"/>
      <w:r w:rsidRPr="00E57155">
        <w:rPr>
          <w:rFonts w:ascii="Times New Roman" w:hAnsi="Times New Roman" w:cs="Times New Roman"/>
          <w:sz w:val="28"/>
          <w:szCs w:val="28"/>
        </w:rPr>
        <w:t xml:space="preserve"> чей домик?».</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Ребенку предлагается рисунок с изображением разных животных, каждый из которых спешит в свой домик. Линии соединяют животных с их домиками. Нужно определить, </w:t>
      </w:r>
      <w:proofErr w:type="gramStart"/>
      <w:r w:rsidRPr="00E57155">
        <w:rPr>
          <w:rFonts w:ascii="Times New Roman" w:hAnsi="Times New Roman" w:cs="Times New Roman"/>
          <w:sz w:val="28"/>
          <w:szCs w:val="28"/>
        </w:rPr>
        <w:t>где</w:t>
      </w:r>
      <w:proofErr w:type="gramEnd"/>
      <w:r w:rsidRPr="00E57155">
        <w:rPr>
          <w:rFonts w:ascii="Times New Roman" w:hAnsi="Times New Roman" w:cs="Times New Roman"/>
          <w:sz w:val="28"/>
          <w:szCs w:val="28"/>
        </w:rPr>
        <w:t xml:space="preserve"> чей домик, не проводя карандашом по линиям, а следуя по линиям глазами. Если же задание сложно для ребенка, то можно использовать карандаш или палец.</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Тематика игр может быть различная: «Какая бабочка </w:t>
      </w:r>
      <w:proofErr w:type="gramStart"/>
      <w:r w:rsidRPr="00E57155">
        <w:rPr>
          <w:rFonts w:ascii="Times New Roman" w:hAnsi="Times New Roman" w:cs="Times New Roman"/>
          <w:sz w:val="28"/>
          <w:szCs w:val="28"/>
        </w:rPr>
        <w:t>прилетит</w:t>
      </w:r>
      <w:proofErr w:type="gramEnd"/>
      <w:r w:rsidRPr="00E57155">
        <w:rPr>
          <w:rFonts w:ascii="Times New Roman" w:hAnsi="Times New Roman" w:cs="Times New Roman"/>
          <w:sz w:val="28"/>
          <w:szCs w:val="28"/>
        </w:rPr>
        <w:t xml:space="preserve"> на какой цветок?», «Кто какую козочку ведет?»</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2. «Найди отличие».</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Предложить ребенку рассмотреть 2 похожие на первый взгляд картинки (2 кошки или бабочки) и найти отличия.</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3. «Корректурная проба».</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Дать ребенку небольшой ряд из разных букв и предложить, рассматривая каждую строку, выполнить задание: зачеркнуть букву «А» или несколько букв.</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lastRenderedPageBreak/>
        <w:t>Такое задание можно выполнять и с цифрами. Задание можно усложнить: буквы обводить в квадрат, а цифры в кружок, зачеркнуть все буквы, которые стоят после цифры 1 и перед цифрой 4.</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Упражнения на развитие устойчивости и переключения внимания.</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1. «Хлопни – когда услышишь…»</w:t>
      </w:r>
    </w:p>
    <w:p w:rsidR="00E57155" w:rsidRPr="00E57155" w:rsidRDefault="00E57155" w:rsidP="00E57155">
      <w:pPr>
        <w:spacing w:after="0" w:line="360" w:lineRule="auto"/>
        <w:ind w:firstLine="709"/>
        <w:jc w:val="both"/>
        <w:rPr>
          <w:rFonts w:ascii="Times New Roman" w:hAnsi="Times New Roman" w:cs="Times New Roman"/>
          <w:sz w:val="28"/>
          <w:szCs w:val="28"/>
        </w:rPr>
      </w:pPr>
      <w:proofErr w:type="gramStart"/>
      <w:r w:rsidRPr="00E57155">
        <w:rPr>
          <w:rFonts w:ascii="Times New Roman" w:hAnsi="Times New Roman" w:cs="Times New Roman"/>
          <w:sz w:val="28"/>
          <w:szCs w:val="28"/>
        </w:rPr>
        <w:t>Ребенку называются различные слова: стол, кровать, чашка, карандаш, медведь, вилка…. Ребенок внимательно слушает и хлопает в ладоши тогда, когда услышит слово, обозначающее посуду.</w:t>
      </w:r>
      <w:proofErr w:type="gramEnd"/>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Игру можно изменить: ребенок должен встать тогда, когда услышит слово, обозначающее растение. Затем можно объединить первое и второе задание: ребенок хлопает в ладоши, когда слышит слова, обозначающие посуду, и стает при произнесении слов, обозначающих какое-либо растение.</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2. «Найди и раскрась».</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Детям предлагается рассмотреть картинки, найти 1 заданный предмет и раскрасить его.</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3. «Рисунок по точкам».</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Рисунок по точкам – излюбленное задание детей, т.к. до начала работы дети не знают, что нарисовано на картинке, а по окончании работы все сразу становится ясно.</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Соединив все точки по порядку, дети могут не только развивать внимание, но и упражняться: в прямом и обратном счете от 1 до заданного числа и от заданного числа до 1 и с буквами. Например, соедини все цифры в обратном порядке и получится картинка.</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4. «Найди и сосчитай».</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Детям дается картинка. Они должны внимательно рассмотреть ее, сосчитать - Сколько на картинке котят? Сколько клубков? Сколько корзин? И записать количество.</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Упражнения на развитие концентрации внимания.</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1. «Раскрась вторую половинку».</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lastRenderedPageBreak/>
        <w:t>Нужно приготовить несколько наполовину раскрашенных картинок. Ребенок должен внимательно рассмотреть первую половину и раскрасить вторую точно так же.</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2. «Выполни по образцу».</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Упражнение включает в себя задание на прорисовку повторяющихся узоров. Каждый из узоров требует повышенного внимания ребенка, т.к. требует от него выполнения нескольких последовательных действий:</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Удержание последовательности в течение продолжительного времени.</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1. «Где моя тень?»</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Ребенку предлагается рисунок с изображением предметов и их теней. Необходимо правильно подобрать тени к предметам.</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Упражнения на увеличение уровня распределения внимания.</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1. Ребенок рисует круги в тетради и одновременно считает хлопки, которыми взрослый сопровождает рисование.</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2. «Каждой руке – свое дело».</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Ребенок одновременно рисует двумя руками: левой – кружки, а правой – треугольники.</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4. «Счет с помехой».</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Воспитанники называют цифры от 1 до 10, одновременно записывая их на листе бумаги в обратном порядке.</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5. Рисунок с изображением различных замаскированных предметов.</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Это задание имеет различные уровни сложности. Сначала детям даются цветные изображения 2,3,4,5 предметов и задание найти среди наложенных рисунков какой-либо предмет. Затем цветные изображения заменяются </w:t>
      </w:r>
      <w:proofErr w:type="gramStart"/>
      <w:r w:rsidRPr="00E57155">
        <w:rPr>
          <w:rFonts w:ascii="Times New Roman" w:hAnsi="Times New Roman" w:cs="Times New Roman"/>
          <w:sz w:val="28"/>
          <w:szCs w:val="28"/>
        </w:rPr>
        <w:t>на</w:t>
      </w:r>
      <w:proofErr w:type="gramEnd"/>
      <w:r w:rsidRPr="00E57155">
        <w:rPr>
          <w:rFonts w:ascii="Times New Roman" w:hAnsi="Times New Roman" w:cs="Times New Roman"/>
          <w:sz w:val="28"/>
          <w:szCs w:val="28"/>
        </w:rPr>
        <w:t xml:space="preserve"> черно-белые. Далее задание еще усложняется: силуэты нескольких черно-белых изображений наложены друг на друга. Нужно закрасить какой-нибудь один предмет.</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6. «Необычный счет».</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На устном счете можно предложить поиграть.</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lastRenderedPageBreak/>
        <w:t>Все будут считать до 5. Только вместо числа «2» - мы будем топать ногами, а вместо «4» - хлопать в ладоши. При выполнении этого задания, дети с отклонениями в развитии делают очень много ошибок, т.к. устойчивость внимания резко снижена. Если это задание дети выполняют с трудом, то движениями можно заменить только одно число.</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Упражнения на усиление концентрации слухового внимания.</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Для этого очень удобно проводить слуховые упражнения. За экраном звучит музыкальная игрушка. Ребенок должен угадать что это. Например, бубен или погремушка.</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Упражнения на развитие сосредоточенности и концентрации внимания.</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1. «Перепутанные линии».</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Проследить взглядом какую-либо линию от начал до конца. Сложность заключается в том, что эта линия пересекается с другими линиями.</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Упражнения на увеличение объема внимания.</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1. «Заметь все».</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Раскладываются в ряд предметы (можно картинки), которые затем закрываются. Педагог приоткрывает предметы на некоторое время, а затем закрывает и просит детей перечислить все предметы, которые они запомнили. Спросить у детей, в какой последовательности они лежали.</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Поменять местами 1-2 предмета и предложить детям определить, какие предметы переложены.</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Не глядя больше на предметы, сказать, какого цвета каждый из них.</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2. «Найди такой же предмет».</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Детям дается картинка с изображением предметов и образца. Необходимо найти предмет, подобный образцу, показать его и объяснить, в чем схожесть.</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3. «Кто внимательней».</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Ребенку предлагается рассмотреть картинку с нарисованными какими-либо предметами и ответить (не считая), где самое большее (меньшее) количество предметов.</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lastRenderedPageBreak/>
        <w:t>Упражнения на развитие концентрации и распределения внимания.</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1. «Дорисуй».</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Детям предлагается посмотреть на фигурку, изображенную в рамке. А теперь на картинках, помещенных ниже, дорисуйте нужные детали так, чтобы везде получились такие же фигурки, как в рамке.</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2. «Раскрась в соответствии со значком».</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Детям предлагается картинка, где на деталях проставлены либо значки, либо цифры, либо буквы. Нужно раскрасить картинку в соответствии со значком. </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3. «Сосчитай и запиши».</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Детям предлагается сосчитать количество предметов в каждой строчке и обвести нужную цифру.</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Упражнения на развитие концентрации и объема внимания.</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1. «Выкладывание узора из мозаики».</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Ребенку предлагается по образцу выложить из мозаики: цифры, буквы, простой узор и силуэт.</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2. «Нанизывание бусинок».</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Ребенку предлагается по образцу нанизывать бусы.</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Обычно причина общей невнимательности заключается в том, что дети схватывают общий смысл и не обращают внимания на мелкие детали. Если проводить занятия на развитие внимания ежедневно, то можно научить детей воспринимать содержание с учетом элементов на фоне смысла целого и быть более внимательными.</w:t>
      </w:r>
    </w:p>
    <w:p w:rsidR="00E57155" w:rsidRPr="00E57155" w:rsidRDefault="00E57155" w:rsidP="00E57155">
      <w:pPr>
        <w:spacing w:after="0" w:line="360" w:lineRule="auto"/>
        <w:ind w:firstLine="709"/>
        <w:jc w:val="both"/>
        <w:rPr>
          <w:rFonts w:ascii="Times New Roman" w:hAnsi="Times New Roman" w:cs="Times New Roman"/>
          <w:b/>
          <w:sz w:val="28"/>
          <w:szCs w:val="28"/>
        </w:rPr>
      </w:pPr>
      <w:r w:rsidRPr="00E57155">
        <w:rPr>
          <w:rFonts w:ascii="Times New Roman" w:hAnsi="Times New Roman" w:cs="Times New Roman"/>
          <w:b/>
          <w:sz w:val="28"/>
          <w:szCs w:val="28"/>
        </w:rPr>
        <w:t>Результативность опыта</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Проведенная работа подтвердила актуальность проблемы, позволила сделать и сформулировать основные  теоретические выводы:</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1.Изучение </w:t>
      </w:r>
      <w:proofErr w:type="gramStart"/>
      <w:r w:rsidRPr="00E57155">
        <w:rPr>
          <w:rFonts w:ascii="Times New Roman" w:hAnsi="Times New Roman" w:cs="Times New Roman"/>
          <w:sz w:val="28"/>
          <w:szCs w:val="28"/>
        </w:rPr>
        <w:t>особенностей развития внимания детей дошкольного возраста</w:t>
      </w:r>
      <w:proofErr w:type="gramEnd"/>
      <w:r>
        <w:rPr>
          <w:rFonts w:ascii="Times New Roman" w:hAnsi="Times New Roman" w:cs="Times New Roman"/>
          <w:sz w:val="28"/>
          <w:szCs w:val="28"/>
        </w:rPr>
        <w:t xml:space="preserve"> </w:t>
      </w:r>
      <w:r w:rsidRPr="00E57155">
        <w:rPr>
          <w:rFonts w:ascii="Times New Roman" w:hAnsi="Times New Roman" w:cs="Times New Roman"/>
          <w:sz w:val="28"/>
          <w:szCs w:val="28"/>
        </w:rPr>
        <w:t xml:space="preserve">с нарушением интеллекта является наиболее актуальной на сегодняшний день в отечественной дефектологии и специальной психологии. </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lastRenderedPageBreak/>
        <w:t>2.Воспитание и обучение детей дошкольного возраста с ограниченными возможностями здоровья необходимы на сегодняшний день, так как содержатся сведения о влиянии развития внимания на психическое развитие и социальную адаптацию детей дошкольного возраста с нарушением интеллекта.</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3.Без специального обучения и подбора коррекционных игр и упражнений развитие внимания у дошкольников с ОВЗ качественно не возможно, следовательно, тормозит психическое развитие в целом.</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4.Дидактические игры и упражнения на развитие внимания служат средством коррекции и компенсации дефектов развития особенного ребенка.</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Использование опыта на протяжении трех лет показывает устойчивые достаточно высокие результаты обучения, воспитания и развития воспитанников. Трудности в работе наблюдались в связи с тем, что в силу своих психофизических особенностей ребенок с ОВЗ не может сконцентрировать свое внимание на задании, запомнить необходимый материал, осмыслить предложенное задание, применить свои знания, понять словесную инструкцию. Педагог делает все, чтобы разбудить в ребенке те скрытые возможности, которыми он обладает. Необходимо поощрять детей, выражать одобрение по поводу малейшей их удачи и отмечать каждый их успех.</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Используя в коррекционной работе с воспитанниками дидактические игры и упражнения на развитие внимания, учитель-дефектолог способствует развитию не только внимания, но и всех высших психических функций, воспитывает активность, самостоятельность, формирует навыки и умения, учит ориентироваться в окружающей действительности и применять полученные знания в практической деятельности.</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Опыт работы по данному направлению перенимается педагогами МДОУ «Детский сад №91 компенсирующего вида». Своим педагогическим опытом охотно делюсь с коллегами, выступаю с сообщениями на уровне </w:t>
      </w:r>
      <w:r w:rsidRPr="00E57155">
        <w:rPr>
          <w:rFonts w:ascii="Times New Roman" w:hAnsi="Times New Roman" w:cs="Times New Roman"/>
          <w:sz w:val="28"/>
          <w:szCs w:val="28"/>
        </w:rPr>
        <w:lastRenderedPageBreak/>
        <w:t>ДОУ, города, республики, провожу открытые занятия, публикую статьи в печатных изданиях, в Интернете.</w:t>
      </w:r>
    </w:p>
    <w:p w:rsidR="00E57155" w:rsidRPr="00E57155" w:rsidRDefault="00E57155" w:rsidP="00E57155">
      <w:pPr>
        <w:tabs>
          <w:tab w:val="left" w:pos="3514"/>
        </w:tabs>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ab/>
      </w:r>
    </w:p>
    <w:p w:rsidR="00E57155" w:rsidRPr="00E57155" w:rsidRDefault="00E57155" w:rsidP="00E57155">
      <w:pPr>
        <w:spacing w:after="0" w:line="360" w:lineRule="auto"/>
        <w:ind w:firstLine="709"/>
        <w:rPr>
          <w:rFonts w:ascii="Times New Roman" w:hAnsi="Times New Roman" w:cs="Times New Roman"/>
          <w:b/>
          <w:sz w:val="28"/>
          <w:szCs w:val="28"/>
        </w:rPr>
      </w:pPr>
      <w:r w:rsidRPr="00E57155">
        <w:rPr>
          <w:rFonts w:ascii="Times New Roman" w:hAnsi="Times New Roman" w:cs="Times New Roman"/>
          <w:b/>
          <w:sz w:val="28"/>
          <w:szCs w:val="28"/>
        </w:rPr>
        <w:t>Список литературы:</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1. </w:t>
      </w:r>
      <w:proofErr w:type="spellStart"/>
      <w:r w:rsidRPr="00E57155">
        <w:rPr>
          <w:rFonts w:ascii="Times New Roman" w:hAnsi="Times New Roman" w:cs="Times New Roman"/>
          <w:sz w:val="28"/>
          <w:szCs w:val="28"/>
        </w:rPr>
        <w:t>Борякова</w:t>
      </w:r>
      <w:proofErr w:type="spellEnd"/>
      <w:r w:rsidRPr="00E57155">
        <w:rPr>
          <w:rFonts w:ascii="Times New Roman" w:hAnsi="Times New Roman" w:cs="Times New Roman"/>
          <w:sz w:val="28"/>
          <w:szCs w:val="28"/>
        </w:rPr>
        <w:t xml:space="preserve"> Н.Ю. и др. Практикум по коррекционно-развивающим занятиям. М., 1994.</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2. </w:t>
      </w:r>
      <w:proofErr w:type="spellStart"/>
      <w:r w:rsidRPr="00E57155">
        <w:rPr>
          <w:rFonts w:ascii="Times New Roman" w:hAnsi="Times New Roman" w:cs="Times New Roman"/>
          <w:sz w:val="28"/>
          <w:szCs w:val="28"/>
        </w:rPr>
        <w:t>Забрамная</w:t>
      </w:r>
      <w:proofErr w:type="spellEnd"/>
      <w:r w:rsidRPr="00E57155">
        <w:rPr>
          <w:rFonts w:ascii="Times New Roman" w:hAnsi="Times New Roman" w:cs="Times New Roman"/>
          <w:sz w:val="28"/>
          <w:szCs w:val="28"/>
        </w:rPr>
        <w:t xml:space="preserve"> С.Д., </w:t>
      </w:r>
      <w:proofErr w:type="spellStart"/>
      <w:r w:rsidRPr="00E57155">
        <w:rPr>
          <w:rFonts w:ascii="Times New Roman" w:hAnsi="Times New Roman" w:cs="Times New Roman"/>
          <w:sz w:val="28"/>
          <w:szCs w:val="28"/>
        </w:rPr>
        <w:t>Костенкова</w:t>
      </w:r>
      <w:proofErr w:type="spellEnd"/>
      <w:r w:rsidRPr="00E57155">
        <w:rPr>
          <w:rFonts w:ascii="Times New Roman" w:hAnsi="Times New Roman" w:cs="Times New Roman"/>
          <w:sz w:val="28"/>
          <w:szCs w:val="28"/>
        </w:rPr>
        <w:t xml:space="preserve"> Ю.А. Развивающие занятия с детьми. М., 2001.</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3. Осипова А.А. Диагностика и коррекция внимания. Программа для детей 5-9 лет. М., 2001.</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4. Практикум по возрастной психологии. /Под ред. </w:t>
      </w:r>
      <w:proofErr w:type="spellStart"/>
      <w:r w:rsidRPr="00E57155">
        <w:rPr>
          <w:rFonts w:ascii="Times New Roman" w:hAnsi="Times New Roman" w:cs="Times New Roman"/>
          <w:sz w:val="28"/>
          <w:szCs w:val="28"/>
        </w:rPr>
        <w:t>Головей</w:t>
      </w:r>
      <w:proofErr w:type="spellEnd"/>
      <w:r w:rsidRPr="00E57155">
        <w:rPr>
          <w:rFonts w:ascii="Times New Roman" w:hAnsi="Times New Roman" w:cs="Times New Roman"/>
          <w:sz w:val="28"/>
          <w:szCs w:val="28"/>
        </w:rPr>
        <w:t xml:space="preserve"> Л.А., Рыбалко Е.Ф./ СП – б., 2001г.</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 xml:space="preserve">5. Катаева А.А., </w:t>
      </w:r>
      <w:proofErr w:type="spellStart"/>
      <w:r w:rsidRPr="00E57155">
        <w:rPr>
          <w:rFonts w:ascii="Times New Roman" w:hAnsi="Times New Roman" w:cs="Times New Roman"/>
          <w:sz w:val="28"/>
          <w:szCs w:val="28"/>
        </w:rPr>
        <w:t>Стребелева</w:t>
      </w:r>
      <w:proofErr w:type="spellEnd"/>
      <w:r w:rsidRPr="00E57155">
        <w:rPr>
          <w:rFonts w:ascii="Times New Roman" w:hAnsi="Times New Roman" w:cs="Times New Roman"/>
          <w:sz w:val="28"/>
          <w:szCs w:val="28"/>
        </w:rPr>
        <w:t xml:space="preserve"> Е.А. Дидактические игры и упражнения в обучении умственно отсталых дошкольников. М., 1993.</w:t>
      </w:r>
    </w:p>
    <w:p w:rsidR="00E57155" w:rsidRPr="00E57155" w:rsidRDefault="00E57155" w:rsidP="00E57155">
      <w:pPr>
        <w:spacing w:after="0" w:line="360" w:lineRule="auto"/>
        <w:ind w:firstLine="709"/>
        <w:jc w:val="both"/>
        <w:rPr>
          <w:rFonts w:ascii="Times New Roman" w:hAnsi="Times New Roman" w:cs="Times New Roman"/>
          <w:sz w:val="28"/>
          <w:szCs w:val="28"/>
        </w:rPr>
      </w:pPr>
      <w:r w:rsidRPr="00E57155">
        <w:rPr>
          <w:rFonts w:ascii="Times New Roman" w:hAnsi="Times New Roman" w:cs="Times New Roman"/>
          <w:sz w:val="28"/>
          <w:szCs w:val="28"/>
        </w:rPr>
        <w:t>6. Рубинштейн С.Я. Психология умственно отсталого школьника – 2-е изд. – Москва: Просвещение, 1978</w:t>
      </w:r>
    </w:p>
    <w:p w:rsidR="001052DD" w:rsidRPr="00E57155" w:rsidRDefault="001052DD" w:rsidP="00E57155">
      <w:pPr>
        <w:spacing w:after="0" w:line="360" w:lineRule="auto"/>
        <w:ind w:firstLine="709"/>
        <w:rPr>
          <w:rFonts w:ascii="Times New Roman" w:hAnsi="Times New Roman" w:cs="Times New Roman"/>
          <w:sz w:val="28"/>
          <w:szCs w:val="28"/>
        </w:rPr>
      </w:pPr>
    </w:p>
    <w:sectPr w:rsidR="001052DD" w:rsidRPr="00E57155" w:rsidSect="003F4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57155"/>
    <w:rsid w:val="001052DD"/>
    <w:rsid w:val="003F4423"/>
    <w:rsid w:val="00E57155"/>
    <w:rsid w:val="00EA777D"/>
    <w:rsid w:val="00F61B11"/>
    <w:rsid w:val="00FD1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42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3321</Words>
  <Characters>18931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Galia</dc:creator>
  <cp:keywords/>
  <dc:description/>
  <cp:lastModifiedBy>Galia</cp:lastModifiedBy>
  <cp:revision>4</cp:revision>
  <dcterms:created xsi:type="dcterms:W3CDTF">2021-11-10T06:38:00Z</dcterms:created>
  <dcterms:modified xsi:type="dcterms:W3CDTF">2021-11-17T15:42:00Z</dcterms:modified>
</cp:coreProperties>
</file>