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E5F" w:rsidRPr="00192E5F" w:rsidRDefault="00192E5F" w:rsidP="00F05A5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92E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 класс. История искусства: </w:t>
      </w:r>
      <w:proofErr w:type="gramStart"/>
      <w:r w:rsidRPr="00192E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Прочитать главу из энциклопедии (Энциклопедия для детей.</w:t>
      </w:r>
      <w:proofErr w:type="gramEnd"/>
      <w:r w:rsidRPr="00192E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Том 7. Искусство. Часть 1. </w:t>
      </w:r>
      <w:proofErr w:type="gramStart"/>
      <w:r w:rsidRPr="00192E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Архитектура, изобразительное и декоративно-прикладное искусство с древнейших времен до эпохи Возрождения) «</w:t>
      </w:r>
      <w:r w:rsidRPr="00192E5F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ДИЕГО ВЕЛАСКЕС</w:t>
      </w:r>
      <w:r w:rsidRPr="00192E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  <w:proofErr w:type="gramEnd"/>
      <w:r w:rsidRPr="00192E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Выделенный текст переписать в тетрадь.</w:t>
      </w:r>
    </w:p>
    <w:p w:rsidR="00192E5F" w:rsidRDefault="00192E5F" w:rsidP="00F05A57">
      <w:pPr>
        <w:rPr>
          <w:color w:val="000000"/>
          <w:sz w:val="28"/>
          <w:szCs w:val="28"/>
          <w:shd w:val="clear" w:color="auto" w:fill="FFFFFF"/>
        </w:rPr>
      </w:pPr>
    </w:p>
    <w:p w:rsidR="00F05A57" w:rsidRPr="00F05A57" w:rsidRDefault="00F05A57" w:rsidP="00F05A57">
      <w:pPr>
        <w:rPr>
          <w:rFonts w:ascii="Times New Roman" w:hAnsi="Times New Roman" w:cs="Times New Roman"/>
          <w:b/>
          <w:sz w:val="28"/>
          <w:szCs w:val="28"/>
        </w:rPr>
      </w:pPr>
      <w:r w:rsidRPr="00F05A57">
        <w:rPr>
          <w:rFonts w:ascii="Times New Roman" w:hAnsi="Times New Roman" w:cs="Times New Roman"/>
          <w:b/>
          <w:sz w:val="28"/>
          <w:szCs w:val="28"/>
          <w:highlight w:val="yellow"/>
        </w:rPr>
        <w:t>ДИЕГО ВЕЛАСКЕС</w:t>
      </w:r>
      <w:bookmarkStart w:id="0" w:name="_GoBack"/>
      <w:bookmarkEnd w:id="0"/>
    </w:p>
    <w:p w:rsidR="00F05A57" w:rsidRPr="00F05A57" w:rsidRDefault="00F05A57" w:rsidP="00F05A57">
      <w:pPr>
        <w:rPr>
          <w:rFonts w:ascii="Times New Roman" w:hAnsi="Times New Roman" w:cs="Times New Roman"/>
          <w:b/>
          <w:sz w:val="28"/>
          <w:szCs w:val="28"/>
        </w:rPr>
      </w:pPr>
      <w:r w:rsidRPr="00F05A57">
        <w:rPr>
          <w:rFonts w:ascii="Times New Roman" w:hAnsi="Times New Roman" w:cs="Times New Roman"/>
          <w:b/>
          <w:sz w:val="28"/>
          <w:szCs w:val="28"/>
        </w:rPr>
        <w:t>(1599—1660)</w:t>
      </w:r>
    </w:p>
    <w:p w:rsidR="00F05A57" w:rsidRPr="00F05A57" w:rsidRDefault="00F05A57" w:rsidP="00F05A57">
      <w:pPr>
        <w:rPr>
          <w:rFonts w:ascii="Times New Roman" w:hAnsi="Times New Roman" w:cs="Times New Roman"/>
          <w:sz w:val="28"/>
          <w:szCs w:val="28"/>
        </w:rPr>
      </w:pPr>
      <w:r w:rsidRPr="00F05A57">
        <w:rPr>
          <w:rFonts w:ascii="Times New Roman" w:hAnsi="Times New Roman" w:cs="Times New Roman"/>
          <w:sz w:val="28"/>
          <w:szCs w:val="28"/>
          <w:highlight w:val="yellow"/>
        </w:rPr>
        <w:t xml:space="preserve">Произведения Диего Родригеса де Сильва Веласкеса справедливо считаются вершиной испанской живописи </w:t>
      </w:r>
      <w:r w:rsidRPr="00F05A57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XVII</w:t>
      </w:r>
      <w:r w:rsidRPr="00F05A57">
        <w:rPr>
          <w:rFonts w:ascii="Times New Roman" w:hAnsi="Times New Roman" w:cs="Times New Roman"/>
          <w:sz w:val="28"/>
          <w:szCs w:val="28"/>
          <w:highlight w:val="yellow"/>
        </w:rPr>
        <w:t xml:space="preserve"> в. Никто из совре</w:t>
      </w:r>
      <w:r w:rsidRPr="00F05A57">
        <w:rPr>
          <w:rFonts w:ascii="Times New Roman" w:hAnsi="Times New Roman" w:cs="Times New Roman"/>
          <w:sz w:val="28"/>
          <w:szCs w:val="28"/>
          <w:highlight w:val="yellow"/>
        </w:rPr>
        <w:softHyphen/>
        <w:t>менников не мог сравниться с ним по широте художественных интере</w:t>
      </w:r>
      <w:r w:rsidRPr="00F05A57">
        <w:rPr>
          <w:rFonts w:ascii="Times New Roman" w:hAnsi="Times New Roman" w:cs="Times New Roman"/>
          <w:sz w:val="28"/>
          <w:szCs w:val="28"/>
          <w:highlight w:val="yellow"/>
        </w:rPr>
        <w:softHyphen/>
        <w:t>сов и виртуозности кисти. Живо</w:t>
      </w:r>
      <w:r w:rsidRPr="00F05A57">
        <w:rPr>
          <w:rFonts w:ascii="Times New Roman" w:hAnsi="Times New Roman" w:cs="Times New Roman"/>
          <w:sz w:val="28"/>
          <w:szCs w:val="28"/>
          <w:highlight w:val="yellow"/>
        </w:rPr>
        <w:softHyphen/>
        <w:t>писец увлечённо изучал античную историю и культуру, итальянское Возрождение и современное ему барокко. Сохранив национальную самобытность, Веласкес впитал в себя всё богатство европейской ху</w:t>
      </w:r>
      <w:r w:rsidRPr="00F05A57">
        <w:rPr>
          <w:rFonts w:ascii="Times New Roman" w:hAnsi="Times New Roman" w:cs="Times New Roman"/>
          <w:sz w:val="28"/>
          <w:szCs w:val="28"/>
          <w:highlight w:val="yellow"/>
        </w:rPr>
        <w:softHyphen/>
        <w:t>дожественной традиции.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A57">
        <w:rPr>
          <w:rFonts w:ascii="Times New Roman" w:hAnsi="Times New Roman" w:cs="Times New Roman"/>
          <w:sz w:val="28"/>
          <w:szCs w:val="28"/>
        </w:rPr>
        <w:t xml:space="preserve">Диего Веласкес родился в Севилье. Он учился живописи у Франсиско </w:t>
      </w:r>
      <w:proofErr w:type="spellStart"/>
      <w:r w:rsidRPr="00F05A57">
        <w:rPr>
          <w:rFonts w:ascii="Times New Roman" w:hAnsi="Times New Roman" w:cs="Times New Roman"/>
          <w:sz w:val="28"/>
          <w:szCs w:val="28"/>
        </w:rPr>
        <w:t>Эрреры</w:t>
      </w:r>
      <w:proofErr w:type="spellEnd"/>
      <w:r w:rsidRPr="00F05A57">
        <w:rPr>
          <w:rFonts w:ascii="Times New Roman" w:hAnsi="Times New Roman" w:cs="Times New Roman"/>
          <w:sz w:val="28"/>
          <w:szCs w:val="28"/>
        </w:rPr>
        <w:t xml:space="preserve"> Старшего (1576—1656), а затем у Франсиско </w:t>
      </w:r>
      <w:proofErr w:type="spellStart"/>
      <w:r w:rsidRPr="00F05A57">
        <w:rPr>
          <w:rFonts w:ascii="Times New Roman" w:hAnsi="Times New Roman" w:cs="Times New Roman"/>
          <w:sz w:val="28"/>
          <w:szCs w:val="28"/>
        </w:rPr>
        <w:t>Пачеко</w:t>
      </w:r>
      <w:proofErr w:type="spellEnd"/>
      <w:r w:rsidRPr="00F05A57">
        <w:rPr>
          <w:rFonts w:ascii="Times New Roman" w:hAnsi="Times New Roman" w:cs="Times New Roman"/>
          <w:sz w:val="28"/>
          <w:szCs w:val="28"/>
        </w:rPr>
        <w:t xml:space="preserve"> (15б4— 1654), общение с которым оказалось для молодого художника особенно важным. Талантливый и образован</w:t>
      </w:r>
      <w:r w:rsidRPr="00F05A57">
        <w:rPr>
          <w:rFonts w:ascii="Times New Roman" w:hAnsi="Times New Roman" w:cs="Times New Roman"/>
          <w:sz w:val="28"/>
          <w:szCs w:val="28"/>
        </w:rPr>
        <w:softHyphen/>
        <w:t xml:space="preserve">ный </w:t>
      </w:r>
      <w:proofErr w:type="gramStart"/>
      <w:r w:rsidRPr="00F05A57">
        <w:rPr>
          <w:rFonts w:ascii="Times New Roman" w:hAnsi="Times New Roman" w:cs="Times New Roman"/>
          <w:sz w:val="28"/>
          <w:szCs w:val="28"/>
        </w:rPr>
        <w:t>педагог</w:t>
      </w:r>
      <w:proofErr w:type="gramEnd"/>
      <w:r w:rsidRPr="00F05A57">
        <w:rPr>
          <w:rFonts w:ascii="Times New Roman" w:hAnsi="Times New Roman" w:cs="Times New Roman"/>
          <w:sz w:val="28"/>
          <w:szCs w:val="28"/>
        </w:rPr>
        <w:t xml:space="preserve"> и теоретик искусства, </w:t>
      </w:r>
      <w:proofErr w:type="spellStart"/>
      <w:r w:rsidRPr="00F05A57">
        <w:rPr>
          <w:rFonts w:ascii="Times New Roman" w:hAnsi="Times New Roman" w:cs="Times New Roman"/>
          <w:sz w:val="28"/>
          <w:szCs w:val="28"/>
        </w:rPr>
        <w:t>Пачеко</w:t>
      </w:r>
      <w:proofErr w:type="spellEnd"/>
      <w:r w:rsidRPr="00F05A57">
        <w:rPr>
          <w:rFonts w:ascii="Times New Roman" w:hAnsi="Times New Roman" w:cs="Times New Roman"/>
          <w:sz w:val="28"/>
          <w:szCs w:val="28"/>
        </w:rPr>
        <w:t xml:space="preserve"> создал прекрасную мастер</w:t>
      </w:r>
      <w:r w:rsidRPr="00F05A57">
        <w:rPr>
          <w:rFonts w:ascii="Times New Roman" w:hAnsi="Times New Roman" w:cs="Times New Roman"/>
          <w:sz w:val="28"/>
          <w:szCs w:val="28"/>
        </w:rPr>
        <w:softHyphen/>
        <w:t>скую, которую нередко называли «академией образованнейших лю</w:t>
      </w:r>
      <w:r w:rsidRPr="00F05A57">
        <w:rPr>
          <w:rFonts w:ascii="Times New Roman" w:hAnsi="Times New Roman" w:cs="Times New Roman"/>
          <w:sz w:val="28"/>
          <w:szCs w:val="28"/>
        </w:rPr>
        <w:softHyphen/>
        <w:t>дей Севильи».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A57">
        <w:rPr>
          <w:rFonts w:ascii="Times New Roman" w:hAnsi="Times New Roman" w:cs="Times New Roman"/>
          <w:sz w:val="28"/>
          <w:szCs w:val="28"/>
          <w:highlight w:val="yellow"/>
        </w:rPr>
        <w:t>Большинство работ Веласкеса севильского периода близки к жан</w:t>
      </w:r>
      <w:r w:rsidRPr="00F05A57">
        <w:rPr>
          <w:rFonts w:ascii="Times New Roman" w:hAnsi="Times New Roman" w:cs="Times New Roman"/>
          <w:sz w:val="28"/>
          <w:szCs w:val="28"/>
          <w:highlight w:val="yellow"/>
        </w:rPr>
        <w:softHyphen/>
        <w:t xml:space="preserve">ру </w:t>
      </w:r>
      <w:proofErr w:type="spellStart"/>
      <w:r w:rsidRPr="00F05A57">
        <w:rPr>
          <w:rFonts w:ascii="Times New Roman" w:hAnsi="Times New Roman" w:cs="Times New Roman"/>
          <w:i/>
          <w:sz w:val="28"/>
          <w:szCs w:val="28"/>
          <w:highlight w:val="yellow"/>
        </w:rPr>
        <w:t>бодегона</w:t>
      </w:r>
      <w:proofErr w:type="spellEnd"/>
      <w:r w:rsidRPr="00F05A57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, </w:t>
      </w:r>
      <w:r w:rsidRPr="00F05A57">
        <w:rPr>
          <w:rFonts w:ascii="Times New Roman" w:hAnsi="Times New Roman" w:cs="Times New Roman"/>
          <w:sz w:val="28"/>
          <w:szCs w:val="28"/>
          <w:highlight w:val="yellow"/>
        </w:rPr>
        <w:t>что в переводе с испан</w:t>
      </w:r>
      <w:r w:rsidRPr="00F05A57">
        <w:rPr>
          <w:rFonts w:ascii="Times New Roman" w:hAnsi="Times New Roman" w:cs="Times New Roman"/>
          <w:sz w:val="28"/>
          <w:szCs w:val="28"/>
          <w:highlight w:val="yellow"/>
        </w:rPr>
        <w:softHyphen/>
        <w:t>ского означает «харчевня». Это кар</w:t>
      </w:r>
      <w:r w:rsidRPr="00F05A57">
        <w:rPr>
          <w:rFonts w:ascii="Times New Roman" w:hAnsi="Times New Roman" w:cs="Times New Roman"/>
          <w:sz w:val="28"/>
          <w:szCs w:val="28"/>
          <w:highlight w:val="yellow"/>
        </w:rPr>
        <w:softHyphen/>
        <w:t>тины с изображением лавки или трактира, нечто среднее между на</w:t>
      </w:r>
      <w:r w:rsidRPr="00F05A57">
        <w:rPr>
          <w:rFonts w:ascii="Times New Roman" w:hAnsi="Times New Roman" w:cs="Times New Roman"/>
          <w:sz w:val="28"/>
          <w:szCs w:val="28"/>
          <w:highlight w:val="yellow"/>
        </w:rPr>
        <w:softHyphen/>
        <w:t>тюрмортом и бытовой сценой. Обя</w:t>
      </w:r>
      <w:r w:rsidRPr="00F05A57">
        <w:rPr>
          <w:rFonts w:ascii="Times New Roman" w:hAnsi="Times New Roman" w:cs="Times New Roman"/>
          <w:sz w:val="28"/>
          <w:szCs w:val="28"/>
          <w:highlight w:val="yellow"/>
        </w:rPr>
        <w:softHyphen/>
        <w:t xml:space="preserve">зательный элемент </w:t>
      </w:r>
      <w:proofErr w:type="spellStart"/>
      <w:r w:rsidRPr="00F05A57">
        <w:rPr>
          <w:rFonts w:ascii="Times New Roman" w:hAnsi="Times New Roman" w:cs="Times New Roman"/>
          <w:sz w:val="28"/>
          <w:szCs w:val="28"/>
          <w:highlight w:val="yellow"/>
        </w:rPr>
        <w:t>бодегона</w:t>
      </w:r>
      <w:proofErr w:type="spellEnd"/>
      <w:r w:rsidRPr="00F05A57">
        <w:rPr>
          <w:rFonts w:ascii="Times New Roman" w:hAnsi="Times New Roman" w:cs="Times New Roman"/>
          <w:sz w:val="28"/>
          <w:szCs w:val="28"/>
          <w:highlight w:val="yellow"/>
        </w:rPr>
        <w:t xml:space="preserve"> — гру</w:t>
      </w:r>
      <w:r w:rsidRPr="00F05A57">
        <w:rPr>
          <w:rFonts w:ascii="Times New Roman" w:hAnsi="Times New Roman" w:cs="Times New Roman"/>
          <w:sz w:val="28"/>
          <w:szCs w:val="28"/>
          <w:highlight w:val="yellow"/>
        </w:rPr>
        <w:softHyphen/>
        <w:t>боватая деревянная или глиняная посуда; его персонажи — простые люди с обыкновенной внешностью («Завтрак», около 1617 г.).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A57">
        <w:rPr>
          <w:rFonts w:ascii="Times New Roman" w:hAnsi="Times New Roman" w:cs="Times New Roman"/>
          <w:sz w:val="28"/>
          <w:szCs w:val="28"/>
        </w:rPr>
        <w:t>В 1622 г. Веласкес впервые при</w:t>
      </w:r>
      <w:r w:rsidRPr="00F05A57">
        <w:rPr>
          <w:rFonts w:ascii="Times New Roman" w:hAnsi="Times New Roman" w:cs="Times New Roman"/>
          <w:sz w:val="28"/>
          <w:szCs w:val="28"/>
        </w:rPr>
        <w:softHyphen/>
        <w:t>ехал в Мадрид. Его живопись при</w:t>
      </w:r>
      <w:r w:rsidRPr="00F05A57">
        <w:rPr>
          <w:rFonts w:ascii="Times New Roman" w:hAnsi="Times New Roman" w:cs="Times New Roman"/>
          <w:sz w:val="28"/>
          <w:szCs w:val="28"/>
        </w:rPr>
        <w:softHyphen/>
        <w:t>влекла внимание знатного вельмо</w:t>
      </w:r>
      <w:r w:rsidRPr="00F05A57">
        <w:rPr>
          <w:rFonts w:ascii="Times New Roman" w:hAnsi="Times New Roman" w:cs="Times New Roman"/>
          <w:sz w:val="28"/>
          <w:szCs w:val="28"/>
        </w:rPr>
        <w:softHyphen/>
        <w:t xml:space="preserve">жи, графа-герцога </w:t>
      </w:r>
      <w:proofErr w:type="spellStart"/>
      <w:r w:rsidRPr="00F05A57">
        <w:rPr>
          <w:rFonts w:ascii="Times New Roman" w:hAnsi="Times New Roman" w:cs="Times New Roman"/>
          <w:sz w:val="28"/>
          <w:szCs w:val="28"/>
        </w:rPr>
        <w:t>Оливареса</w:t>
      </w:r>
      <w:proofErr w:type="spellEnd"/>
      <w:r w:rsidRPr="00F05A57">
        <w:rPr>
          <w:rFonts w:ascii="Times New Roman" w:hAnsi="Times New Roman" w:cs="Times New Roman"/>
          <w:sz w:val="28"/>
          <w:szCs w:val="28"/>
        </w:rPr>
        <w:t xml:space="preserve">, при помощи которого в 1623 г. мастер в возрасте двадцати четырёх лет стал придворным художником короля Филиппа </w:t>
      </w:r>
      <w:r w:rsidRPr="00F05A57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F05A57">
        <w:rPr>
          <w:rFonts w:ascii="Times New Roman" w:hAnsi="Times New Roman" w:cs="Times New Roman"/>
          <w:sz w:val="28"/>
          <w:szCs w:val="28"/>
        </w:rPr>
        <w:t xml:space="preserve"> и оставался им до самой смерти. Столица открыла ему новые возможности. Знакомство с шедев</w:t>
      </w:r>
      <w:r w:rsidRPr="00F05A57">
        <w:rPr>
          <w:rFonts w:ascii="Times New Roman" w:hAnsi="Times New Roman" w:cs="Times New Roman"/>
          <w:sz w:val="28"/>
          <w:szCs w:val="28"/>
        </w:rPr>
        <w:softHyphen/>
        <w:t>рами королевской коллекции жи</w:t>
      </w:r>
      <w:r w:rsidRPr="00F05A57">
        <w:rPr>
          <w:rFonts w:ascii="Times New Roman" w:hAnsi="Times New Roman" w:cs="Times New Roman"/>
          <w:sz w:val="28"/>
          <w:szCs w:val="28"/>
        </w:rPr>
        <w:softHyphen/>
        <w:t>вописи, встреча со знаменитым фла</w:t>
      </w:r>
      <w:r w:rsidRPr="00F05A57">
        <w:rPr>
          <w:rFonts w:ascii="Times New Roman" w:hAnsi="Times New Roman" w:cs="Times New Roman"/>
          <w:sz w:val="28"/>
          <w:szCs w:val="28"/>
        </w:rPr>
        <w:softHyphen/>
        <w:t xml:space="preserve">мандским художником Питером </w:t>
      </w:r>
      <w:proofErr w:type="spellStart"/>
      <w:r w:rsidRPr="00F05A57">
        <w:rPr>
          <w:rFonts w:ascii="Times New Roman" w:hAnsi="Times New Roman" w:cs="Times New Roman"/>
          <w:sz w:val="28"/>
          <w:szCs w:val="28"/>
        </w:rPr>
        <w:t>Пауэлом</w:t>
      </w:r>
      <w:proofErr w:type="spellEnd"/>
      <w:r w:rsidRPr="00F05A57">
        <w:rPr>
          <w:rFonts w:ascii="Times New Roman" w:hAnsi="Times New Roman" w:cs="Times New Roman"/>
          <w:sz w:val="28"/>
          <w:szCs w:val="28"/>
        </w:rPr>
        <w:t xml:space="preserve"> Рубенсом в 1628 г., нако</w:t>
      </w:r>
      <w:r w:rsidRPr="00F05A57">
        <w:rPr>
          <w:rFonts w:ascii="Times New Roman" w:hAnsi="Times New Roman" w:cs="Times New Roman"/>
          <w:sz w:val="28"/>
          <w:szCs w:val="28"/>
        </w:rPr>
        <w:softHyphen/>
        <w:t>нец, две поездки в Италию — всё 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A57">
        <w:rPr>
          <w:rFonts w:ascii="Times New Roman" w:hAnsi="Times New Roman" w:cs="Times New Roman"/>
          <w:sz w:val="28"/>
          <w:szCs w:val="28"/>
        </w:rPr>
        <w:t>превратило Диего Веласкеса в мас</w:t>
      </w:r>
      <w:r w:rsidRPr="00F05A57">
        <w:rPr>
          <w:rFonts w:ascii="Times New Roman" w:hAnsi="Times New Roman" w:cs="Times New Roman"/>
          <w:sz w:val="28"/>
          <w:szCs w:val="28"/>
        </w:rPr>
        <w:softHyphen/>
        <w:t>тера с огромной художественной эрудицией.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A57">
        <w:rPr>
          <w:rFonts w:ascii="Times New Roman" w:hAnsi="Times New Roman" w:cs="Times New Roman"/>
          <w:sz w:val="28"/>
          <w:szCs w:val="28"/>
          <w:highlight w:val="yellow"/>
        </w:rPr>
        <w:t>Центральное место в творчестве Веласкеса, безусловно, занимал портрет.</w:t>
      </w:r>
      <w:r w:rsidRPr="00F05A57">
        <w:rPr>
          <w:rFonts w:ascii="Times New Roman" w:hAnsi="Times New Roman" w:cs="Times New Roman"/>
          <w:sz w:val="28"/>
          <w:szCs w:val="28"/>
        </w:rPr>
        <w:t xml:space="preserve"> Будучи придворным ху</w:t>
      </w:r>
      <w:r w:rsidRPr="00F05A57">
        <w:rPr>
          <w:rFonts w:ascii="Times New Roman" w:hAnsi="Times New Roman" w:cs="Times New Roman"/>
          <w:sz w:val="28"/>
          <w:szCs w:val="28"/>
        </w:rPr>
        <w:softHyphen/>
        <w:t>дожником, он не всегда мог свобод</w:t>
      </w:r>
      <w:r w:rsidRPr="00F05A57">
        <w:rPr>
          <w:rFonts w:ascii="Times New Roman" w:hAnsi="Times New Roman" w:cs="Times New Roman"/>
          <w:sz w:val="28"/>
          <w:szCs w:val="28"/>
        </w:rPr>
        <w:softHyphen/>
        <w:t>но выбирать модели; в основном ими становились члены королев</w:t>
      </w:r>
      <w:r w:rsidRPr="00F05A57">
        <w:rPr>
          <w:rFonts w:ascii="Times New Roman" w:hAnsi="Times New Roman" w:cs="Times New Roman"/>
          <w:sz w:val="28"/>
          <w:szCs w:val="28"/>
        </w:rPr>
        <w:softHyphen/>
        <w:t xml:space="preserve">ской семьи и их приближённые (например, его </w:t>
      </w:r>
      <w:r w:rsidRPr="00F05A57">
        <w:rPr>
          <w:rFonts w:ascii="Times New Roman" w:hAnsi="Times New Roman" w:cs="Times New Roman"/>
          <w:sz w:val="28"/>
          <w:szCs w:val="28"/>
        </w:rPr>
        <w:lastRenderedPageBreak/>
        <w:t xml:space="preserve">покровитель </w:t>
      </w:r>
      <w:proofErr w:type="spellStart"/>
      <w:r w:rsidRPr="00F05A57">
        <w:rPr>
          <w:rFonts w:ascii="Times New Roman" w:hAnsi="Times New Roman" w:cs="Times New Roman"/>
          <w:sz w:val="28"/>
          <w:szCs w:val="28"/>
        </w:rPr>
        <w:t>Оливарес</w:t>
      </w:r>
      <w:proofErr w:type="spellEnd"/>
      <w:r w:rsidRPr="00F05A57">
        <w:rPr>
          <w:rFonts w:ascii="Times New Roman" w:hAnsi="Times New Roman" w:cs="Times New Roman"/>
          <w:sz w:val="28"/>
          <w:szCs w:val="28"/>
        </w:rPr>
        <w:t xml:space="preserve">). </w:t>
      </w:r>
      <w:r w:rsidRPr="00F05A57">
        <w:rPr>
          <w:rFonts w:ascii="Times New Roman" w:hAnsi="Times New Roman" w:cs="Times New Roman"/>
          <w:sz w:val="28"/>
          <w:szCs w:val="28"/>
          <w:highlight w:val="yellow"/>
        </w:rPr>
        <w:t>Мастер часто писал блестящие психологические портреты, с пора</w:t>
      </w:r>
      <w:r w:rsidRPr="00F05A57">
        <w:rPr>
          <w:rFonts w:ascii="Times New Roman" w:hAnsi="Times New Roman" w:cs="Times New Roman"/>
          <w:sz w:val="28"/>
          <w:szCs w:val="28"/>
          <w:highlight w:val="yellow"/>
        </w:rPr>
        <w:softHyphen/>
        <w:t xml:space="preserve">зительной глубиной проникая во внутренний мир своих героев. К их числу относятся портрет Папы Римского Иннокентия </w:t>
      </w:r>
      <w:r w:rsidRPr="00F05A57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X</w:t>
      </w:r>
      <w:r w:rsidRPr="00F05A57">
        <w:rPr>
          <w:rFonts w:ascii="Times New Roman" w:hAnsi="Times New Roman" w:cs="Times New Roman"/>
          <w:sz w:val="28"/>
          <w:szCs w:val="28"/>
          <w:highlight w:val="yellow"/>
        </w:rPr>
        <w:t xml:space="preserve"> (1650 г.), который сам Папа назвал «слишком правдивым», и знаменитая серия «Шуты и карлики» (30—40-е гг.)</w:t>
      </w:r>
      <w:r w:rsidRPr="00F05A57">
        <w:rPr>
          <w:rFonts w:ascii="Times New Roman" w:hAnsi="Times New Roman" w:cs="Times New Roman"/>
          <w:sz w:val="28"/>
          <w:szCs w:val="28"/>
        </w:rPr>
        <w:t>. В ней образы физически уродливых людей наполнены огромным эмо</w:t>
      </w:r>
      <w:r w:rsidRPr="00F05A57">
        <w:rPr>
          <w:rFonts w:ascii="Times New Roman" w:hAnsi="Times New Roman" w:cs="Times New Roman"/>
          <w:sz w:val="28"/>
          <w:szCs w:val="28"/>
        </w:rPr>
        <w:softHyphen/>
        <w:t>циональным содержанием.</w:t>
      </w:r>
    </w:p>
    <w:p w:rsidR="00F05A57" w:rsidRPr="00F05A57" w:rsidRDefault="00F05A57" w:rsidP="00F05A57">
      <w:pPr>
        <w:rPr>
          <w:rFonts w:ascii="Times New Roman" w:hAnsi="Times New Roman" w:cs="Times New Roman"/>
          <w:sz w:val="28"/>
          <w:szCs w:val="28"/>
        </w:rPr>
      </w:pPr>
      <w:r w:rsidRPr="00F05A57">
        <w:rPr>
          <w:rFonts w:ascii="Times New Roman" w:hAnsi="Times New Roman" w:cs="Times New Roman"/>
          <w:sz w:val="28"/>
          <w:szCs w:val="28"/>
        </w:rPr>
        <w:t>Однако художник мог и скрыть внутреннюю жизнь героя, придав его облику традиционную для парадных портретов аристократическую сдер</w:t>
      </w:r>
      <w:r w:rsidRPr="00F05A57">
        <w:rPr>
          <w:rFonts w:ascii="Times New Roman" w:hAnsi="Times New Roman" w:cs="Times New Roman"/>
          <w:sz w:val="28"/>
          <w:szCs w:val="28"/>
        </w:rPr>
        <w:softHyphen/>
        <w:t>жанность, и в то же время развернуть во всём блеске своё живописное ма</w:t>
      </w:r>
      <w:r w:rsidRPr="00F05A57">
        <w:rPr>
          <w:rFonts w:ascii="Times New Roman" w:hAnsi="Times New Roman" w:cs="Times New Roman"/>
          <w:sz w:val="28"/>
          <w:szCs w:val="28"/>
        </w:rPr>
        <w:softHyphen/>
        <w:t xml:space="preserve">стерство. Именно в таком ключе </w:t>
      </w:r>
      <w:r w:rsidRPr="00F05A57">
        <w:rPr>
          <w:rFonts w:ascii="Times New Roman" w:hAnsi="Times New Roman" w:cs="Times New Roman"/>
          <w:sz w:val="28"/>
          <w:szCs w:val="28"/>
          <w:highlight w:val="yellow"/>
        </w:rPr>
        <w:t>он писал членов королевской семьи, и прежде всего инфанту Маргариту</w:t>
      </w:r>
      <w:r w:rsidRPr="00F05A57">
        <w:rPr>
          <w:rFonts w:ascii="Times New Roman" w:hAnsi="Times New Roman" w:cs="Times New Roman"/>
          <w:sz w:val="28"/>
          <w:szCs w:val="28"/>
        </w:rPr>
        <w:t xml:space="preserve">. </w:t>
      </w:r>
      <w:r w:rsidRPr="00F05A57">
        <w:rPr>
          <w:rFonts w:ascii="Times New Roman" w:hAnsi="Times New Roman" w:cs="Times New Roman"/>
          <w:sz w:val="28"/>
          <w:szCs w:val="28"/>
          <w:highlight w:val="yellow"/>
        </w:rPr>
        <w:t>Её портреты, написанные с 1653 по 1660 г., — это целая галерея,</w:t>
      </w:r>
      <w:r w:rsidRPr="00F05A57">
        <w:rPr>
          <w:rFonts w:ascii="Times New Roman" w:hAnsi="Times New Roman" w:cs="Times New Roman"/>
          <w:sz w:val="28"/>
          <w:szCs w:val="28"/>
        </w:rPr>
        <w:t xml:space="preserve"> по ко</w:t>
      </w:r>
      <w:r w:rsidRPr="00F05A57">
        <w:rPr>
          <w:rFonts w:ascii="Times New Roman" w:hAnsi="Times New Roman" w:cs="Times New Roman"/>
          <w:sz w:val="28"/>
          <w:szCs w:val="28"/>
        </w:rPr>
        <w:softHyphen/>
        <w:t>торой можно проследить, как из хо</w:t>
      </w:r>
      <w:r w:rsidRPr="00F05A57">
        <w:rPr>
          <w:rFonts w:ascii="Times New Roman" w:hAnsi="Times New Roman" w:cs="Times New Roman"/>
          <w:sz w:val="28"/>
          <w:szCs w:val="28"/>
        </w:rPr>
        <w:softHyphen/>
        <w:t>рошенькой девочки, похожей на кук</w:t>
      </w:r>
      <w:r w:rsidRPr="00F05A57">
        <w:rPr>
          <w:rFonts w:ascii="Times New Roman" w:hAnsi="Times New Roman" w:cs="Times New Roman"/>
          <w:sz w:val="28"/>
          <w:szCs w:val="28"/>
        </w:rPr>
        <w:softHyphen/>
        <w:t>лу, она превращалась в замкнутую девушку-подростка, уже хорошо осознающую своё высокое положе</w:t>
      </w:r>
      <w:r w:rsidRPr="00F05A57">
        <w:rPr>
          <w:rFonts w:ascii="Times New Roman" w:hAnsi="Times New Roman" w:cs="Times New Roman"/>
          <w:sz w:val="28"/>
          <w:szCs w:val="28"/>
        </w:rPr>
        <w:softHyphen/>
        <w:t>ние. Для каждого полотна Веласкес выбирал определённый колорит, за</w:t>
      </w:r>
      <w:r w:rsidRPr="00F05A57">
        <w:rPr>
          <w:rFonts w:ascii="Times New Roman" w:hAnsi="Times New Roman" w:cs="Times New Roman"/>
          <w:sz w:val="28"/>
          <w:szCs w:val="28"/>
        </w:rPr>
        <w:softHyphen/>
        <w:t>ставляя зрителя любоваться игрой тонов на костюме инфанты, её при</w:t>
      </w:r>
      <w:r w:rsidRPr="00F05A57">
        <w:rPr>
          <w:rFonts w:ascii="Times New Roman" w:hAnsi="Times New Roman" w:cs="Times New Roman"/>
          <w:sz w:val="28"/>
          <w:szCs w:val="28"/>
        </w:rPr>
        <w:softHyphen/>
        <w:t>чёске или драгоценностях. Во всех портретах цвет и манера живописи помогают сильнее почувствовать обаяние героини.</w:t>
      </w:r>
    </w:p>
    <w:p w:rsidR="00F05A57" w:rsidRPr="00F05A57" w:rsidRDefault="00F05A57" w:rsidP="00F05A57">
      <w:pPr>
        <w:rPr>
          <w:rFonts w:ascii="Times New Roman" w:hAnsi="Times New Roman" w:cs="Times New Roman"/>
          <w:sz w:val="28"/>
          <w:szCs w:val="28"/>
        </w:rPr>
      </w:pPr>
      <w:r w:rsidRPr="00F05A5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B80FF5A" wp14:editId="7ED10991">
            <wp:extent cx="3629025" cy="390525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A57" w:rsidRPr="00F05A57" w:rsidRDefault="00F05A57" w:rsidP="00F05A57">
      <w:pPr>
        <w:rPr>
          <w:rFonts w:ascii="Times New Roman" w:hAnsi="Times New Roman" w:cs="Times New Roman"/>
          <w:b/>
          <w:i/>
          <w:sz w:val="28"/>
          <w:szCs w:val="28"/>
          <w:highlight w:val="yellow"/>
        </w:rPr>
      </w:pPr>
      <w:r w:rsidRPr="00F05A57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Диего Веласкес.</w:t>
      </w:r>
    </w:p>
    <w:p w:rsidR="00F05A57" w:rsidRPr="00F05A57" w:rsidRDefault="00F05A57" w:rsidP="00F05A5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05A57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Завтрак. Около 1617 г. Государственный Эрмитаж, Санкт-Петербург.</w:t>
      </w:r>
    </w:p>
    <w:p w:rsidR="00F05A57" w:rsidRPr="00F05A57" w:rsidRDefault="00F05A57" w:rsidP="00F05A57">
      <w:pPr>
        <w:rPr>
          <w:rFonts w:ascii="Times New Roman" w:hAnsi="Times New Roman" w:cs="Times New Roman"/>
          <w:sz w:val="28"/>
          <w:szCs w:val="28"/>
        </w:rPr>
      </w:pPr>
      <w:r w:rsidRPr="00F05A57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468F2C4" wp14:editId="3936230B">
            <wp:extent cx="2209800" cy="275272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A57" w:rsidRPr="00F05A57" w:rsidRDefault="00F05A57" w:rsidP="00F05A5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05A57">
        <w:rPr>
          <w:rFonts w:ascii="Times New Roman" w:hAnsi="Times New Roman" w:cs="Times New Roman"/>
          <w:b/>
          <w:i/>
          <w:sz w:val="28"/>
          <w:szCs w:val="28"/>
        </w:rPr>
        <w:t>Диего Веласкес.</w:t>
      </w:r>
    </w:p>
    <w:p w:rsidR="00F05A57" w:rsidRPr="00F05A57" w:rsidRDefault="00F05A57" w:rsidP="00F05A5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05A57">
        <w:rPr>
          <w:rFonts w:ascii="Times New Roman" w:hAnsi="Times New Roman" w:cs="Times New Roman"/>
          <w:b/>
          <w:i/>
          <w:sz w:val="28"/>
          <w:szCs w:val="28"/>
          <w:highlight w:val="yellow"/>
        </w:rPr>
        <w:t xml:space="preserve">Портрет </w:t>
      </w:r>
      <w:proofErr w:type="spellStart"/>
      <w:r w:rsidRPr="00F05A57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Оливареса</w:t>
      </w:r>
      <w:proofErr w:type="spellEnd"/>
      <w:r w:rsidRPr="00F05A57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. Около 1617 г. Государственный Эрмитаж, Санкт-Петербург.</w:t>
      </w:r>
    </w:p>
    <w:p w:rsidR="00F05A57" w:rsidRPr="00F05A57" w:rsidRDefault="00F05A57" w:rsidP="00F05A57">
      <w:pPr>
        <w:rPr>
          <w:rFonts w:ascii="Times New Roman" w:hAnsi="Times New Roman" w:cs="Times New Roman"/>
          <w:sz w:val="28"/>
          <w:szCs w:val="28"/>
        </w:rPr>
      </w:pPr>
      <w:r w:rsidRPr="00F05A57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 wp14:anchorId="6CEB2EAA" wp14:editId="156A2F83">
            <wp:extent cx="2295525" cy="28384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A57" w:rsidRPr="00F05A57" w:rsidRDefault="00F05A57" w:rsidP="00F05A5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05A57">
        <w:rPr>
          <w:rFonts w:ascii="Times New Roman" w:hAnsi="Times New Roman" w:cs="Times New Roman"/>
          <w:b/>
          <w:i/>
          <w:sz w:val="28"/>
          <w:szCs w:val="28"/>
        </w:rPr>
        <w:t>Диего Веласкес.</w:t>
      </w:r>
    </w:p>
    <w:p w:rsidR="00F05A57" w:rsidRPr="00F05A57" w:rsidRDefault="00F05A57" w:rsidP="00F05A5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05A57">
        <w:rPr>
          <w:rFonts w:ascii="Times New Roman" w:hAnsi="Times New Roman" w:cs="Times New Roman"/>
          <w:b/>
          <w:i/>
          <w:sz w:val="28"/>
          <w:szCs w:val="28"/>
        </w:rPr>
        <w:t xml:space="preserve">Портрет Филиппа </w:t>
      </w:r>
      <w:r w:rsidRPr="00F05A57">
        <w:rPr>
          <w:rFonts w:ascii="Times New Roman" w:hAnsi="Times New Roman" w:cs="Times New Roman"/>
          <w:b/>
          <w:i/>
          <w:sz w:val="28"/>
          <w:szCs w:val="28"/>
          <w:lang w:val="en-US"/>
        </w:rPr>
        <w:t>IV</w:t>
      </w:r>
      <w:r w:rsidRPr="00F05A5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F05A57" w:rsidRPr="00F05A57" w:rsidRDefault="00F05A57" w:rsidP="00F05A5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05A57">
        <w:rPr>
          <w:rFonts w:ascii="Times New Roman" w:hAnsi="Times New Roman" w:cs="Times New Roman"/>
          <w:b/>
          <w:i/>
          <w:sz w:val="28"/>
          <w:szCs w:val="28"/>
        </w:rPr>
        <w:t>Государственный Эрмитаж, Санкт-Петербург.</w:t>
      </w:r>
    </w:p>
    <w:p w:rsidR="00F05A57" w:rsidRPr="00F05A57" w:rsidRDefault="00F05A57" w:rsidP="00F05A57">
      <w:pPr>
        <w:rPr>
          <w:rFonts w:ascii="Times New Roman" w:hAnsi="Times New Roman" w:cs="Times New Roman"/>
          <w:sz w:val="28"/>
          <w:szCs w:val="28"/>
        </w:rPr>
      </w:pPr>
      <w:r w:rsidRPr="00F05A57">
        <w:rPr>
          <w:rFonts w:ascii="Times New Roman" w:hAnsi="Times New Roman" w:cs="Times New Roman"/>
          <w:sz w:val="28"/>
          <w:szCs w:val="28"/>
          <w:highlight w:val="yellow"/>
        </w:rPr>
        <w:t>Единственное произведение, написанное Веласкесом на исто</w:t>
      </w:r>
      <w:r w:rsidRPr="00F05A57">
        <w:rPr>
          <w:rFonts w:ascii="Times New Roman" w:hAnsi="Times New Roman" w:cs="Times New Roman"/>
          <w:sz w:val="28"/>
          <w:szCs w:val="28"/>
          <w:highlight w:val="yellow"/>
        </w:rPr>
        <w:softHyphen/>
        <w:t>рический сюжет, изображает взя</w:t>
      </w:r>
      <w:r w:rsidRPr="00F05A57">
        <w:rPr>
          <w:rFonts w:ascii="Times New Roman" w:hAnsi="Times New Roman" w:cs="Times New Roman"/>
          <w:sz w:val="28"/>
          <w:szCs w:val="28"/>
          <w:highlight w:val="yellow"/>
        </w:rPr>
        <w:softHyphen/>
        <w:t>тие испанцами голландской кре</w:t>
      </w:r>
      <w:r w:rsidRPr="00F05A57">
        <w:rPr>
          <w:rFonts w:ascii="Times New Roman" w:hAnsi="Times New Roman" w:cs="Times New Roman"/>
          <w:sz w:val="28"/>
          <w:szCs w:val="28"/>
          <w:highlight w:val="yellow"/>
        </w:rPr>
        <w:softHyphen/>
        <w:t>пости Бреда в 1625 г.</w:t>
      </w:r>
      <w:r w:rsidRPr="00F05A57">
        <w:rPr>
          <w:rFonts w:ascii="Times New Roman" w:hAnsi="Times New Roman" w:cs="Times New Roman"/>
          <w:sz w:val="28"/>
          <w:szCs w:val="28"/>
        </w:rPr>
        <w:t xml:space="preserve"> Испанцы стоят плотно сомкнутым строем, лес копий над их головами симво</w:t>
      </w:r>
      <w:r w:rsidRPr="00F05A57">
        <w:rPr>
          <w:rFonts w:ascii="Times New Roman" w:hAnsi="Times New Roman" w:cs="Times New Roman"/>
          <w:sz w:val="28"/>
          <w:szCs w:val="28"/>
        </w:rPr>
        <w:softHyphen/>
        <w:t>лизирует сплочённость. Голланд</w:t>
      </w:r>
      <w:r w:rsidRPr="00F05A57">
        <w:rPr>
          <w:rFonts w:ascii="Times New Roman" w:hAnsi="Times New Roman" w:cs="Times New Roman"/>
          <w:sz w:val="28"/>
          <w:szCs w:val="28"/>
        </w:rPr>
        <w:softHyphen/>
        <w:t>цы, напротив, сбились в беспоря</w:t>
      </w:r>
      <w:r w:rsidRPr="00F05A57">
        <w:rPr>
          <w:rFonts w:ascii="Times New Roman" w:hAnsi="Times New Roman" w:cs="Times New Roman"/>
          <w:sz w:val="28"/>
          <w:szCs w:val="28"/>
        </w:rPr>
        <w:softHyphen/>
        <w:t xml:space="preserve">дочную толпу. Комендант крепости </w:t>
      </w:r>
      <w:proofErr w:type="spellStart"/>
      <w:r w:rsidRPr="00F05A57">
        <w:rPr>
          <w:rFonts w:ascii="Times New Roman" w:hAnsi="Times New Roman" w:cs="Times New Roman"/>
          <w:sz w:val="28"/>
          <w:szCs w:val="28"/>
        </w:rPr>
        <w:t>Юстин</w:t>
      </w:r>
      <w:proofErr w:type="spellEnd"/>
      <w:r w:rsidRPr="00F05A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A57">
        <w:rPr>
          <w:rFonts w:ascii="Times New Roman" w:hAnsi="Times New Roman" w:cs="Times New Roman"/>
          <w:sz w:val="28"/>
          <w:szCs w:val="28"/>
        </w:rPr>
        <w:t>Нассауский</w:t>
      </w:r>
      <w:proofErr w:type="spellEnd"/>
      <w:r w:rsidRPr="00F05A57">
        <w:rPr>
          <w:rFonts w:ascii="Times New Roman" w:hAnsi="Times New Roman" w:cs="Times New Roman"/>
          <w:sz w:val="28"/>
          <w:szCs w:val="28"/>
        </w:rPr>
        <w:t xml:space="preserve"> вру</w:t>
      </w:r>
      <w:r w:rsidRPr="00F05A57">
        <w:rPr>
          <w:rFonts w:ascii="Times New Roman" w:hAnsi="Times New Roman" w:cs="Times New Roman"/>
          <w:sz w:val="28"/>
          <w:szCs w:val="28"/>
        </w:rPr>
        <w:softHyphen/>
        <w:t xml:space="preserve">чает ключи испанскому </w:t>
      </w:r>
      <w:r w:rsidRPr="00F05A57">
        <w:rPr>
          <w:rFonts w:ascii="Times New Roman" w:hAnsi="Times New Roman" w:cs="Times New Roman"/>
          <w:sz w:val="28"/>
          <w:szCs w:val="28"/>
        </w:rPr>
        <w:lastRenderedPageBreak/>
        <w:t xml:space="preserve">адмиралу </w:t>
      </w:r>
      <w:proofErr w:type="spellStart"/>
      <w:r w:rsidRPr="00F05A57">
        <w:rPr>
          <w:rFonts w:ascii="Times New Roman" w:hAnsi="Times New Roman" w:cs="Times New Roman"/>
          <w:sz w:val="28"/>
          <w:szCs w:val="28"/>
        </w:rPr>
        <w:t>Амброджио</w:t>
      </w:r>
      <w:proofErr w:type="spellEnd"/>
      <w:r w:rsidRPr="00F05A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A57">
        <w:rPr>
          <w:rFonts w:ascii="Times New Roman" w:hAnsi="Times New Roman" w:cs="Times New Roman"/>
          <w:sz w:val="28"/>
          <w:szCs w:val="28"/>
        </w:rPr>
        <w:t>Спиноле</w:t>
      </w:r>
      <w:proofErr w:type="spellEnd"/>
      <w:r w:rsidRPr="00F05A57">
        <w:rPr>
          <w:rFonts w:ascii="Times New Roman" w:hAnsi="Times New Roman" w:cs="Times New Roman"/>
          <w:sz w:val="28"/>
          <w:szCs w:val="28"/>
        </w:rPr>
        <w:t xml:space="preserve"> и пытается преклонить перед ним колена, а благородный и великодушный победитель удерживает его от этого.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05A57">
        <w:rPr>
          <w:rFonts w:ascii="Times New Roman" w:hAnsi="Times New Roman" w:cs="Times New Roman"/>
          <w:sz w:val="28"/>
          <w:szCs w:val="28"/>
        </w:rPr>
        <w:t>Здесь Веласкес пренебрёг тради</w:t>
      </w:r>
      <w:r w:rsidRPr="00F05A57">
        <w:rPr>
          <w:rFonts w:ascii="Times New Roman" w:hAnsi="Times New Roman" w:cs="Times New Roman"/>
          <w:sz w:val="28"/>
          <w:szCs w:val="28"/>
        </w:rPr>
        <w:softHyphen/>
        <w:t>цией, согласно которой победите</w:t>
      </w:r>
      <w:r w:rsidRPr="00F05A57">
        <w:rPr>
          <w:rFonts w:ascii="Times New Roman" w:hAnsi="Times New Roman" w:cs="Times New Roman"/>
          <w:sz w:val="28"/>
          <w:szCs w:val="28"/>
        </w:rPr>
        <w:softHyphen/>
        <w:t>ли изображались надменными и торжествующими, а побеждён</w:t>
      </w:r>
      <w:r w:rsidRPr="00F05A57">
        <w:rPr>
          <w:rFonts w:ascii="Times New Roman" w:hAnsi="Times New Roman" w:cs="Times New Roman"/>
          <w:sz w:val="28"/>
          <w:szCs w:val="28"/>
        </w:rPr>
        <w:softHyphen/>
        <w:t>ные — униженными и раболепны</w:t>
      </w:r>
      <w:r w:rsidRPr="00F05A57">
        <w:rPr>
          <w:rFonts w:ascii="Times New Roman" w:hAnsi="Times New Roman" w:cs="Times New Roman"/>
          <w:sz w:val="28"/>
          <w:szCs w:val="28"/>
        </w:rPr>
        <w:softHyphen/>
        <w:t>ми.</w:t>
      </w:r>
      <w:proofErr w:type="gramEnd"/>
      <w:r w:rsidRPr="00F05A57">
        <w:rPr>
          <w:rFonts w:ascii="Times New Roman" w:hAnsi="Times New Roman" w:cs="Times New Roman"/>
          <w:sz w:val="28"/>
          <w:szCs w:val="28"/>
        </w:rPr>
        <w:t xml:space="preserve"> Он стремился показать, насколько важно сохранять досто</w:t>
      </w:r>
      <w:r w:rsidRPr="00F05A57">
        <w:rPr>
          <w:rFonts w:ascii="Times New Roman" w:hAnsi="Times New Roman" w:cs="Times New Roman"/>
          <w:sz w:val="28"/>
          <w:szCs w:val="28"/>
        </w:rPr>
        <w:softHyphen/>
        <w:t>инство — и в поражении, и в победе.</w:t>
      </w:r>
    </w:p>
    <w:p w:rsidR="00F05A57" w:rsidRPr="00F05A57" w:rsidRDefault="00F05A57" w:rsidP="00F05A57">
      <w:pPr>
        <w:rPr>
          <w:rFonts w:ascii="Times New Roman" w:hAnsi="Times New Roman" w:cs="Times New Roman"/>
          <w:sz w:val="28"/>
          <w:szCs w:val="28"/>
        </w:rPr>
      </w:pPr>
      <w:r w:rsidRPr="00F05A5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5AD82E4" wp14:editId="0C83378D">
            <wp:extent cx="4962525" cy="41624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416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A57" w:rsidRPr="00F05A57" w:rsidRDefault="00F05A57" w:rsidP="00F05A5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05A57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Диего Веласкес. Сдача Бреды. 1634—1635 гг. Прадо, Мадрид.</w:t>
      </w:r>
    </w:p>
    <w:p w:rsidR="00F05A57" w:rsidRPr="00F05A57" w:rsidRDefault="00F05A57" w:rsidP="00F05A57">
      <w:pPr>
        <w:rPr>
          <w:rFonts w:ascii="Times New Roman" w:hAnsi="Times New Roman" w:cs="Times New Roman"/>
          <w:sz w:val="28"/>
          <w:szCs w:val="28"/>
        </w:rPr>
      </w:pPr>
      <w:r w:rsidRPr="00F05A57">
        <w:rPr>
          <w:rFonts w:ascii="Times New Roman" w:hAnsi="Times New Roman" w:cs="Times New Roman"/>
          <w:sz w:val="28"/>
          <w:szCs w:val="28"/>
          <w:highlight w:val="yellow"/>
        </w:rPr>
        <w:t>Особое внимание Веласкес уделял античным образам</w:t>
      </w:r>
      <w:r w:rsidRPr="00F05A57">
        <w:rPr>
          <w:rFonts w:ascii="Times New Roman" w:hAnsi="Times New Roman" w:cs="Times New Roman"/>
          <w:sz w:val="28"/>
          <w:szCs w:val="28"/>
        </w:rPr>
        <w:t>. Годы знакомст</w:t>
      </w:r>
      <w:r w:rsidRPr="00F05A57">
        <w:rPr>
          <w:rFonts w:ascii="Times New Roman" w:hAnsi="Times New Roman" w:cs="Times New Roman"/>
          <w:sz w:val="28"/>
          <w:szCs w:val="28"/>
        </w:rPr>
        <w:softHyphen/>
        <w:t>ва с европейским искусством избави</w:t>
      </w:r>
      <w:r w:rsidRPr="00F05A57">
        <w:rPr>
          <w:rFonts w:ascii="Times New Roman" w:hAnsi="Times New Roman" w:cs="Times New Roman"/>
          <w:sz w:val="28"/>
          <w:szCs w:val="28"/>
        </w:rPr>
        <w:softHyphen/>
        <w:t>ли его от высокомерно-ирониче</w:t>
      </w:r>
      <w:r w:rsidRPr="00F05A57">
        <w:rPr>
          <w:rFonts w:ascii="Times New Roman" w:hAnsi="Times New Roman" w:cs="Times New Roman"/>
          <w:sz w:val="28"/>
          <w:szCs w:val="28"/>
        </w:rPr>
        <w:softHyphen/>
        <w:t xml:space="preserve">ского отношения к древнеримским и древнегреческим сюжетам. </w:t>
      </w:r>
      <w:r w:rsidRPr="00F05A57">
        <w:rPr>
          <w:rFonts w:ascii="Times New Roman" w:hAnsi="Times New Roman" w:cs="Times New Roman"/>
          <w:sz w:val="28"/>
          <w:szCs w:val="28"/>
          <w:highlight w:val="yellow"/>
        </w:rPr>
        <w:t>На зна</w:t>
      </w:r>
      <w:r w:rsidRPr="00F05A57">
        <w:rPr>
          <w:rFonts w:ascii="Times New Roman" w:hAnsi="Times New Roman" w:cs="Times New Roman"/>
          <w:sz w:val="28"/>
          <w:szCs w:val="28"/>
          <w:highlight w:val="yellow"/>
        </w:rPr>
        <w:softHyphen/>
        <w:t>менитой картине «Венера перед зер</w:t>
      </w:r>
      <w:r w:rsidRPr="00F05A57">
        <w:rPr>
          <w:rFonts w:ascii="Times New Roman" w:hAnsi="Times New Roman" w:cs="Times New Roman"/>
          <w:sz w:val="28"/>
          <w:szCs w:val="28"/>
          <w:highlight w:val="yellow"/>
        </w:rPr>
        <w:softHyphen/>
        <w:t>калом» (1б50 г.) изображена полуле</w:t>
      </w:r>
      <w:r w:rsidRPr="00F05A57">
        <w:rPr>
          <w:rFonts w:ascii="Times New Roman" w:hAnsi="Times New Roman" w:cs="Times New Roman"/>
          <w:sz w:val="28"/>
          <w:szCs w:val="28"/>
          <w:highlight w:val="yellow"/>
        </w:rPr>
        <w:softHyphen/>
        <w:t>жащая обнажённая богиня. Она смотрится в зеркало, которое держит перед ней Амур.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A57">
        <w:rPr>
          <w:rFonts w:ascii="Times New Roman" w:hAnsi="Times New Roman" w:cs="Times New Roman"/>
          <w:sz w:val="28"/>
          <w:szCs w:val="28"/>
        </w:rPr>
        <w:t>Тема этого полотна, вероятно, навеяна впечатлениями от венеци</w:t>
      </w:r>
      <w:r w:rsidRPr="00F05A57">
        <w:rPr>
          <w:rFonts w:ascii="Times New Roman" w:hAnsi="Times New Roman" w:cs="Times New Roman"/>
          <w:sz w:val="28"/>
          <w:szCs w:val="28"/>
        </w:rPr>
        <w:softHyphen/>
        <w:t>анской живописи эпохи Возрожде</w:t>
      </w:r>
      <w:r w:rsidRPr="00F05A57">
        <w:rPr>
          <w:rFonts w:ascii="Times New Roman" w:hAnsi="Times New Roman" w:cs="Times New Roman"/>
          <w:sz w:val="28"/>
          <w:szCs w:val="28"/>
        </w:rPr>
        <w:softHyphen/>
        <w:t>ния. Картина была создана художни</w:t>
      </w:r>
      <w:r w:rsidRPr="00F05A57">
        <w:rPr>
          <w:rFonts w:ascii="Times New Roman" w:hAnsi="Times New Roman" w:cs="Times New Roman"/>
          <w:sz w:val="28"/>
          <w:szCs w:val="28"/>
        </w:rPr>
        <w:softHyphen/>
        <w:t>ком в Италии, так как инквизиция в Испании запрещала писать обна</w:t>
      </w:r>
      <w:r w:rsidRPr="00F05A57">
        <w:rPr>
          <w:rFonts w:ascii="Times New Roman" w:hAnsi="Times New Roman" w:cs="Times New Roman"/>
          <w:sz w:val="28"/>
          <w:szCs w:val="28"/>
        </w:rPr>
        <w:softHyphen/>
        <w:t>жённое женское тело. Однако Вене</w:t>
      </w:r>
      <w:r w:rsidRPr="00F05A57">
        <w:rPr>
          <w:rFonts w:ascii="Times New Roman" w:hAnsi="Times New Roman" w:cs="Times New Roman"/>
          <w:sz w:val="28"/>
          <w:szCs w:val="28"/>
        </w:rPr>
        <w:softHyphen/>
        <w:t xml:space="preserve">ра Веласкеса воплощает испанский идеал женской красоты: она хрупка и пропорции её фигуры далеки от античной «правильности». Богиня показана спиной к зрителю (это очень необычно), а её лицо можно видеть только в зеркале. Телесная, чувственная красота </w:t>
      </w:r>
      <w:r w:rsidRPr="00F05A57">
        <w:rPr>
          <w:rFonts w:ascii="Times New Roman" w:hAnsi="Times New Roman" w:cs="Times New Roman"/>
          <w:sz w:val="28"/>
          <w:szCs w:val="28"/>
        </w:rPr>
        <w:lastRenderedPageBreak/>
        <w:t>Венеры до</w:t>
      </w:r>
      <w:r w:rsidRPr="00F05A57">
        <w:rPr>
          <w:rFonts w:ascii="Times New Roman" w:hAnsi="Times New Roman" w:cs="Times New Roman"/>
          <w:sz w:val="28"/>
          <w:szCs w:val="28"/>
        </w:rPr>
        <w:softHyphen/>
        <w:t>ступна простому взгляду, но тайну красоты внутренней зритель в со</w:t>
      </w:r>
      <w:r w:rsidRPr="00F05A57">
        <w:rPr>
          <w:rFonts w:ascii="Times New Roman" w:hAnsi="Times New Roman" w:cs="Times New Roman"/>
          <w:sz w:val="28"/>
          <w:szCs w:val="28"/>
        </w:rPr>
        <w:softHyphen/>
        <w:t xml:space="preserve">стоянии лишь смутно ощутить в неясном, расплывчатом </w:t>
      </w:r>
      <w:proofErr w:type="spellStart"/>
      <w:r w:rsidRPr="00F05A57">
        <w:rPr>
          <w:rFonts w:ascii="Times New Roman" w:hAnsi="Times New Roman" w:cs="Times New Roman"/>
          <w:sz w:val="28"/>
          <w:szCs w:val="28"/>
        </w:rPr>
        <w:t>отражении</w:t>
      </w:r>
      <w:proofErr w:type="gramStart"/>
      <w:r w:rsidRPr="00F05A57">
        <w:rPr>
          <w:rFonts w:ascii="Times New Roman" w:hAnsi="Times New Roman" w:cs="Times New Roman"/>
          <w:sz w:val="28"/>
          <w:szCs w:val="28"/>
        </w:rPr>
        <w:t>.</w:t>
      </w:r>
      <w:r w:rsidRPr="00F05A57">
        <w:rPr>
          <w:rFonts w:ascii="Times New Roman" w:hAnsi="Times New Roman" w:cs="Times New Roman"/>
          <w:sz w:val="28"/>
          <w:szCs w:val="28"/>
          <w:highlight w:val="yellow"/>
        </w:rPr>
        <w:t>Л</w:t>
      </w:r>
      <w:proofErr w:type="gramEnd"/>
      <w:r w:rsidRPr="00F05A57">
        <w:rPr>
          <w:rFonts w:ascii="Times New Roman" w:hAnsi="Times New Roman" w:cs="Times New Roman"/>
          <w:sz w:val="28"/>
          <w:szCs w:val="28"/>
          <w:highlight w:val="yellow"/>
        </w:rPr>
        <w:t>учше</w:t>
      </w:r>
      <w:proofErr w:type="spellEnd"/>
      <w:r w:rsidRPr="00F05A57">
        <w:rPr>
          <w:rFonts w:ascii="Times New Roman" w:hAnsi="Times New Roman" w:cs="Times New Roman"/>
          <w:sz w:val="28"/>
          <w:szCs w:val="28"/>
          <w:highlight w:val="yellow"/>
        </w:rPr>
        <w:t xml:space="preserve"> всего глубину живопи</w:t>
      </w:r>
      <w:r w:rsidRPr="00F05A57">
        <w:rPr>
          <w:rFonts w:ascii="Times New Roman" w:hAnsi="Times New Roman" w:cs="Times New Roman"/>
          <w:sz w:val="28"/>
          <w:szCs w:val="28"/>
          <w:highlight w:val="yellow"/>
        </w:rPr>
        <w:softHyphen/>
        <w:t>си Веласкеса позднего периода пе</w:t>
      </w:r>
      <w:r w:rsidRPr="00F05A57">
        <w:rPr>
          <w:rFonts w:ascii="Times New Roman" w:hAnsi="Times New Roman" w:cs="Times New Roman"/>
          <w:sz w:val="28"/>
          <w:szCs w:val="28"/>
          <w:highlight w:val="yellow"/>
        </w:rPr>
        <w:softHyphen/>
        <w:t>редают две монументальные рабо</w:t>
      </w:r>
      <w:r w:rsidRPr="00F05A57">
        <w:rPr>
          <w:rFonts w:ascii="Times New Roman" w:hAnsi="Times New Roman" w:cs="Times New Roman"/>
          <w:sz w:val="28"/>
          <w:szCs w:val="28"/>
          <w:highlight w:val="yellow"/>
        </w:rPr>
        <w:softHyphen/>
        <w:t>ты — «</w:t>
      </w:r>
      <w:proofErr w:type="spellStart"/>
      <w:r w:rsidRPr="00F05A57">
        <w:rPr>
          <w:rFonts w:ascii="Times New Roman" w:hAnsi="Times New Roman" w:cs="Times New Roman"/>
          <w:sz w:val="28"/>
          <w:szCs w:val="28"/>
          <w:highlight w:val="yellow"/>
        </w:rPr>
        <w:t>Менины</w:t>
      </w:r>
      <w:proofErr w:type="spellEnd"/>
      <w:r w:rsidRPr="00F05A57">
        <w:rPr>
          <w:rFonts w:ascii="Times New Roman" w:hAnsi="Times New Roman" w:cs="Times New Roman"/>
          <w:sz w:val="28"/>
          <w:szCs w:val="28"/>
          <w:highlight w:val="yellow"/>
        </w:rPr>
        <w:t>» (1656 г.) и «Пряхи» (1657   г.).   Картина   «</w:t>
      </w:r>
      <w:proofErr w:type="spellStart"/>
      <w:r w:rsidRPr="00F05A57">
        <w:rPr>
          <w:rFonts w:ascii="Times New Roman" w:hAnsi="Times New Roman" w:cs="Times New Roman"/>
          <w:sz w:val="28"/>
          <w:szCs w:val="28"/>
          <w:highlight w:val="yellow"/>
        </w:rPr>
        <w:t>Менины</w:t>
      </w:r>
      <w:proofErr w:type="spellEnd"/>
      <w:r w:rsidRPr="00F05A57">
        <w:rPr>
          <w:rFonts w:ascii="Times New Roman" w:hAnsi="Times New Roman" w:cs="Times New Roman"/>
          <w:sz w:val="28"/>
          <w:szCs w:val="28"/>
          <w:highlight w:val="yellow"/>
        </w:rPr>
        <w:t>» («Придворные дамы»)</w:t>
      </w:r>
      <w:r w:rsidRPr="00F05A57">
        <w:rPr>
          <w:rFonts w:ascii="Times New Roman" w:hAnsi="Times New Roman" w:cs="Times New Roman"/>
          <w:sz w:val="28"/>
          <w:szCs w:val="28"/>
        </w:rPr>
        <w:t xml:space="preserve"> вызывает много споров. Перед зрителем — </w:t>
      </w:r>
      <w:r w:rsidRPr="00F05A57">
        <w:rPr>
          <w:rFonts w:ascii="Times New Roman" w:hAnsi="Times New Roman" w:cs="Times New Roman"/>
          <w:sz w:val="28"/>
          <w:szCs w:val="28"/>
          <w:highlight w:val="yellow"/>
        </w:rPr>
        <w:t>за</w:t>
      </w:r>
      <w:r w:rsidRPr="00F05A57">
        <w:rPr>
          <w:rFonts w:ascii="Times New Roman" w:hAnsi="Times New Roman" w:cs="Times New Roman"/>
          <w:sz w:val="28"/>
          <w:szCs w:val="28"/>
          <w:highlight w:val="yellow"/>
        </w:rPr>
        <w:softHyphen/>
        <w:t>нимательная жанровая сцена</w:t>
      </w:r>
      <w:r w:rsidRPr="00060D1A">
        <w:rPr>
          <w:rFonts w:ascii="Times New Roman" w:hAnsi="Times New Roman" w:cs="Times New Roman"/>
          <w:sz w:val="28"/>
          <w:szCs w:val="28"/>
          <w:highlight w:val="yellow"/>
        </w:rPr>
        <w:t>. При</w:t>
      </w:r>
      <w:r w:rsidRPr="00060D1A">
        <w:rPr>
          <w:rFonts w:ascii="Times New Roman" w:hAnsi="Times New Roman" w:cs="Times New Roman"/>
          <w:sz w:val="28"/>
          <w:szCs w:val="28"/>
          <w:highlight w:val="yellow"/>
        </w:rPr>
        <w:softHyphen/>
        <w:t>дворные дамы и карлица окружают маленькую инфанту Маргариту. Сле</w:t>
      </w:r>
      <w:r w:rsidRPr="00060D1A">
        <w:rPr>
          <w:rFonts w:ascii="Times New Roman" w:hAnsi="Times New Roman" w:cs="Times New Roman"/>
          <w:sz w:val="28"/>
          <w:szCs w:val="28"/>
          <w:highlight w:val="yellow"/>
        </w:rPr>
        <w:softHyphen/>
        <w:t>ва от них — сам художник, работа</w:t>
      </w:r>
      <w:r w:rsidRPr="00060D1A">
        <w:rPr>
          <w:rFonts w:ascii="Times New Roman" w:hAnsi="Times New Roman" w:cs="Times New Roman"/>
          <w:sz w:val="28"/>
          <w:szCs w:val="28"/>
          <w:highlight w:val="yellow"/>
        </w:rPr>
        <w:softHyphen/>
        <w:t>ющий над огромным холстом</w:t>
      </w:r>
      <w:r w:rsidRPr="00F05A57">
        <w:rPr>
          <w:rFonts w:ascii="Times New Roman" w:hAnsi="Times New Roman" w:cs="Times New Roman"/>
          <w:sz w:val="28"/>
          <w:szCs w:val="28"/>
        </w:rPr>
        <w:t>. В зер</w:t>
      </w:r>
      <w:r w:rsidRPr="00F05A57">
        <w:rPr>
          <w:rFonts w:ascii="Times New Roman" w:hAnsi="Times New Roman" w:cs="Times New Roman"/>
          <w:sz w:val="28"/>
          <w:szCs w:val="28"/>
        </w:rPr>
        <w:softHyphen/>
        <w:t>кале на стене видны отражения короля и королевы, это наводит на мысль, что художник пишет их портрет. Однако парных изображе</w:t>
      </w:r>
      <w:r w:rsidRPr="00F05A57">
        <w:rPr>
          <w:rFonts w:ascii="Times New Roman" w:hAnsi="Times New Roman" w:cs="Times New Roman"/>
          <w:sz w:val="28"/>
          <w:szCs w:val="28"/>
        </w:rPr>
        <w:softHyphen/>
        <w:t>ний монархов среди работ Веласкеса нет. Зачем было создавать вы</w:t>
      </w:r>
      <w:r w:rsidRPr="00F05A57">
        <w:rPr>
          <w:rFonts w:ascii="Times New Roman" w:hAnsi="Times New Roman" w:cs="Times New Roman"/>
          <w:sz w:val="28"/>
          <w:szCs w:val="28"/>
        </w:rPr>
        <w:softHyphen/>
        <w:t>мышленный образ ненаписанного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A57">
        <w:rPr>
          <w:rFonts w:ascii="Times New Roman" w:hAnsi="Times New Roman" w:cs="Times New Roman"/>
          <w:sz w:val="28"/>
          <w:szCs w:val="28"/>
        </w:rPr>
        <w:t>произведения? И зачем изображать на стенах копии двух картин — «На</w:t>
      </w:r>
      <w:r w:rsidRPr="00F05A57">
        <w:rPr>
          <w:rFonts w:ascii="Times New Roman" w:hAnsi="Times New Roman" w:cs="Times New Roman"/>
          <w:sz w:val="28"/>
          <w:szCs w:val="28"/>
        </w:rPr>
        <w:softHyphen/>
        <w:t xml:space="preserve">казание </w:t>
      </w:r>
      <w:proofErr w:type="spellStart"/>
      <w:r w:rsidRPr="00F05A57">
        <w:rPr>
          <w:rFonts w:ascii="Times New Roman" w:hAnsi="Times New Roman" w:cs="Times New Roman"/>
          <w:sz w:val="28"/>
          <w:szCs w:val="28"/>
        </w:rPr>
        <w:t>Арахны</w:t>
      </w:r>
      <w:proofErr w:type="spellEnd"/>
      <w:r w:rsidRPr="00F05A57">
        <w:rPr>
          <w:rFonts w:ascii="Times New Roman" w:hAnsi="Times New Roman" w:cs="Times New Roman"/>
          <w:sz w:val="28"/>
          <w:szCs w:val="28"/>
        </w:rPr>
        <w:t>» фламандского жи</w:t>
      </w:r>
      <w:r w:rsidRPr="00F05A57">
        <w:rPr>
          <w:rFonts w:ascii="Times New Roman" w:hAnsi="Times New Roman" w:cs="Times New Roman"/>
          <w:sz w:val="28"/>
          <w:szCs w:val="28"/>
        </w:rPr>
        <w:softHyphen/>
        <w:t xml:space="preserve">вописца Якоба </w:t>
      </w:r>
      <w:proofErr w:type="spellStart"/>
      <w:r w:rsidRPr="00F05A57">
        <w:rPr>
          <w:rFonts w:ascii="Times New Roman" w:hAnsi="Times New Roman" w:cs="Times New Roman"/>
          <w:sz w:val="28"/>
          <w:szCs w:val="28"/>
        </w:rPr>
        <w:t>Йорданса</w:t>
      </w:r>
      <w:proofErr w:type="spellEnd"/>
      <w:r w:rsidRPr="00F05A57">
        <w:rPr>
          <w:rFonts w:ascii="Times New Roman" w:hAnsi="Times New Roman" w:cs="Times New Roman"/>
          <w:sz w:val="28"/>
          <w:szCs w:val="28"/>
        </w:rPr>
        <w:t xml:space="preserve"> и «Наказа</w:t>
      </w:r>
      <w:r w:rsidRPr="00F05A57">
        <w:rPr>
          <w:rFonts w:ascii="Times New Roman" w:hAnsi="Times New Roman" w:cs="Times New Roman"/>
          <w:sz w:val="28"/>
          <w:szCs w:val="28"/>
        </w:rPr>
        <w:softHyphen/>
        <w:t xml:space="preserve">ние </w:t>
      </w:r>
      <w:proofErr w:type="spellStart"/>
      <w:r w:rsidRPr="00F05A57">
        <w:rPr>
          <w:rFonts w:ascii="Times New Roman" w:hAnsi="Times New Roman" w:cs="Times New Roman"/>
          <w:sz w:val="28"/>
          <w:szCs w:val="28"/>
        </w:rPr>
        <w:t>Марсия</w:t>
      </w:r>
      <w:proofErr w:type="spellEnd"/>
      <w:r w:rsidRPr="00F05A57">
        <w:rPr>
          <w:rFonts w:ascii="Times New Roman" w:hAnsi="Times New Roman" w:cs="Times New Roman"/>
          <w:sz w:val="28"/>
          <w:szCs w:val="28"/>
        </w:rPr>
        <w:t xml:space="preserve">» Рубенса? </w:t>
      </w:r>
      <w:r w:rsidRPr="00060D1A">
        <w:rPr>
          <w:rFonts w:ascii="Times New Roman" w:hAnsi="Times New Roman" w:cs="Times New Roman"/>
          <w:sz w:val="28"/>
          <w:szCs w:val="28"/>
          <w:highlight w:val="yellow"/>
        </w:rPr>
        <w:t>Возможно, картина «</w:t>
      </w:r>
      <w:proofErr w:type="spellStart"/>
      <w:r w:rsidRPr="00060D1A">
        <w:rPr>
          <w:rFonts w:ascii="Times New Roman" w:hAnsi="Times New Roman" w:cs="Times New Roman"/>
          <w:sz w:val="28"/>
          <w:szCs w:val="28"/>
          <w:highlight w:val="yellow"/>
        </w:rPr>
        <w:t>Менины</w:t>
      </w:r>
      <w:proofErr w:type="spellEnd"/>
      <w:r w:rsidRPr="00060D1A">
        <w:rPr>
          <w:rFonts w:ascii="Times New Roman" w:hAnsi="Times New Roman" w:cs="Times New Roman"/>
          <w:sz w:val="28"/>
          <w:szCs w:val="28"/>
          <w:highlight w:val="yellow"/>
        </w:rPr>
        <w:t>» не жанровая сце</w:t>
      </w:r>
      <w:r w:rsidRPr="00060D1A">
        <w:rPr>
          <w:rFonts w:ascii="Times New Roman" w:hAnsi="Times New Roman" w:cs="Times New Roman"/>
          <w:sz w:val="28"/>
          <w:szCs w:val="28"/>
          <w:highlight w:val="yellow"/>
        </w:rPr>
        <w:softHyphen/>
        <w:t>на, а автопортрет Веласкеса.</w:t>
      </w:r>
      <w:r w:rsidRPr="00F05A57">
        <w:rPr>
          <w:rFonts w:ascii="Times New Roman" w:hAnsi="Times New Roman" w:cs="Times New Roman"/>
          <w:sz w:val="28"/>
          <w:szCs w:val="28"/>
        </w:rPr>
        <w:t xml:space="preserve"> </w:t>
      </w:r>
      <w:r w:rsidRPr="00060D1A">
        <w:rPr>
          <w:rFonts w:ascii="Times New Roman" w:hAnsi="Times New Roman" w:cs="Times New Roman"/>
          <w:sz w:val="28"/>
          <w:szCs w:val="28"/>
          <w:highlight w:val="yellow"/>
        </w:rPr>
        <w:t>Карти</w:t>
      </w:r>
      <w:r w:rsidRPr="00060D1A">
        <w:rPr>
          <w:rFonts w:ascii="Times New Roman" w:hAnsi="Times New Roman" w:cs="Times New Roman"/>
          <w:sz w:val="28"/>
          <w:szCs w:val="28"/>
          <w:highlight w:val="yellow"/>
        </w:rPr>
        <w:softHyphen/>
        <w:t>ны на стене королевских покоев отражают вечную проблему творче</w:t>
      </w:r>
      <w:r w:rsidRPr="00060D1A">
        <w:rPr>
          <w:rFonts w:ascii="Times New Roman" w:hAnsi="Times New Roman" w:cs="Times New Roman"/>
          <w:sz w:val="28"/>
          <w:szCs w:val="28"/>
          <w:highlight w:val="yellow"/>
        </w:rPr>
        <w:softHyphen/>
        <w:t>ства, которую сам Веласкес блиста</w:t>
      </w:r>
      <w:r w:rsidRPr="00060D1A">
        <w:rPr>
          <w:rFonts w:ascii="Times New Roman" w:hAnsi="Times New Roman" w:cs="Times New Roman"/>
          <w:sz w:val="28"/>
          <w:szCs w:val="28"/>
          <w:highlight w:val="yellow"/>
        </w:rPr>
        <w:softHyphen/>
        <w:t>тельно разрешил всей своей жиз</w:t>
      </w:r>
      <w:r w:rsidRPr="00060D1A">
        <w:rPr>
          <w:rFonts w:ascii="Times New Roman" w:hAnsi="Times New Roman" w:cs="Times New Roman"/>
          <w:sz w:val="28"/>
          <w:szCs w:val="28"/>
          <w:highlight w:val="yellow"/>
        </w:rPr>
        <w:softHyphen/>
        <w:t>нью, соединив в гармоничном союзе духовное богатство с редким техни</w:t>
      </w:r>
      <w:r w:rsidRPr="00060D1A">
        <w:rPr>
          <w:rFonts w:ascii="Times New Roman" w:hAnsi="Times New Roman" w:cs="Times New Roman"/>
          <w:sz w:val="28"/>
          <w:szCs w:val="28"/>
          <w:highlight w:val="yellow"/>
        </w:rPr>
        <w:softHyphen/>
        <w:t>ческим мастерством.</w:t>
      </w:r>
    </w:p>
    <w:p w:rsidR="00F05A57" w:rsidRPr="00F05A57" w:rsidRDefault="00F05A57" w:rsidP="00F05A57">
      <w:pPr>
        <w:rPr>
          <w:rFonts w:ascii="Times New Roman" w:hAnsi="Times New Roman" w:cs="Times New Roman"/>
          <w:sz w:val="28"/>
          <w:szCs w:val="28"/>
        </w:rPr>
      </w:pPr>
      <w:r w:rsidRPr="00F05A5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992E7CC" wp14:editId="53D35AFE">
            <wp:extent cx="2714625" cy="39147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39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A57" w:rsidRPr="00F05A57" w:rsidRDefault="00F05A57" w:rsidP="00F05A5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05A57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Диего Веласкес. Портрет инфанты Маргариты. 1660 г. Прадо, Мадрид.</w:t>
      </w:r>
    </w:p>
    <w:p w:rsidR="00F05A57" w:rsidRPr="00F05A57" w:rsidRDefault="00F05A57" w:rsidP="00F05A57">
      <w:pPr>
        <w:rPr>
          <w:rFonts w:ascii="Times New Roman" w:hAnsi="Times New Roman" w:cs="Times New Roman"/>
          <w:sz w:val="28"/>
          <w:szCs w:val="28"/>
        </w:rPr>
      </w:pPr>
      <w:r w:rsidRPr="00F05A57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E56B2F7" wp14:editId="0F1C8EC4">
            <wp:extent cx="4171950" cy="27813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A57" w:rsidRPr="00F05A57" w:rsidRDefault="00F05A57" w:rsidP="00F05A5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05A57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Диего Веласкес. Венера перед зеркалом. 1650 г. Национальная галерея, Лондон.</w:t>
      </w:r>
    </w:p>
    <w:p w:rsidR="00F05A57" w:rsidRPr="00F05A57" w:rsidRDefault="00F05A57" w:rsidP="00F05A57">
      <w:pPr>
        <w:rPr>
          <w:rFonts w:ascii="Times New Roman" w:hAnsi="Times New Roman" w:cs="Times New Roman"/>
          <w:sz w:val="28"/>
          <w:szCs w:val="28"/>
        </w:rPr>
      </w:pPr>
      <w:r w:rsidRPr="00F05A57">
        <w:rPr>
          <w:rFonts w:ascii="Times New Roman" w:hAnsi="Times New Roman" w:cs="Times New Roman"/>
          <w:sz w:val="28"/>
          <w:szCs w:val="28"/>
        </w:rPr>
        <w:t xml:space="preserve">*Инфант, инфанта (от лат. </w:t>
      </w:r>
      <w:proofErr w:type="spellStart"/>
      <w:r w:rsidRPr="00F05A57">
        <w:rPr>
          <w:rFonts w:ascii="Times New Roman" w:hAnsi="Times New Roman" w:cs="Times New Roman"/>
          <w:sz w:val="28"/>
          <w:szCs w:val="28"/>
          <w:lang w:val="en-US"/>
        </w:rPr>
        <w:t>infans</w:t>
      </w:r>
      <w:proofErr w:type="spellEnd"/>
      <w:r w:rsidRPr="00F05A57">
        <w:rPr>
          <w:rFonts w:ascii="Times New Roman" w:hAnsi="Times New Roman" w:cs="Times New Roman"/>
          <w:sz w:val="28"/>
          <w:szCs w:val="28"/>
        </w:rPr>
        <w:t xml:space="preserve"> — «юный») — титулы принцев и принцесс испанского королев</w:t>
      </w:r>
      <w:r w:rsidRPr="00F05A57">
        <w:rPr>
          <w:rFonts w:ascii="Times New Roman" w:hAnsi="Times New Roman" w:cs="Times New Roman"/>
          <w:sz w:val="28"/>
          <w:szCs w:val="28"/>
        </w:rPr>
        <w:softHyphen/>
        <w:t>ского дома.</w:t>
      </w:r>
    </w:p>
    <w:p w:rsidR="00F05A57" w:rsidRPr="00F05A57" w:rsidRDefault="00F05A57" w:rsidP="00F05A57">
      <w:pPr>
        <w:rPr>
          <w:rFonts w:ascii="Times New Roman" w:hAnsi="Times New Roman" w:cs="Times New Roman"/>
          <w:sz w:val="28"/>
          <w:szCs w:val="28"/>
        </w:rPr>
      </w:pPr>
      <w:r w:rsidRPr="00F05A5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59DB15F" wp14:editId="1DAA5DE2">
            <wp:extent cx="5991225" cy="41148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A57" w:rsidRPr="00F05A57" w:rsidRDefault="00F05A57" w:rsidP="00F05A5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05A57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Диего Веласкес. Пряхи. 1657 г. Прадо, Мадрид.</w:t>
      </w:r>
    </w:p>
    <w:p w:rsidR="00F05A57" w:rsidRPr="00F05A57" w:rsidRDefault="00F05A57" w:rsidP="00F05A57">
      <w:pPr>
        <w:rPr>
          <w:rFonts w:ascii="Times New Roman" w:hAnsi="Times New Roman" w:cs="Times New Roman"/>
          <w:sz w:val="28"/>
          <w:szCs w:val="28"/>
        </w:rPr>
      </w:pPr>
      <w:r w:rsidRPr="00060D1A">
        <w:rPr>
          <w:rFonts w:ascii="Times New Roman" w:hAnsi="Times New Roman" w:cs="Times New Roman"/>
          <w:sz w:val="28"/>
          <w:szCs w:val="28"/>
          <w:highlight w:val="yellow"/>
        </w:rPr>
        <w:t>Картина «Пряхи» — на первый взгляд жанровая сцена, показывающая труд работ</w:t>
      </w:r>
      <w:r w:rsidRPr="00060D1A">
        <w:rPr>
          <w:rFonts w:ascii="Times New Roman" w:hAnsi="Times New Roman" w:cs="Times New Roman"/>
          <w:sz w:val="28"/>
          <w:szCs w:val="28"/>
          <w:highlight w:val="yellow"/>
        </w:rPr>
        <w:softHyphen/>
        <w:t>ниц королевской ткацкой мастерской.</w:t>
      </w:r>
      <w:r w:rsidRPr="00F05A57">
        <w:rPr>
          <w:rFonts w:ascii="Times New Roman" w:hAnsi="Times New Roman" w:cs="Times New Roman"/>
          <w:sz w:val="28"/>
          <w:szCs w:val="28"/>
        </w:rPr>
        <w:t xml:space="preserve"> На переднем плане женщины </w:t>
      </w:r>
      <w:r w:rsidRPr="00F05A57">
        <w:rPr>
          <w:rFonts w:ascii="Times New Roman" w:hAnsi="Times New Roman" w:cs="Times New Roman"/>
          <w:sz w:val="28"/>
          <w:szCs w:val="28"/>
        </w:rPr>
        <w:lastRenderedPageBreak/>
        <w:t>прядут и раз</w:t>
      </w:r>
      <w:r w:rsidRPr="00F05A57">
        <w:rPr>
          <w:rFonts w:ascii="Times New Roman" w:hAnsi="Times New Roman" w:cs="Times New Roman"/>
          <w:sz w:val="28"/>
          <w:szCs w:val="28"/>
        </w:rPr>
        <w:softHyphen/>
        <w:t>матывают нити. В глубине, в нише, залитой лучами солнца, нарядные дамы сто</w:t>
      </w:r>
      <w:r w:rsidRPr="00F05A57">
        <w:rPr>
          <w:rFonts w:ascii="Times New Roman" w:hAnsi="Times New Roman" w:cs="Times New Roman"/>
          <w:sz w:val="28"/>
          <w:szCs w:val="28"/>
        </w:rPr>
        <w:softHyphen/>
        <w:t xml:space="preserve">ят возле огромного ковра. Здесь изображена сцена из античного мифа, переданного древнеримским поэтом Овидием в «Метаморфозах»: мастерица </w:t>
      </w:r>
      <w:proofErr w:type="spellStart"/>
      <w:r w:rsidRPr="00F05A57">
        <w:rPr>
          <w:rFonts w:ascii="Times New Roman" w:hAnsi="Times New Roman" w:cs="Times New Roman"/>
          <w:sz w:val="28"/>
          <w:szCs w:val="28"/>
        </w:rPr>
        <w:t>Арахна</w:t>
      </w:r>
      <w:proofErr w:type="spellEnd"/>
      <w:r w:rsidRPr="00F05A57">
        <w:rPr>
          <w:rFonts w:ascii="Times New Roman" w:hAnsi="Times New Roman" w:cs="Times New Roman"/>
          <w:sz w:val="28"/>
          <w:szCs w:val="28"/>
        </w:rPr>
        <w:t xml:space="preserve"> вызвала Афину на состязание в ткачестве, а разгневанная богиня в наказание за дерзость превратила её в паука. </w:t>
      </w:r>
      <w:r w:rsidRPr="00060D1A">
        <w:rPr>
          <w:rFonts w:ascii="Times New Roman" w:hAnsi="Times New Roman" w:cs="Times New Roman"/>
          <w:sz w:val="28"/>
          <w:szCs w:val="28"/>
          <w:highlight w:val="yellow"/>
        </w:rPr>
        <w:t>Сцена с работницами показана очень поэтич</w:t>
      </w:r>
      <w:r w:rsidRPr="00060D1A">
        <w:rPr>
          <w:rFonts w:ascii="Times New Roman" w:hAnsi="Times New Roman" w:cs="Times New Roman"/>
          <w:sz w:val="28"/>
          <w:szCs w:val="28"/>
          <w:highlight w:val="yellow"/>
        </w:rPr>
        <w:softHyphen/>
        <w:t xml:space="preserve">но, все фигуры окутаны мягким светом. В то же время персонажи на втором плане, включая Афину и </w:t>
      </w:r>
      <w:proofErr w:type="spellStart"/>
      <w:r w:rsidRPr="00060D1A">
        <w:rPr>
          <w:rFonts w:ascii="Times New Roman" w:hAnsi="Times New Roman" w:cs="Times New Roman"/>
          <w:sz w:val="28"/>
          <w:szCs w:val="28"/>
          <w:highlight w:val="yellow"/>
        </w:rPr>
        <w:t>Арахну</w:t>
      </w:r>
      <w:proofErr w:type="spellEnd"/>
      <w:r w:rsidRPr="00060D1A">
        <w:rPr>
          <w:rFonts w:ascii="Times New Roman" w:hAnsi="Times New Roman" w:cs="Times New Roman"/>
          <w:sz w:val="28"/>
          <w:szCs w:val="28"/>
          <w:highlight w:val="yellow"/>
        </w:rPr>
        <w:t xml:space="preserve">, изображены чётко и объёмно (фигура </w:t>
      </w:r>
      <w:proofErr w:type="spellStart"/>
      <w:r w:rsidRPr="00060D1A">
        <w:rPr>
          <w:rFonts w:ascii="Times New Roman" w:hAnsi="Times New Roman" w:cs="Times New Roman"/>
          <w:sz w:val="28"/>
          <w:szCs w:val="28"/>
          <w:highlight w:val="yellow"/>
        </w:rPr>
        <w:t>Арахны</w:t>
      </w:r>
      <w:proofErr w:type="spellEnd"/>
      <w:r w:rsidRPr="00060D1A">
        <w:rPr>
          <w:rFonts w:ascii="Times New Roman" w:hAnsi="Times New Roman" w:cs="Times New Roman"/>
          <w:sz w:val="28"/>
          <w:szCs w:val="28"/>
          <w:highlight w:val="yellow"/>
        </w:rPr>
        <w:t xml:space="preserve"> даже отбрасывает тень). Поэтому границу между реальным и вымышленным простран</w:t>
      </w:r>
      <w:r w:rsidRPr="00060D1A">
        <w:rPr>
          <w:rFonts w:ascii="Times New Roman" w:hAnsi="Times New Roman" w:cs="Times New Roman"/>
          <w:sz w:val="28"/>
          <w:szCs w:val="28"/>
          <w:highlight w:val="yellow"/>
        </w:rPr>
        <w:softHyphen/>
        <w:t>ством полотна трудно определить</w:t>
      </w:r>
      <w:r w:rsidRPr="00F05A57">
        <w:rPr>
          <w:rFonts w:ascii="Times New Roman" w:hAnsi="Times New Roman" w:cs="Times New Roman"/>
          <w:sz w:val="28"/>
          <w:szCs w:val="28"/>
        </w:rPr>
        <w:t>. Историки искусства полагают, что эта необыч</w:t>
      </w:r>
      <w:r w:rsidRPr="00F05A57">
        <w:rPr>
          <w:rFonts w:ascii="Times New Roman" w:hAnsi="Times New Roman" w:cs="Times New Roman"/>
          <w:sz w:val="28"/>
          <w:szCs w:val="28"/>
        </w:rPr>
        <w:softHyphen/>
        <w:t>ная картина на самом деле отражает два эпизода мифа. Старая работница на перед</w:t>
      </w:r>
      <w:r w:rsidRPr="00F05A57">
        <w:rPr>
          <w:rFonts w:ascii="Times New Roman" w:hAnsi="Times New Roman" w:cs="Times New Roman"/>
          <w:sz w:val="28"/>
          <w:szCs w:val="28"/>
        </w:rPr>
        <w:softHyphen/>
        <w:t xml:space="preserve">нем плане — это Афина, а молодая — </w:t>
      </w:r>
      <w:proofErr w:type="spellStart"/>
      <w:r w:rsidRPr="00F05A57">
        <w:rPr>
          <w:rFonts w:ascii="Times New Roman" w:hAnsi="Times New Roman" w:cs="Times New Roman"/>
          <w:sz w:val="28"/>
          <w:szCs w:val="28"/>
        </w:rPr>
        <w:t>Арахна</w:t>
      </w:r>
      <w:proofErr w:type="spellEnd"/>
      <w:r w:rsidRPr="00F05A57">
        <w:rPr>
          <w:rFonts w:ascii="Times New Roman" w:hAnsi="Times New Roman" w:cs="Times New Roman"/>
          <w:sz w:val="28"/>
          <w:szCs w:val="28"/>
        </w:rPr>
        <w:t xml:space="preserve">, и Веласкес показал сцену их состязания. В глубине же представлено завершение мифа: Афина предстаёт перед </w:t>
      </w:r>
      <w:proofErr w:type="spellStart"/>
      <w:r w:rsidRPr="00F05A57">
        <w:rPr>
          <w:rFonts w:ascii="Times New Roman" w:hAnsi="Times New Roman" w:cs="Times New Roman"/>
          <w:sz w:val="28"/>
          <w:szCs w:val="28"/>
        </w:rPr>
        <w:t>Арахной</w:t>
      </w:r>
      <w:proofErr w:type="spellEnd"/>
      <w:r w:rsidRPr="00F05A57">
        <w:rPr>
          <w:rFonts w:ascii="Times New Roman" w:hAnsi="Times New Roman" w:cs="Times New Roman"/>
          <w:sz w:val="28"/>
          <w:szCs w:val="28"/>
        </w:rPr>
        <w:t xml:space="preserve"> в своём истинном облике, намереваясь покарать её, а мастерица испу</w:t>
      </w:r>
      <w:r w:rsidRPr="00F05A57">
        <w:rPr>
          <w:rFonts w:ascii="Times New Roman" w:hAnsi="Times New Roman" w:cs="Times New Roman"/>
          <w:sz w:val="28"/>
          <w:szCs w:val="28"/>
        </w:rPr>
        <w:softHyphen/>
        <w:t>ганно прижимается к вытканному ею ковру.</w:t>
      </w:r>
    </w:p>
    <w:p w:rsidR="00F05A57" w:rsidRPr="00060D1A" w:rsidRDefault="00F05A57" w:rsidP="00F05A57">
      <w:pPr>
        <w:rPr>
          <w:rFonts w:ascii="Times New Roman" w:hAnsi="Times New Roman" w:cs="Times New Roman"/>
          <w:b/>
          <w:i/>
          <w:sz w:val="28"/>
          <w:szCs w:val="28"/>
          <w:highlight w:val="yellow"/>
        </w:rPr>
      </w:pPr>
      <w:r w:rsidRPr="00F05A5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676576F" wp14:editId="55050208">
            <wp:extent cx="4362450" cy="5104243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5104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0D1A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Диего Веласкес.</w:t>
      </w:r>
    </w:p>
    <w:p w:rsidR="00F05A57" w:rsidRPr="00F05A57" w:rsidRDefault="00F05A57" w:rsidP="00F05A57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060D1A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Менины</w:t>
      </w:r>
      <w:proofErr w:type="spellEnd"/>
      <w:r w:rsidRPr="00060D1A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. 1656 г. Прадо, Мадрид.</w:t>
      </w:r>
    </w:p>
    <w:sectPr w:rsidR="00F05A57" w:rsidRPr="00F05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D86"/>
    <w:rsid w:val="00060D1A"/>
    <w:rsid w:val="00192E5F"/>
    <w:rsid w:val="006E4D86"/>
    <w:rsid w:val="00B40631"/>
    <w:rsid w:val="00F0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5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5A57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192E5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5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5A57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192E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1196</Words>
  <Characters>6819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2021-01-25T16:26:00Z</dcterms:created>
  <dcterms:modified xsi:type="dcterms:W3CDTF">2021-01-26T13:28:00Z</dcterms:modified>
</cp:coreProperties>
</file>