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2D" w:rsidRPr="00044D72" w:rsidRDefault="00044D72" w:rsidP="00044D72">
      <w:pPr>
        <w:jc w:val="center"/>
        <w:rPr>
          <w:b/>
          <w:i/>
          <w:sz w:val="28"/>
          <w:szCs w:val="28"/>
        </w:rPr>
      </w:pPr>
      <w:r w:rsidRPr="00044D72">
        <w:rPr>
          <w:b/>
          <w:i/>
          <w:sz w:val="28"/>
          <w:szCs w:val="28"/>
        </w:rPr>
        <w:t>Консультация для родителей</w:t>
      </w:r>
    </w:p>
    <w:p w:rsidR="00044D72" w:rsidRDefault="00044D72" w:rsidP="00044D72">
      <w:pPr>
        <w:jc w:val="right"/>
      </w:pPr>
      <w:r w:rsidRPr="00044D72">
        <w:rPr>
          <w:i/>
          <w:sz w:val="24"/>
          <w:szCs w:val="24"/>
        </w:rPr>
        <w:t>Подготовила: музыкальный руководитель Иванова Т.А., июнь 2021г.</w:t>
      </w:r>
      <w:r>
        <w:rPr>
          <w:noProof/>
          <w:lang w:eastAsia="ru-RU"/>
        </w:rPr>
        <w:drawing>
          <wp:inline distT="0" distB="0" distL="0" distR="0">
            <wp:extent cx="5940425" cy="840533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72"/>
    <w:rsid w:val="00044D72"/>
    <w:rsid w:val="00D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Кузька</dc:creator>
  <cp:lastModifiedBy>Кузька</cp:lastModifiedBy>
  <cp:revision>1</cp:revision>
  <dcterms:created xsi:type="dcterms:W3CDTF">2021-06-18T06:24:00Z</dcterms:created>
  <dcterms:modified xsi:type="dcterms:W3CDTF">2021-06-18T06:28:00Z</dcterms:modified>
</cp:coreProperties>
</file>