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19" w:rsidRDefault="00C05819" w:rsidP="00162103">
      <w:pPr>
        <w:pStyle w:val="c0"/>
        <w:shd w:val="clear" w:color="auto" w:fill="FFFFFF"/>
        <w:spacing w:before="0" w:beforeAutospacing="0" w:after="0" w:afterAutospacing="0" w:line="360" w:lineRule="auto"/>
        <w:ind w:firstLine="709"/>
        <w:jc w:val="both"/>
        <w:rPr>
          <w:rStyle w:val="c1"/>
          <w:color w:val="000000"/>
          <w:sz w:val="28"/>
          <w:szCs w:val="28"/>
        </w:rPr>
      </w:pPr>
    </w:p>
    <w:p w:rsidR="00C05819" w:rsidRDefault="00C05819" w:rsidP="00C05819">
      <w:pPr>
        <w:pStyle w:val="c0"/>
        <w:shd w:val="clear" w:color="auto" w:fill="FFFFFF"/>
        <w:spacing w:before="0" w:beforeAutospacing="0" w:after="0" w:afterAutospacing="0" w:line="360" w:lineRule="auto"/>
        <w:ind w:firstLine="709"/>
        <w:jc w:val="center"/>
        <w:rPr>
          <w:rStyle w:val="c1"/>
          <w:color w:val="000000"/>
          <w:sz w:val="28"/>
          <w:szCs w:val="28"/>
        </w:rPr>
      </w:pPr>
      <w:r>
        <w:rPr>
          <w:rStyle w:val="c1"/>
          <w:color w:val="000000"/>
          <w:sz w:val="28"/>
          <w:szCs w:val="28"/>
        </w:rPr>
        <w:t>Консультация для родителей</w:t>
      </w:r>
    </w:p>
    <w:p w:rsidR="00C05819" w:rsidRDefault="00C05819" w:rsidP="00C05819">
      <w:pPr>
        <w:pStyle w:val="c0"/>
        <w:shd w:val="clear" w:color="auto" w:fill="FFFFFF"/>
        <w:spacing w:before="0" w:beforeAutospacing="0" w:after="0" w:afterAutospacing="0" w:line="360" w:lineRule="auto"/>
        <w:ind w:firstLine="709"/>
        <w:jc w:val="center"/>
        <w:rPr>
          <w:rStyle w:val="c1"/>
          <w:color w:val="000000"/>
          <w:sz w:val="28"/>
          <w:szCs w:val="28"/>
        </w:rPr>
      </w:pPr>
      <w:r>
        <w:rPr>
          <w:rStyle w:val="c1"/>
          <w:color w:val="000000"/>
          <w:sz w:val="28"/>
          <w:szCs w:val="28"/>
        </w:rPr>
        <w:t>«Ценности семейного воспитания»</w:t>
      </w:r>
    </w:p>
    <w:p w:rsidR="00C05819" w:rsidRDefault="00C05819" w:rsidP="00C05819">
      <w:pPr>
        <w:pStyle w:val="c0"/>
        <w:shd w:val="clear" w:color="auto" w:fill="FFFFFF"/>
        <w:spacing w:before="0" w:beforeAutospacing="0" w:after="0" w:afterAutospacing="0" w:line="360" w:lineRule="auto"/>
        <w:ind w:firstLine="709"/>
        <w:jc w:val="right"/>
        <w:rPr>
          <w:rStyle w:val="c1"/>
          <w:color w:val="000000"/>
          <w:sz w:val="28"/>
          <w:szCs w:val="28"/>
        </w:rPr>
      </w:pPr>
      <w:r>
        <w:rPr>
          <w:rStyle w:val="c1"/>
          <w:color w:val="000000"/>
          <w:sz w:val="28"/>
          <w:szCs w:val="28"/>
        </w:rPr>
        <w:t xml:space="preserve">Автор: Куликова </w:t>
      </w:r>
      <w:proofErr w:type="spellStart"/>
      <w:r>
        <w:rPr>
          <w:rStyle w:val="c1"/>
          <w:color w:val="000000"/>
          <w:sz w:val="28"/>
          <w:szCs w:val="28"/>
        </w:rPr>
        <w:t>Валенитина</w:t>
      </w:r>
      <w:proofErr w:type="spellEnd"/>
      <w:r>
        <w:rPr>
          <w:rStyle w:val="c1"/>
          <w:color w:val="000000"/>
          <w:sz w:val="28"/>
          <w:szCs w:val="28"/>
        </w:rPr>
        <w:t xml:space="preserve"> Николаевна,</w:t>
      </w:r>
    </w:p>
    <w:p w:rsidR="00C05819" w:rsidRDefault="00C05819" w:rsidP="00C05819">
      <w:pPr>
        <w:pStyle w:val="c0"/>
        <w:shd w:val="clear" w:color="auto" w:fill="FFFFFF"/>
        <w:spacing w:before="0" w:beforeAutospacing="0" w:after="0" w:afterAutospacing="0" w:line="360" w:lineRule="auto"/>
        <w:ind w:firstLine="709"/>
        <w:jc w:val="right"/>
        <w:rPr>
          <w:rStyle w:val="c1"/>
          <w:color w:val="000000"/>
          <w:sz w:val="28"/>
          <w:szCs w:val="28"/>
        </w:rPr>
      </w:pPr>
      <w:r>
        <w:rPr>
          <w:rStyle w:val="c1"/>
          <w:color w:val="000000"/>
          <w:sz w:val="28"/>
          <w:szCs w:val="28"/>
        </w:rPr>
        <w:t xml:space="preserve"> воспитатель МДОУ «Детский сад «88»</w:t>
      </w:r>
    </w:p>
    <w:p w:rsidR="00C05819" w:rsidRDefault="00C05819" w:rsidP="00C05819">
      <w:pPr>
        <w:pStyle w:val="c0"/>
        <w:shd w:val="clear" w:color="auto" w:fill="FFFFFF"/>
        <w:spacing w:before="0" w:beforeAutospacing="0" w:after="0" w:afterAutospacing="0" w:line="360" w:lineRule="auto"/>
        <w:ind w:firstLine="709"/>
        <w:jc w:val="right"/>
        <w:rPr>
          <w:rStyle w:val="c1"/>
          <w:color w:val="000000"/>
          <w:sz w:val="28"/>
          <w:szCs w:val="28"/>
        </w:rPr>
      </w:pP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рук не при каких обстоятельствах.</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1. Учите примером.  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2. Беседуйте со своими детьми.  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xml:space="preserve"> 3. Судите справедливо.  Роль родителей предполагает, чтобы вы оценивали поступки ваших детей и при необходимости поправляли их. Дети </w:t>
      </w:r>
      <w:r w:rsidRPr="00162103">
        <w:rPr>
          <w:rStyle w:val="c1"/>
          <w:color w:val="000000"/>
          <w:sz w:val="28"/>
          <w:szCs w:val="28"/>
        </w:rPr>
        <w:lastRenderedPageBreak/>
        <w:t>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4. Обеспечивайте в семье положительный эмоциональный настрой. Существующий в доме эмоциональный настрой может оказать как положительное, так и отрицательное воздействие на развитие ребенка. Задумайтесь</w:t>
      </w:r>
      <w:proofErr w:type="gramStart"/>
      <w:r w:rsidRPr="00162103">
        <w:rPr>
          <w:rStyle w:val="c1"/>
          <w:color w:val="000000"/>
          <w:sz w:val="28"/>
          <w:szCs w:val="28"/>
        </w:rPr>
        <w:t xml:space="preserve"> :</w:t>
      </w:r>
      <w:proofErr w:type="gramEnd"/>
      <w:r w:rsidRPr="00162103">
        <w:rPr>
          <w:rStyle w:val="c1"/>
          <w:color w:val="000000"/>
          <w:sz w:val="28"/>
          <w:szCs w:val="28"/>
        </w:rPr>
        <w:t xml:space="preserve">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xml:space="preserve"> 5. Делитесь своими мыслями и чувствами.  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w:t>
      </w:r>
      <w:proofErr w:type="gramStart"/>
      <w:r w:rsidRPr="00162103">
        <w:rPr>
          <w:rStyle w:val="c1"/>
          <w:color w:val="000000"/>
          <w:sz w:val="28"/>
          <w:szCs w:val="28"/>
        </w:rPr>
        <w:t>дети</w:t>
      </w:r>
      <w:proofErr w:type="gramEnd"/>
      <w:r w:rsidRPr="00162103">
        <w:rPr>
          <w:rStyle w:val="c1"/>
          <w:color w:val="000000"/>
          <w:sz w:val="28"/>
          <w:szCs w:val="28"/>
        </w:rPr>
        <w:t xml:space="preserve"> когда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Рассказывайте о ваших целях, касающихся их и вашей семьи. Если дети будут знать эти цели, им легче будет понять ваши намерения и правильно истолковывать ваши действия.</w:t>
      </w:r>
    </w:p>
    <w:p w:rsidR="00162103" w:rsidRPr="00162103" w:rsidRDefault="00162103" w:rsidP="00162103">
      <w:pPr>
        <w:pStyle w:val="c0"/>
        <w:shd w:val="clear" w:color="auto" w:fill="FFFFFF"/>
        <w:spacing w:before="0" w:beforeAutospacing="0" w:after="0" w:afterAutospacing="0" w:line="360" w:lineRule="auto"/>
        <w:ind w:firstLine="709"/>
        <w:jc w:val="both"/>
        <w:rPr>
          <w:rFonts w:ascii="Arial" w:hAnsi="Arial" w:cs="Arial"/>
          <w:color w:val="000000"/>
          <w:sz w:val="28"/>
          <w:szCs w:val="28"/>
        </w:rPr>
      </w:pPr>
      <w:r w:rsidRPr="00162103">
        <w:rPr>
          <w:rStyle w:val="c1"/>
          <w:color w:val="000000"/>
          <w:sz w:val="28"/>
          <w:szCs w:val="28"/>
        </w:rPr>
        <w:t> Рассказывайте детям о случаях из вашей жизни, историю своей жизни. Делитесь своими воспоминаниями о том, чем вам приходилось заниматься, о друзьях, об интересных событиях и переживаниях.</w:t>
      </w:r>
    </w:p>
    <w:p w:rsidR="007860F4" w:rsidRPr="00162103" w:rsidRDefault="00162103" w:rsidP="00C05819">
      <w:pPr>
        <w:pStyle w:val="c0"/>
        <w:shd w:val="clear" w:color="auto" w:fill="FFFFFF"/>
        <w:spacing w:before="0" w:beforeAutospacing="0" w:after="0" w:afterAutospacing="0" w:line="360" w:lineRule="auto"/>
        <w:ind w:firstLine="709"/>
        <w:jc w:val="both"/>
        <w:rPr>
          <w:sz w:val="28"/>
          <w:szCs w:val="28"/>
        </w:rPr>
      </w:pPr>
      <w:r w:rsidRPr="00162103">
        <w:rPr>
          <w:rStyle w:val="c1"/>
          <w:color w:val="000000"/>
          <w:sz w:val="28"/>
          <w:szCs w:val="28"/>
        </w:rPr>
        <w:t> Если вы будете откровенны с детьми, вы будете укреплять чувства единения семьи, воспитывать в детях умение общаться, и поможете детям видеть связь между тем, как вы поступаете, и тем, что вы говорите.</w:t>
      </w:r>
      <w:bookmarkStart w:id="0" w:name="_GoBack"/>
      <w:bookmarkEnd w:id="0"/>
    </w:p>
    <w:sectPr w:rsidR="007860F4" w:rsidRPr="00162103" w:rsidSect="00112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2103"/>
    <w:rsid w:val="0011225F"/>
    <w:rsid w:val="00162103"/>
    <w:rsid w:val="007860F4"/>
    <w:rsid w:val="00C05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62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2103"/>
  </w:style>
</w:styles>
</file>

<file path=word/webSettings.xml><?xml version="1.0" encoding="utf-8"?>
<w:webSettings xmlns:r="http://schemas.openxmlformats.org/officeDocument/2006/relationships" xmlns:w="http://schemas.openxmlformats.org/wordprocessingml/2006/main">
  <w:divs>
    <w:div w:id="9717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JSC"Aliance"</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 Sergey Vladimirovich</dc:creator>
  <cp:keywords/>
  <dc:description/>
  <cp:lastModifiedBy>rabotnik</cp:lastModifiedBy>
  <cp:revision>2</cp:revision>
  <dcterms:created xsi:type="dcterms:W3CDTF">2017-12-04T05:33:00Z</dcterms:created>
  <dcterms:modified xsi:type="dcterms:W3CDTF">2019-03-22T09:39:00Z</dcterms:modified>
</cp:coreProperties>
</file>